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6C" w:rsidRDefault="0054116C" w:rsidP="0054116C">
      <w:pPr>
        <w:pStyle w:val="a3"/>
        <w:pBdr>
          <w:bottom w:val="single" w:sz="12" w:space="1" w:color="auto"/>
        </w:pBd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6C" w:rsidRDefault="0054116C" w:rsidP="0054116C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Территориальная избирательная комиссия Шацкого района</w:t>
      </w:r>
    </w:p>
    <w:p w:rsidR="0054116C" w:rsidRDefault="0054116C" w:rsidP="0054116C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Рязанской области</w:t>
      </w:r>
    </w:p>
    <w:p w:rsidR="0054116C" w:rsidRDefault="0054116C" w:rsidP="0054116C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391550, Рязанская область, г. Шацк, ул. Красная площадь,  д. 5, тел. 2-18-59, 2-21-61, факс. 2-18-59</w:t>
      </w:r>
      <w:proofErr w:type="gramEnd"/>
    </w:p>
    <w:p w:rsidR="0054116C" w:rsidRDefault="0054116C" w:rsidP="0054116C">
      <w:pPr>
        <w:jc w:val="center"/>
        <w:rPr>
          <w:b/>
          <w:bCs/>
          <w:szCs w:val="28"/>
        </w:rPr>
      </w:pPr>
    </w:p>
    <w:p w:rsidR="0054116C" w:rsidRDefault="0054116C" w:rsidP="0054116C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54116C" w:rsidRDefault="0054116C" w:rsidP="0054116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24.08.2023 г.                                                                            № 92/291</w:t>
      </w:r>
    </w:p>
    <w:p w:rsidR="0054116C" w:rsidRDefault="0054116C" w:rsidP="0054116C">
      <w:pPr>
        <w:spacing w:line="360" w:lineRule="auto"/>
        <w:jc w:val="center"/>
        <w:rPr>
          <w:b/>
          <w:bCs/>
          <w:szCs w:val="28"/>
        </w:rPr>
      </w:pPr>
    </w:p>
    <w:p w:rsidR="0054116C" w:rsidRDefault="0054116C" w:rsidP="0054116C">
      <w:pPr>
        <w:spacing w:line="276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Об аннулировании регистрации кандидата на должность главы муниципального образования – Куплинское сельское поселение    Шацкого муниципального района Рязанской области                                            </w:t>
      </w:r>
      <w:proofErr w:type="spellStart"/>
      <w:r>
        <w:rPr>
          <w:b/>
          <w:szCs w:val="28"/>
        </w:rPr>
        <w:t>Ловкина</w:t>
      </w:r>
      <w:proofErr w:type="spellEnd"/>
      <w:r>
        <w:rPr>
          <w:b/>
          <w:szCs w:val="28"/>
        </w:rPr>
        <w:t xml:space="preserve"> Андрея Дмитриевича </w:t>
      </w:r>
    </w:p>
    <w:p w:rsidR="0054116C" w:rsidRDefault="0054116C" w:rsidP="0054116C">
      <w:pPr>
        <w:spacing w:line="276" w:lineRule="auto"/>
        <w:ind w:firstLine="708"/>
        <w:jc w:val="center"/>
        <w:rPr>
          <w:b/>
          <w:szCs w:val="28"/>
        </w:rPr>
      </w:pPr>
    </w:p>
    <w:p w:rsidR="0054116C" w:rsidRDefault="0054116C" w:rsidP="0054116C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На основании личного заявления </w:t>
      </w:r>
      <w:proofErr w:type="spellStart"/>
      <w:r>
        <w:rPr>
          <w:szCs w:val="28"/>
        </w:rPr>
        <w:t>Ловкина</w:t>
      </w:r>
      <w:proofErr w:type="spellEnd"/>
      <w:r>
        <w:rPr>
          <w:szCs w:val="28"/>
        </w:rPr>
        <w:t xml:space="preserve"> Андрея Дмитриевича о снятии своей кандидатуры на должность главы муниципального образования – Куплинское сельское поселение  Шацкого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муниципального района Рязанской области, руководствуясь п. 9 ст. 26 Закона Рязанской области № 64-ОЗ «О выборах главы муниципального образования в Рязанской области», </w:t>
      </w:r>
      <w:r>
        <w:rPr>
          <w:bCs/>
          <w:szCs w:val="28"/>
        </w:rPr>
        <w:t xml:space="preserve">Территориальная избирательная комиссия Шацкого района   </w:t>
      </w:r>
    </w:p>
    <w:p w:rsidR="0054116C" w:rsidRDefault="0054116C" w:rsidP="0054116C">
      <w:pPr>
        <w:spacing w:line="360" w:lineRule="auto"/>
        <w:ind w:firstLine="851"/>
        <w:rPr>
          <w:bCs/>
          <w:szCs w:val="28"/>
        </w:rPr>
      </w:pPr>
      <w:r>
        <w:rPr>
          <w:bCs/>
          <w:szCs w:val="28"/>
        </w:rPr>
        <w:t xml:space="preserve">                                          </w:t>
      </w:r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 xml:space="preserve"> Е Ш И Л А:</w:t>
      </w:r>
    </w:p>
    <w:p w:rsidR="0054116C" w:rsidRDefault="0054116C" w:rsidP="0054116C">
      <w:pPr>
        <w:tabs>
          <w:tab w:val="left" w:pos="3255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  Аннулировать регистрацию кандидата на должность главы муниципального образования – Куплинское сельское поселение Шацкого муниципального района Рязанской области </w:t>
      </w:r>
      <w:proofErr w:type="spellStart"/>
      <w:r>
        <w:rPr>
          <w:szCs w:val="28"/>
        </w:rPr>
        <w:t>Ловкина</w:t>
      </w:r>
      <w:proofErr w:type="spellEnd"/>
      <w:r>
        <w:rPr>
          <w:szCs w:val="28"/>
        </w:rPr>
        <w:t xml:space="preserve"> Андрея Дмитриевича.</w:t>
      </w:r>
    </w:p>
    <w:p w:rsidR="0054116C" w:rsidRDefault="0054116C" w:rsidP="0054116C">
      <w:pPr>
        <w:tabs>
          <w:tab w:val="left" w:pos="3255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 Участковым избирательным комиссиям  №№ 751,752,753 вычеркнуть из избирательных бюллетеней сведения о кандидате </w:t>
      </w:r>
      <w:proofErr w:type="spellStart"/>
      <w:r>
        <w:rPr>
          <w:szCs w:val="28"/>
        </w:rPr>
        <w:t>Ловкине</w:t>
      </w:r>
      <w:proofErr w:type="spellEnd"/>
      <w:r>
        <w:rPr>
          <w:szCs w:val="28"/>
        </w:rPr>
        <w:t xml:space="preserve"> А.Д.</w:t>
      </w:r>
    </w:p>
    <w:p w:rsidR="0054116C" w:rsidRPr="00530344" w:rsidRDefault="0054116C" w:rsidP="0054116C">
      <w:pPr>
        <w:tabs>
          <w:tab w:val="left" w:pos="3255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530344">
        <w:rPr>
          <w:szCs w:val="28"/>
        </w:rPr>
        <w:t>3.</w:t>
      </w:r>
      <w:r>
        <w:rPr>
          <w:szCs w:val="28"/>
        </w:rPr>
        <w:t xml:space="preserve"> </w:t>
      </w:r>
      <w:r w:rsidRPr="00530344">
        <w:rPr>
          <w:szCs w:val="28"/>
        </w:rPr>
        <w:t xml:space="preserve"> Опубликовать данное решение </w:t>
      </w:r>
      <w:r>
        <w:rPr>
          <w:szCs w:val="28"/>
        </w:rPr>
        <w:t xml:space="preserve">в районной газете «На земле </w:t>
      </w:r>
      <w:proofErr w:type="spellStart"/>
      <w:r>
        <w:rPr>
          <w:szCs w:val="28"/>
        </w:rPr>
        <w:t>шацкой</w:t>
      </w:r>
      <w:proofErr w:type="spellEnd"/>
      <w:r>
        <w:rPr>
          <w:szCs w:val="28"/>
        </w:rPr>
        <w:t xml:space="preserve">» и </w:t>
      </w:r>
      <w:r w:rsidRPr="00530344">
        <w:rPr>
          <w:szCs w:val="28"/>
        </w:rPr>
        <w:t>на сайте ТИК Шацкого района Рязанской области</w:t>
      </w:r>
    </w:p>
    <w:p w:rsidR="0054116C" w:rsidRDefault="0054116C" w:rsidP="005411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54116C" w:rsidRDefault="0054116C" w:rsidP="0054116C">
      <w:pPr>
        <w:spacing w:line="360" w:lineRule="auto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Л.А. </w:t>
      </w:r>
      <w:proofErr w:type="gramStart"/>
      <w:r>
        <w:rPr>
          <w:szCs w:val="28"/>
        </w:rPr>
        <w:t>Петрушкина</w:t>
      </w:r>
      <w:proofErr w:type="gramEnd"/>
    </w:p>
    <w:p w:rsidR="0054116C" w:rsidRDefault="0054116C" w:rsidP="0054116C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>
        <w:rPr>
          <w:spacing w:val="-2"/>
          <w:szCs w:val="28"/>
        </w:rPr>
        <w:t>И.о.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я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</w:t>
      </w:r>
      <w:r w:rsidRPr="00A60FBA">
        <w:rPr>
          <w:szCs w:val="28"/>
        </w:rPr>
        <w:t xml:space="preserve">  Е.</w:t>
      </w:r>
      <w:r>
        <w:rPr>
          <w:szCs w:val="28"/>
        </w:rPr>
        <w:t>В. Грешнева</w:t>
      </w:r>
    </w:p>
    <w:p w:rsidR="00287A1C" w:rsidRDefault="00287A1C"/>
    <w:sectPr w:rsidR="00287A1C" w:rsidSect="0028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6C"/>
    <w:rsid w:val="00287A1C"/>
    <w:rsid w:val="0054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16C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5411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1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2023-08-24T12:14:00Z</dcterms:created>
  <dcterms:modified xsi:type="dcterms:W3CDTF">2023-08-24T12:16:00Z</dcterms:modified>
</cp:coreProperties>
</file>