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1B03" w14:textId="77777777" w:rsidR="00FC7A2E" w:rsidRDefault="00FC7A2E">
      <w:pPr>
        <w:pStyle w:val="ConsPlusTitlePage"/>
      </w:pPr>
      <w:r>
        <w:t xml:space="preserve">Документ предоставлен </w:t>
      </w:r>
      <w:hyperlink r:id="rId4">
        <w:r>
          <w:rPr>
            <w:color w:val="0000FF"/>
          </w:rPr>
          <w:t>КонсультантПлюс</w:t>
        </w:r>
      </w:hyperlink>
      <w:r>
        <w:br/>
      </w:r>
    </w:p>
    <w:p w14:paraId="3219F57E" w14:textId="77777777" w:rsidR="00FC7A2E" w:rsidRDefault="00FC7A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7A2E" w14:paraId="47BEFF3B" w14:textId="77777777">
        <w:tc>
          <w:tcPr>
            <w:tcW w:w="4677" w:type="dxa"/>
            <w:tcBorders>
              <w:top w:val="nil"/>
              <w:left w:val="nil"/>
              <w:bottom w:val="nil"/>
              <w:right w:val="nil"/>
            </w:tcBorders>
          </w:tcPr>
          <w:p w14:paraId="28EBAD7B" w14:textId="77777777" w:rsidR="00FC7A2E" w:rsidRDefault="00FC7A2E">
            <w:pPr>
              <w:pStyle w:val="ConsPlusNormal"/>
              <w:outlineLvl w:val="0"/>
            </w:pPr>
            <w:r>
              <w:t>5 августа 2011 года</w:t>
            </w:r>
          </w:p>
        </w:tc>
        <w:tc>
          <w:tcPr>
            <w:tcW w:w="4677" w:type="dxa"/>
            <w:tcBorders>
              <w:top w:val="nil"/>
              <w:left w:val="nil"/>
              <w:bottom w:val="nil"/>
              <w:right w:val="nil"/>
            </w:tcBorders>
          </w:tcPr>
          <w:p w14:paraId="746AFED4" w14:textId="77777777" w:rsidR="00FC7A2E" w:rsidRDefault="00FC7A2E">
            <w:pPr>
              <w:pStyle w:val="ConsPlusNormal"/>
              <w:jc w:val="right"/>
              <w:outlineLvl w:val="0"/>
            </w:pPr>
            <w:r>
              <w:t>N 63-ОЗ</w:t>
            </w:r>
          </w:p>
        </w:tc>
      </w:tr>
    </w:tbl>
    <w:p w14:paraId="055249C9" w14:textId="77777777" w:rsidR="00FC7A2E" w:rsidRDefault="00FC7A2E">
      <w:pPr>
        <w:pStyle w:val="ConsPlusNormal"/>
        <w:pBdr>
          <w:bottom w:val="single" w:sz="6" w:space="0" w:color="auto"/>
        </w:pBdr>
        <w:spacing w:before="100" w:after="100"/>
        <w:jc w:val="both"/>
        <w:rPr>
          <w:sz w:val="2"/>
          <w:szCs w:val="2"/>
        </w:rPr>
      </w:pPr>
    </w:p>
    <w:p w14:paraId="40E56535" w14:textId="77777777" w:rsidR="00FC7A2E" w:rsidRDefault="00FC7A2E">
      <w:pPr>
        <w:pStyle w:val="ConsPlusNormal"/>
        <w:jc w:val="both"/>
      </w:pPr>
    </w:p>
    <w:p w14:paraId="3B687D24" w14:textId="77777777" w:rsidR="00FC7A2E" w:rsidRDefault="00FC7A2E">
      <w:pPr>
        <w:pStyle w:val="ConsPlusTitle"/>
        <w:jc w:val="center"/>
      </w:pPr>
      <w:r>
        <w:t>ЗАКОН</w:t>
      </w:r>
    </w:p>
    <w:p w14:paraId="3295B495" w14:textId="77777777" w:rsidR="00FC7A2E" w:rsidRDefault="00FC7A2E">
      <w:pPr>
        <w:pStyle w:val="ConsPlusTitle"/>
        <w:jc w:val="center"/>
      </w:pPr>
      <w:r>
        <w:t>РЯЗАНСКОЙ ОБЛАСТИ</w:t>
      </w:r>
    </w:p>
    <w:p w14:paraId="343D7E30" w14:textId="77777777" w:rsidR="00FC7A2E" w:rsidRDefault="00FC7A2E">
      <w:pPr>
        <w:pStyle w:val="ConsPlusTitle"/>
        <w:jc w:val="center"/>
      </w:pPr>
    </w:p>
    <w:p w14:paraId="361ECAE9" w14:textId="77777777" w:rsidR="00FC7A2E" w:rsidRDefault="00FC7A2E">
      <w:pPr>
        <w:pStyle w:val="ConsPlusTitle"/>
        <w:jc w:val="center"/>
      </w:pPr>
      <w:r>
        <w:t>О ВЫБОРАХ ДЕПУТАТОВ ПРЕДСТАВИТЕЛЬНОГО ОРГАНА</w:t>
      </w:r>
    </w:p>
    <w:p w14:paraId="565B0D75" w14:textId="77777777" w:rsidR="00FC7A2E" w:rsidRDefault="00FC7A2E">
      <w:pPr>
        <w:pStyle w:val="ConsPlusTitle"/>
        <w:jc w:val="center"/>
      </w:pPr>
      <w:r>
        <w:t>МУНИЦИПАЛЬНОГО ОБРАЗОВАНИЯ В РЯЗАНСКОЙ ОБЛАСТИ</w:t>
      </w:r>
    </w:p>
    <w:p w14:paraId="7E201FE9" w14:textId="77777777" w:rsidR="00FC7A2E" w:rsidRDefault="00FC7A2E">
      <w:pPr>
        <w:pStyle w:val="ConsPlusNormal"/>
        <w:jc w:val="both"/>
      </w:pPr>
    </w:p>
    <w:p w14:paraId="317528C1" w14:textId="77777777" w:rsidR="00FC7A2E" w:rsidRDefault="00FC7A2E">
      <w:pPr>
        <w:pStyle w:val="ConsPlusNormal"/>
        <w:jc w:val="right"/>
      </w:pPr>
      <w:hyperlink r:id="rId5">
        <w:r>
          <w:rPr>
            <w:color w:val="0000FF"/>
          </w:rPr>
          <w:t>Принят</w:t>
        </w:r>
      </w:hyperlink>
    </w:p>
    <w:p w14:paraId="76A9385F" w14:textId="77777777" w:rsidR="00FC7A2E" w:rsidRDefault="00FC7A2E">
      <w:pPr>
        <w:pStyle w:val="ConsPlusNormal"/>
        <w:jc w:val="right"/>
      </w:pPr>
      <w:r>
        <w:t>Рязанской областной Думой</w:t>
      </w:r>
    </w:p>
    <w:p w14:paraId="54E4808F" w14:textId="77777777" w:rsidR="00FC7A2E" w:rsidRDefault="00FC7A2E">
      <w:pPr>
        <w:pStyle w:val="ConsPlusNormal"/>
        <w:jc w:val="right"/>
      </w:pPr>
      <w:r>
        <w:t>20 июля 2011 года</w:t>
      </w:r>
    </w:p>
    <w:p w14:paraId="5D24C517" w14:textId="77777777" w:rsidR="00FC7A2E" w:rsidRDefault="00FC7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7A2E" w14:paraId="162211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A9E6B5" w14:textId="77777777" w:rsidR="00FC7A2E" w:rsidRDefault="00FC7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04A86A" w14:textId="77777777" w:rsidR="00FC7A2E" w:rsidRDefault="00FC7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BDAB40" w14:textId="77777777" w:rsidR="00FC7A2E" w:rsidRDefault="00FC7A2E">
            <w:pPr>
              <w:pStyle w:val="ConsPlusNormal"/>
              <w:jc w:val="center"/>
            </w:pPr>
            <w:r>
              <w:rPr>
                <w:color w:val="392C69"/>
              </w:rPr>
              <w:t>Список изменяющих документов</w:t>
            </w:r>
          </w:p>
          <w:p w14:paraId="575F6754" w14:textId="77777777" w:rsidR="00FC7A2E" w:rsidRDefault="00FC7A2E">
            <w:pPr>
              <w:pStyle w:val="ConsPlusNormal"/>
              <w:jc w:val="center"/>
            </w:pPr>
            <w:r>
              <w:rPr>
                <w:color w:val="392C69"/>
              </w:rPr>
              <w:t>(в ред. Законов Рязанской области</w:t>
            </w:r>
          </w:p>
          <w:p w14:paraId="020BDA62" w14:textId="77777777" w:rsidR="00FC7A2E" w:rsidRDefault="00FC7A2E">
            <w:pPr>
              <w:pStyle w:val="ConsPlusNormal"/>
              <w:jc w:val="center"/>
            </w:pPr>
            <w:r>
              <w:rPr>
                <w:color w:val="392C69"/>
              </w:rPr>
              <w:t xml:space="preserve">от 09.12.2011 </w:t>
            </w:r>
            <w:hyperlink r:id="rId6">
              <w:r>
                <w:rPr>
                  <w:color w:val="0000FF"/>
                </w:rPr>
                <w:t>N 117-ОЗ</w:t>
              </w:r>
            </w:hyperlink>
            <w:r>
              <w:rPr>
                <w:color w:val="392C69"/>
              </w:rPr>
              <w:t xml:space="preserve">, от 16.07.2012 </w:t>
            </w:r>
            <w:hyperlink r:id="rId7">
              <w:r>
                <w:rPr>
                  <w:color w:val="0000FF"/>
                </w:rPr>
                <w:t>N 45-ОЗ</w:t>
              </w:r>
            </w:hyperlink>
            <w:r>
              <w:rPr>
                <w:color w:val="392C69"/>
              </w:rPr>
              <w:t xml:space="preserve">, от 28.12.2012 </w:t>
            </w:r>
            <w:hyperlink r:id="rId8">
              <w:r>
                <w:rPr>
                  <w:color w:val="0000FF"/>
                </w:rPr>
                <w:t>N 106-ОЗ</w:t>
              </w:r>
            </w:hyperlink>
            <w:r>
              <w:rPr>
                <w:color w:val="392C69"/>
              </w:rPr>
              <w:t>,</w:t>
            </w:r>
          </w:p>
          <w:p w14:paraId="1BC5A56A" w14:textId="77777777" w:rsidR="00FC7A2E" w:rsidRDefault="00FC7A2E">
            <w:pPr>
              <w:pStyle w:val="ConsPlusNormal"/>
              <w:jc w:val="center"/>
            </w:pPr>
            <w:r>
              <w:rPr>
                <w:color w:val="392C69"/>
              </w:rPr>
              <w:t xml:space="preserve">от 14.05.2013 </w:t>
            </w:r>
            <w:hyperlink r:id="rId9">
              <w:r>
                <w:rPr>
                  <w:color w:val="0000FF"/>
                </w:rPr>
                <w:t>N 24-ОЗ</w:t>
              </w:r>
            </w:hyperlink>
            <w:r>
              <w:rPr>
                <w:color w:val="392C69"/>
              </w:rPr>
              <w:t xml:space="preserve">, от 04.06.2014 </w:t>
            </w:r>
            <w:hyperlink r:id="rId10">
              <w:r>
                <w:rPr>
                  <w:color w:val="0000FF"/>
                </w:rPr>
                <w:t>N 31-ОЗ</w:t>
              </w:r>
            </w:hyperlink>
            <w:r>
              <w:rPr>
                <w:color w:val="392C69"/>
              </w:rPr>
              <w:t xml:space="preserve">, от 07.04.2015 </w:t>
            </w:r>
            <w:hyperlink r:id="rId11">
              <w:r>
                <w:rPr>
                  <w:color w:val="0000FF"/>
                </w:rPr>
                <w:t>N 13-ОЗ</w:t>
              </w:r>
            </w:hyperlink>
            <w:r>
              <w:rPr>
                <w:color w:val="392C69"/>
              </w:rPr>
              <w:t>,</w:t>
            </w:r>
          </w:p>
          <w:p w14:paraId="086795C0" w14:textId="77777777" w:rsidR="00FC7A2E" w:rsidRDefault="00FC7A2E">
            <w:pPr>
              <w:pStyle w:val="ConsPlusNormal"/>
              <w:jc w:val="center"/>
            </w:pPr>
            <w:r>
              <w:rPr>
                <w:color w:val="392C69"/>
              </w:rPr>
              <w:t xml:space="preserve">от 25.12.2015 </w:t>
            </w:r>
            <w:hyperlink r:id="rId12">
              <w:r>
                <w:rPr>
                  <w:color w:val="0000FF"/>
                </w:rPr>
                <w:t>N 100-ОЗ</w:t>
              </w:r>
            </w:hyperlink>
            <w:r>
              <w:rPr>
                <w:color w:val="392C69"/>
              </w:rPr>
              <w:t xml:space="preserve">, от 19.05.2016 </w:t>
            </w:r>
            <w:hyperlink r:id="rId13">
              <w:r>
                <w:rPr>
                  <w:color w:val="0000FF"/>
                </w:rPr>
                <w:t>N 24-ОЗ</w:t>
              </w:r>
            </w:hyperlink>
            <w:r>
              <w:rPr>
                <w:color w:val="392C69"/>
              </w:rPr>
              <w:t xml:space="preserve">, от 15.05.2018 </w:t>
            </w:r>
            <w:hyperlink r:id="rId14">
              <w:r>
                <w:rPr>
                  <w:color w:val="0000FF"/>
                </w:rPr>
                <w:t>N 23-ОЗ</w:t>
              </w:r>
            </w:hyperlink>
            <w:r>
              <w:rPr>
                <w:color w:val="392C69"/>
              </w:rPr>
              <w:t>,</w:t>
            </w:r>
          </w:p>
          <w:p w14:paraId="08E8A0C0" w14:textId="77777777" w:rsidR="00FC7A2E" w:rsidRDefault="00FC7A2E">
            <w:pPr>
              <w:pStyle w:val="ConsPlusNormal"/>
              <w:jc w:val="center"/>
            </w:pPr>
            <w:r>
              <w:rPr>
                <w:color w:val="392C69"/>
              </w:rPr>
              <w:t xml:space="preserve">от 08.10.2018 </w:t>
            </w:r>
            <w:hyperlink r:id="rId15">
              <w:r>
                <w:rPr>
                  <w:color w:val="0000FF"/>
                </w:rPr>
                <w:t>N 64-ОЗ</w:t>
              </w:r>
            </w:hyperlink>
            <w:r>
              <w:rPr>
                <w:color w:val="392C69"/>
              </w:rPr>
              <w:t xml:space="preserve">, от 13.06.2019 </w:t>
            </w:r>
            <w:hyperlink r:id="rId16">
              <w:r>
                <w:rPr>
                  <w:color w:val="0000FF"/>
                </w:rPr>
                <w:t>N 25-ОЗ</w:t>
              </w:r>
            </w:hyperlink>
            <w:r>
              <w:rPr>
                <w:color w:val="392C69"/>
              </w:rPr>
              <w:t xml:space="preserve">, от 19.07.2019 </w:t>
            </w:r>
            <w:hyperlink r:id="rId17">
              <w:r>
                <w:rPr>
                  <w:color w:val="0000FF"/>
                </w:rPr>
                <w:t>N 39-ОЗ</w:t>
              </w:r>
            </w:hyperlink>
            <w:r>
              <w:rPr>
                <w:color w:val="392C69"/>
              </w:rPr>
              <w:t>,</w:t>
            </w:r>
          </w:p>
          <w:p w14:paraId="5F6B897D" w14:textId="77777777" w:rsidR="00FC7A2E" w:rsidRDefault="00FC7A2E">
            <w:pPr>
              <w:pStyle w:val="ConsPlusNormal"/>
              <w:jc w:val="center"/>
            </w:pPr>
            <w:r>
              <w:rPr>
                <w:color w:val="392C69"/>
              </w:rPr>
              <w:t xml:space="preserve">от 20.05.2020 </w:t>
            </w:r>
            <w:hyperlink r:id="rId18">
              <w:r>
                <w:rPr>
                  <w:color w:val="0000FF"/>
                </w:rPr>
                <w:t>N 28-ОЗ</w:t>
              </w:r>
            </w:hyperlink>
            <w:r>
              <w:rPr>
                <w:color w:val="392C69"/>
              </w:rPr>
              <w:t xml:space="preserve">, от 05.08.2021 </w:t>
            </w:r>
            <w:hyperlink r:id="rId19">
              <w:r>
                <w:rPr>
                  <w:color w:val="0000FF"/>
                </w:rPr>
                <w:t>N 52-ОЗ</w:t>
              </w:r>
            </w:hyperlink>
            <w:r>
              <w:rPr>
                <w:color w:val="392C69"/>
              </w:rPr>
              <w:t xml:space="preserve">, от 05.05.2022 </w:t>
            </w:r>
            <w:hyperlink r:id="rId20">
              <w:r>
                <w:rPr>
                  <w:color w:val="0000FF"/>
                </w:rPr>
                <w:t>N 20-ОЗ</w:t>
              </w:r>
            </w:hyperlink>
            <w:r>
              <w:rPr>
                <w:color w:val="392C69"/>
              </w:rPr>
              <w:t>,</w:t>
            </w:r>
          </w:p>
          <w:p w14:paraId="3B8672E7" w14:textId="77777777" w:rsidR="00FC7A2E" w:rsidRDefault="00FC7A2E">
            <w:pPr>
              <w:pStyle w:val="ConsPlusNormal"/>
              <w:jc w:val="center"/>
            </w:pPr>
            <w:r>
              <w:rPr>
                <w:color w:val="392C69"/>
              </w:rPr>
              <w:t xml:space="preserve">от 06.02.2023 </w:t>
            </w:r>
            <w:hyperlink r:id="rId21">
              <w:r>
                <w:rPr>
                  <w:color w:val="0000FF"/>
                </w:rPr>
                <w:t>N 3-ОЗ</w:t>
              </w:r>
            </w:hyperlink>
            <w:r>
              <w:rPr>
                <w:color w:val="392C69"/>
              </w:rPr>
              <w:t xml:space="preserve">, от 28.04.2023 </w:t>
            </w:r>
            <w:hyperlink r:id="rId22">
              <w:r>
                <w:rPr>
                  <w:color w:val="0000FF"/>
                </w:rPr>
                <w:t>N 46-ОЗ</w:t>
              </w:r>
            </w:hyperlink>
            <w:r>
              <w:rPr>
                <w:color w:val="392C69"/>
              </w:rPr>
              <w:t xml:space="preserve">, от 09.06.2023 </w:t>
            </w:r>
            <w:hyperlink r:id="rId23">
              <w:r>
                <w:rPr>
                  <w:color w:val="0000FF"/>
                </w:rPr>
                <w:t>N 60-ОЗ</w:t>
              </w:r>
            </w:hyperlink>
            <w:r>
              <w:rPr>
                <w:color w:val="392C69"/>
              </w:rPr>
              <w:t>,</w:t>
            </w:r>
          </w:p>
          <w:p w14:paraId="2FF2D060" w14:textId="77777777" w:rsidR="00FC7A2E" w:rsidRDefault="00FC7A2E">
            <w:pPr>
              <w:pStyle w:val="ConsPlusNormal"/>
              <w:jc w:val="center"/>
            </w:pPr>
            <w:r>
              <w:rPr>
                <w:color w:val="392C69"/>
              </w:rPr>
              <w:t xml:space="preserve">от 30.05.2024 </w:t>
            </w:r>
            <w:hyperlink r:id="rId24">
              <w:r>
                <w:rPr>
                  <w:color w:val="0000FF"/>
                </w:rPr>
                <w:t>N 39-ОЗ</w:t>
              </w:r>
            </w:hyperlink>
            <w:r>
              <w:rPr>
                <w:color w:val="392C69"/>
              </w:rPr>
              <w:t xml:space="preserve">, от 25.12.2024 </w:t>
            </w:r>
            <w:hyperlink r:id="rId25">
              <w:r>
                <w:rPr>
                  <w:color w:val="0000FF"/>
                </w:rPr>
                <w:t>N 125-ОЗ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30BF28" w14:textId="77777777" w:rsidR="00FC7A2E" w:rsidRDefault="00FC7A2E">
            <w:pPr>
              <w:pStyle w:val="ConsPlusNormal"/>
            </w:pPr>
          </w:p>
        </w:tc>
      </w:tr>
    </w:tbl>
    <w:p w14:paraId="34088559" w14:textId="77777777" w:rsidR="00FC7A2E" w:rsidRDefault="00FC7A2E">
      <w:pPr>
        <w:pStyle w:val="ConsPlusNormal"/>
        <w:jc w:val="both"/>
      </w:pPr>
    </w:p>
    <w:p w14:paraId="45F07E79" w14:textId="77777777" w:rsidR="00FC7A2E" w:rsidRDefault="00FC7A2E">
      <w:pPr>
        <w:pStyle w:val="ConsPlusTitle"/>
        <w:jc w:val="center"/>
        <w:outlineLvl w:val="1"/>
      </w:pPr>
      <w:r>
        <w:t>Глава 1. ОБЩИЕ ПОЛОЖЕНИЯ</w:t>
      </w:r>
    </w:p>
    <w:p w14:paraId="3630CB50" w14:textId="77777777" w:rsidR="00FC7A2E" w:rsidRDefault="00FC7A2E">
      <w:pPr>
        <w:pStyle w:val="ConsPlusNormal"/>
        <w:jc w:val="both"/>
      </w:pPr>
    </w:p>
    <w:p w14:paraId="08F4905C" w14:textId="77777777" w:rsidR="00FC7A2E" w:rsidRDefault="00FC7A2E">
      <w:pPr>
        <w:pStyle w:val="ConsPlusTitle"/>
        <w:ind w:firstLine="540"/>
        <w:jc w:val="both"/>
        <w:outlineLvl w:val="2"/>
      </w:pPr>
      <w:r>
        <w:t>Статья 1. Предмет регулирования и пределы действия настоящего Закона</w:t>
      </w:r>
    </w:p>
    <w:p w14:paraId="2952DA29" w14:textId="77777777" w:rsidR="00FC7A2E" w:rsidRDefault="00FC7A2E">
      <w:pPr>
        <w:pStyle w:val="ConsPlusNormal"/>
        <w:jc w:val="both"/>
      </w:pPr>
    </w:p>
    <w:p w14:paraId="6A882E55" w14:textId="77777777" w:rsidR="00FC7A2E" w:rsidRDefault="00FC7A2E">
      <w:pPr>
        <w:pStyle w:val="ConsPlusNormal"/>
        <w:ind w:firstLine="540"/>
        <w:jc w:val="both"/>
      </w:pPr>
      <w:r>
        <w:t>1. Настоящий Закон устанавливает порядок назначения, подготовки и проведения выборов депутатов представительного органа муниципального образования в Рязанской области и определяет гарантии реализации гражданами Российской Федерации их права на участие в выборах депутатов представительного органа муниципального образования в Рязанской области.</w:t>
      </w:r>
    </w:p>
    <w:p w14:paraId="0566721C" w14:textId="77777777" w:rsidR="00FC7A2E" w:rsidRDefault="00FC7A2E">
      <w:pPr>
        <w:pStyle w:val="ConsPlusNormal"/>
        <w:spacing w:before="220"/>
        <w:ind w:firstLine="540"/>
        <w:jc w:val="both"/>
      </w:pPr>
      <w:r>
        <w:t>2. Положения уставов муниципальных образований, связанные с порядком подготовки и проведения выборов депутатов представительного органа муниципального образования, не должны противоречить настоящему Закону. В случае, если указанные положения противоречат настоящему Закону, применяются нормы настоящего Закона.</w:t>
      </w:r>
    </w:p>
    <w:p w14:paraId="46345FFB" w14:textId="77777777" w:rsidR="00FC7A2E" w:rsidRDefault="00FC7A2E">
      <w:pPr>
        <w:pStyle w:val="ConsPlusNormal"/>
        <w:jc w:val="both"/>
      </w:pPr>
    </w:p>
    <w:p w14:paraId="625308C8" w14:textId="77777777" w:rsidR="00FC7A2E" w:rsidRDefault="00FC7A2E">
      <w:pPr>
        <w:pStyle w:val="ConsPlusTitle"/>
        <w:ind w:firstLine="540"/>
        <w:jc w:val="both"/>
        <w:outlineLvl w:val="2"/>
      </w:pPr>
      <w:r>
        <w:t>Статья 2. Основные принципы проведения выборов депутатов представительного органа муниципального образования</w:t>
      </w:r>
    </w:p>
    <w:p w14:paraId="2684D060" w14:textId="77777777" w:rsidR="00FC7A2E" w:rsidRDefault="00FC7A2E">
      <w:pPr>
        <w:pStyle w:val="ConsPlusNormal"/>
        <w:jc w:val="both"/>
      </w:pPr>
    </w:p>
    <w:p w14:paraId="503AC60B" w14:textId="77777777" w:rsidR="00FC7A2E" w:rsidRDefault="00FC7A2E">
      <w:pPr>
        <w:pStyle w:val="ConsPlusNormal"/>
        <w:ind w:firstLine="540"/>
        <w:jc w:val="both"/>
      </w:pPr>
      <w:r>
        <w:t>Депутаты представительного органа муниципального образования избираются гражданами Российской Федерации на основе всеобщего равного и прямого избирательного права при тайном голосовании.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14:paraId="79CC85A9" w14:textId="77777777" w:rsidR="00FC7A2E" w:rsidRDefault="00FC7A2E">
      <w:pPr>
        <w:pStyle w:val="ConsPlusNormal"/>
        <w:jc w:val="both"/>
      </w:pPr>
    </w:p>
    <w:p w14:paraId="3630934A" w14:textId="77777777" w:rsidR="00FC7A2E" w:rsidRDefault="00FC7A2E">
      <w:pPr>
        <w:pStyle w:val="ConsPlusTitle"/>
        <w:ind w:firstLine="540"/>
        <w:jc w:val="both"/>
        <w:outlineLvl w:val="2"/>
      </w:pPr>
      <w:r>
        <w:t>Статья 3. Законодательство о выборах депутатов представительного органа муниципального образования</w:t>
      </w:r>
    </w:p>
    <w:p w14:paraId="008F5122" w14:textId="77777777" w:rsidR="00FC7A2E" w:rsidRDefault="00FC7A2E">
      <w:pPr>
        <w:pStyle w:val="ConsPlusNormal"/>
        <w:jc w:val="both"/>
      </w:pPr>
    </w:p>
    <w:p w14:paraId="15283143" w14:textId="77777777" w:rsidR="00FC7A2E" w:rsidRDefault="00FC7A2E">
      <w:pPr>
        <w:pStyle w:val="ConsPlusNormal"/>
        <w:ind w:firstLine="540"/>
        <w:jc w:val="both"/>
      </w:pPr>
      <w:r>
        <w:lastRenderedPageBreak/>
        <w:t xml:space="preserve">1. Законодательство о выборах депутатов представительного органа муниципального образования составляют </w:t>
      </w:r>
      <w:hyperlink r:id="rId26">
        <w:r>
          <w:rPr>
            <w:color w:val="0000FF"/>
          </w:rPr>
          <w:t>Конституция</w:t>
        </w:r>
      </w:hyperlink>
      <w:r>
        <w:t xml:space="preserve"> Российской Федерации, Федеральный </w:t>
      </w:r>
      <w:hyperlink r:id="rId27">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Федеральный </w:t>
      </w:r>
      <w:hyperlink r:id="rId28">
        <w:r>
          <w:rPr>
            <w:color w:val="0000FF"/>
          </w:rPr>
          <w:t>закон</w:t>
        </w:r>
      </w:hyperlink>
      <w:r>
        <w:t xml:space="preserve"> от 6 октября 2003 года N 131-ФЗ "Об общих принципах организации местного самоуправления в Российской Федерации", иные федеральные законы, настоящий Закон, иные нормативные правовые акты о выборах, принимаемые в Рязанской области, а также уставы соответствующих муниципальных образований.</w:t>
      </w:r>
    </w:p>
    <w:p w14:paraId="41F69BC0" w14:textId="77777777" w:rsidR="00FC7A2E" w:rsidRDefault="00FC7A2E">
      <w:pPr>
        <w:pStyle w:val="ConsPlusNormal"/>
        <w:spacing w:before="220"/>
        <w:ind w:firstLine="540"/>
        <w:jc w:val="both"/>
      </w:pPr>
      <w:r>
        <w:t xml:space="preserve">2. Основные понятия и термины, используемые в настоящем Законе, применяются в том же значении, что и в Федеральном </w:t>
      </w:r>
      <w:hyperlink r:id="rId29">
        <w:r>
          <w:rPr>
            <w:color w:val="0000FF"/>
          </w:rPr>
          <w:t>законе</w:t>
        </w:r>
      </w:hyperlink>
      <w:r>
        <w:t xml:space="preserve"> "Об основных гарантиях избирательных прав и права на участие в референдуме граждан Российской Федерации".</w:t>
      </w:r>
    </w:p>
    <w:p w14:paraId="2CC1F3DF" w14:textId="77777777" w:rsidR="00FC7A2E" w:rsidRDefault="00FC7A2E">
      <w:pPr>
        <w:pStyle w:val="ConsPlusNormal"/>
        <w:spacing w:before="220"/>
        <w:ind w:firstLine="540"/>
        <w:jc w:val="both"/>
      </w:pPr>
      <w:r>
        <w:t>3. В случае принятия в период избирательной кампании закона Рязанской области, содержащего положения, которыми определяется порядок подготовки и проведения выборов депутатов представительного органа муниципального образования, а также устава муниципального образования, либо в случае внесения в этот период в закон Рязанской области, в устав муниципального образования изменений, касающихся порядка подготовки и проведения выборов, указанные нормативные правовые акты и изменения применяются к выборам, назначенным после вступления их в силу.</w:t>
      </w:r>
    </w:p>
    <w:p w14:paraId="27B58F60" w14:textId="77777777" w:rsidR="00FC7A2E" w:rsidRDefault="00FC7A2E">
      <w:pPr>
        <w:pStyle w:val="ConsPlusNormal"/>
        <w:jc w:val="both"/>
      </w:pPr>
    </w:p>
    <w:p w14:paraId="7B4A15C9" w14:textId="77777777" w:rsidR="00FC7A2E" w:rsidRDefault="00FC7A2E">
      <w:pPr>
        <w:pStyle w:val="ConsPlusTitle"/>
        <w:ind w:firstLine="540"/>
        <w:jc w:val="both"/>
        <w:outlineLvl w:val="2"/>
      </w:pPr>
      <w:r>
        <w:t>Статья 4. Обязательность проведения выборов</w:t>
      </w:r>
    </w:p>
    <w:p w14:paraId="6432BDE6" w14:textId="77777777" w:rsidR="00FC7A2E" w:rsidRDefault="00FC7A2E">
      <w:pPr>
        <w:pStyle w:val="ConsPlusNormal"/>
        <w:jc w:val="both"/>
      </w:pPr>
    </w:p>
    <w:p w14:paraId="09AC0064" w14:textId="77777777" w:rsidR="00FC7A2E" w:rsidRDefault="00FC7A2E">
      <w:pPr>
        <w:pStyle w:val="ConsPlusNormal"/>
        <w:ind w:firstLine="540"/>
        <w:jc w:val="both"/>
      </w:pPr>
      <w:r>
        <w:t>Выборы депутатов представительного органа муниципального образования являются обязательными, периодическими и проводятся в сроки, обеспечивающие соблюдение сроков полномочий депутатов представительного органа муниципального образования.</w:t>
      </w:r>
    </w:p>
    <w:p w14:paraId="2697BC05" w14:textId="77777777" w:rsidR="00FC7A2E" w:rsidRDefault="00FC7A2E">
      <w:pPr>
        <w:pStyle w:val="ConsPlusNormal"/>
        <w:jc w:val="both"/>
      </w:pPr>
    </w:p>
    <w:p w14:paraId="2614CE6E" w14:textId="77777777" w:rsidR="00FC7A2E" w:rsidRDefault="00FC7A2E">
      <w:pPr>
        <w:pStyle w:val="ConsPlusTitle"/>
        <w:ind w:firstLine="540"/>
        <w:jc w:val="both"/>
        <w:outlineLvl w:val="2"/>
      </w:pPr>
      <w:r>
        <w:t>Статья 5. Избирательные права гражданина Российской Федерации на выборах депутатов представительного органа муниципального образования</w:t>
      </w:r>
    </w:p>
    <w:p w14:paraId="074017CC" w14:textId="77777777" w:rsidR="00FC7A2E" w:rsidRDefault="00FC7A2E">
      <w:pPr>
        <w:pStyle w:val="ConsPlusNormal"/>
        <w:ind w:firstLine="540"/>
        <w:jc w:val="both"/>
      </w:pPr>
    </w:p>
    <w:p w14:paraId="40DDABAD" w14:textId="77777777" w:rsidR="00FC7A2E" w:rsidRDefault="00FC7A2E">
      <w:pPr>
        <w:pStyle w:val="ConsPlusNormal"/>
        <w:ind w:firstLine="540"/>
        <w:jc w:val="both"/>
      </w:pPr>
      <w:r>
        <w:t xml:space="preserve">(в ред. </w:t>
      </w:r>
      <w:hyperlink r:id="rId30">
        <w:r>
          <w:rPr>
            <w:color w:val="0000FF"/>
          </w:rPr>
          <w:t>Закона</w:t>
        </w:r>
      </w:hyperlink>
      <w:r>
        <w:t xml:space="preserve"> Рязанской области от 05.08.2021 N 52-ОЗ)</w:t>
      </w:r>
    </w:p>
    <w:p w14:paraId="130FD907" w14:textId="77777777" w:rsidR="00FC7A2E" w:rsidRDefault="00FC7A2E">
      <w:pPr>
        <w:pStyle w:val="ConsPlusNormal"/>
        <w:jc w:val="both"/>
      </w:pPr>
    </w:p>
    <w:p w14:paraId="62059877" w14:textId="77777777" w:rsidR="00FC7A2E" w:rsidRDefault="00FC7A2E">
      <w:pPr>
        <w:pStyle w:val="ConsPlusNormal"/>
        <w:ind w:firstLine="540"/>
        <w:jc w:val="both"/>
      </w:pPr>
      <w:bookmarkStart w:id="0" w:name="P48"/>
      <w:bookmarkEnd w:id="0"/>
      <w:r>
        <w:t>1. Гражданин Российской Федерации, достигший на день голосования возраста 18 лет и место жительства которого расположено в пределах избирательного округа, вправе избирать депутатов представительного органа муниципального образования, участвовать в предусмотренных настоящим Законом и проводимых законными методами иных избирательных действиях.</w:t>
      </w:r>
    </w:p>
    <w:p w14:paraId="0BB6EC8B" w14:textId="77777777" w:rsidR="00FC7A2E" w:rsidRDefault="00FC7A2E">
      <w:pPr>
        <w:pStyle w:val="ConsPlusNormal"/>
        <w:spacing w:before="220"/>
        <w:ind w:firstLine="540"/>
        <w:jc w:val="both"/>
      </w:pPr>
      <w:r>
        <w:t>2.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w:t>
      </w:r>
    </w:p>
    <w:p w14:paraId="039D45C6" w14:textId="77777777" w:rsidR="00FC7A2E" w:rsidRDefault="00FC7A2E">
      <w:pPr>
        <w:pStyle w:val="ConsPlusNormal"/>
        <w:spacing w:before="220"/>
        <w:ind w:firstLine="540"/>
        <w:jc w:val="both"/>
      </w:pPr>
      <w:bookmarkStart w:id="1" w:name="P50"/>
      <w:bookmarkEnd w:id="1"/>
      <w:r>
        <w:t xml:space="preserve">3. Активным избирательным правом обладает также гражданин, обучающийся в федеральной государственной образовательной организации, осуществляющей образовательную деятельность в целях подготовки кадров в интересах обороны и безопасности государства, обеспечения законности и правопорядка, находящейся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по выработке и реализации государственной политики и нормативно-правовому регулированию в сфере внутренних дел, по контролю и надзору в сфере исполнения уголовных наказаний в отношении осужденных, по содержанию лиц, подозреваемых или обвиняемых,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 (далее - образовательная организация), проходящий обучение по очной форме и зарегистрированный по месту пребывания в пределах соответствующего избирательного округа в </w:t>
      </w:r>
      <w:r>
        <w:lastRenderedPageBreak/>
        <w:t>общежитии (по месту нахождения образовательной организации).</w:t>
      </w:r>
    </w:p>
    <w:p w14:paraId="438A7606" w14:textId="77777777" w:rsidR="00FC7A2E" w:rsidRDefault="00FC7A2E">
      <w:pPr>
        <w:pStyle w:val="ConsPlusNormal"/>
        <w:spacing w:before="220"/>
        <w:ind w:firstLine="540"/>
        <w:jc w:val="both"/>
      </w:pPr>
      <w:r>
        <w:t>4. Пребывание гражданина Российской Федерации вне места своего жительства во время проведения в избирательном округе, в котором расположено данное место жительства, выборов не может служить основанием для лишения его избирательных прав на участие в выборах депутатов представительного органа муниципального образования.</w:t>
      </w:r>
    </w:p>
    <w:p w14:paraId="31DEADC1" w14:textId="77777777" w:rsidR="00FC7A2E" w:rsidRDefault="00FC7A2E">
      <w:pPr>
        <w:pStyle w:val="ConsPlusNormal"/>
        <w:spacing w:before="220"/>
        <w:ind w:firstLine="540"/>
        <w:jc w:val="both"/>
      </w:pPr>
      <w:r>
        <w:t xml:space="preserve">5. Ограничения и условия реализации активного и пассивного избирательного права на выборах депутатов представительного органа муниципального образования устанавливаются </w:t>
      </w:r>
      <w:hyperlink r:id="rId31">
        <w:r>
          <w:rPr>
            <w:color w:val="0000FF"/>
          </w:rPr>
          <w:t>Конституцией</w:t>
        </w:r>
      </w:hyperlink>
      <w:r>
        <w:t xml:space="preserve"> Российской Федерации и Федеральным </w:t>
      </w:r>
      <w:hyperlink r:id="rId3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14:paraId="46BC9C54" w14:textId="77777777" w:rsidR="00FC7A2E" w:rsidRDefault="00FC7A2E">
      <w:pPr>
        <w:pStyle w:val="ConsPlusNormal"/>
        <w:spacing w:before="220"/>
        <w:ind w:firstLine="540"/>
        <w:jc w:val="both"/>
      </w:pPr>
      <w:bookmarkStart w:id="2" w:name="P53"/>
      <w:bookmarkEnd w:id="2"/>
      <w:r>
        <w:t>6.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а также быть избранными в представительный орган муниципального образования, участвовать в иных избирательных действиях на выборах депутатов представительного органа муниципального образования на тех же условиях, что и граждане Российской Федерации.</w:t>
      </w:r>
    </w:p>
    <w:p w14:paraId="4CC62CD7" w14:textId="77777777" w:rsidR="00FC7A2E" w:rsidRDefault="00FC7A2E">
      <w:pPr>
        <w:pStyle w:val="ConsPlusNormal"/>
        <w:jc w:val="both"/>
      </w:pPr>
    </w:p>
    <w:p w14:paraId="69B30447" w14:textId="77777777" w:rsidR="00FC7A2E" w:rsidRDefault="00FC7A2E">
      <w:pPr>
        <w:pStyle w:val="ConsPlusTitle"/>
        <w:ind w:firstLine="540"/>
        <w:jc w:val="both"/>
        <w:outlineLvl w:val="2"/>
      </w:pPr>
      <w:r>
        <w:t>Статья 6. Срок полномочий представительного органа муниципального образования</w:t>
      </w:r>
    </w:p>
    <w:p w14:paraId="13B7FF46" w14:textId="77777777" w:rsidR="00FC7A2E" w:rsidRDefault="00FC7A2E">
      <w:pPr>
        <w:pStyle w:val="ConsPlusNormal"/>
        <w:jc w:val="both"/>
      </w:pPr>
    </w:p>
    <w:p w14:paraId="14C8CDFD" w14:textId="77777777" w:rsidR="00FC7A2E" w:rsidRDefault="00FC7A2E">
      <w:pPr>
        <w:pStyle w:val="ConsPlusNormal"/>
        <w:ind w:firstLine="540"/>
        <w:jc w:val="both"/>
      </w:pPr>
      <w:r>
        <w:t>1. Срок полномочий представительного органа муниципального образования, депутатов указанного органа устанавливается уставом соответствующего муниципального образования. Устанавливаемый срок не может составлять менее двух и более пяти лет.</w:t>
      </w:r>
    </w:p>
    <w:p w14:paraId="7693272B" w14:textId="77777777" w:rsidR="00FC7A2E" w:rsidRDefault="00FC7A2E">
      <w:pPr>
        <w:pStyle w:val="ConsPlusNormal"/>
        <w:spacing w:before="220"/>
        <w:ind w:firstLine="540"/>
        <w:jc w:val="both"/>
      </w:pPr>
      <w:r>
        <w:t xml:space="preserve">2. Изменение (продление или сокращение) срока полномочий действующего представительного органа муниципального образования и депутатов указанного органа не допускается, за исключением случаев, установленных </w:t>
      </w:r>
      <w:hyperlink r:id="rId33">
        <w:r>
          <w:rPr>
            <w:color w:val="0000FF"/>
          </w:rPr>
          <w:t>статьей 81.1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14:paraId="065288AC" w14:textId="77777777" w:rsidR="00FC7A2E" w:rsidRDefault="00FC7A2E">
      <w:pPr>
        <w:pStyle w:val="ConsPlusNormal"/>
        <w:jc w:val="both"/>
      </w:pPr>
      <w:r>
        <w:t xml:space="preserve">(в ред. </w:t>
      </w:r>
      <w:hyperlink r:id="rId34">
        <w:r>
          <w:rPr>
            <w:color w:val="0000FF"/>
          </w:rPr>
          <w:t>Закона</w:t>
        </w:r>
      </w:hyperlink>
      <w:r>
        <w:t xml:space="preserve"> Рязанской области от 14.05.2013 N 24-ОЗ)</w:t>
      </w:r>
    </w:p>
    <w:p w14:paraId="2751DF44" w14:textId="77777777" w:rsidR="00FC7A2E" w:rsidRDefault="00FC7A2E">
      <w:pPr>
        <w:pStyle w:val="ConsPlusNormal"/>
        <w:spacing w:before="220"/>
        <w:ind w:firstLine="540"/>
        <w:jc w:val="both"/>
      </w:pPr>
      <w:r>
        <w:t>3. Норма об изменении (продлении или сокращении) установленного уставом муниципального образования срока, на который избирается представительный орган муниципального образования, депутаты представительного органа муниципального образования, и (или) срока полномочий представительного органа муниципального образования, депутатов представительного органа муниципального образования может применяться только к представительному органу муниципального образования, депутатам представительного органа муниципального образования, избранным на выборах, назначенных после вступления в силу такой нормы.</w:t>
      </w:r>
    </w:p>
    <w:p w14:paraId="0AEEF0B3" w14:textId="77777777" w:rsidR="00FC7A2E" w:rsidRDefault="00FC7A2E">
      <w:pPr>
        <w:pStyle w:val="ConsPlusNormal"/>
        <w:jc w:val="both"/>
      </w:pPr>
    </w:p>
    <w:p w14:paraId="0B94B0F6" w14:textId="77777777" w:rsidR="00FC7A2E" w:rsidRDefault="00FC7A2E">
      <w:pPr>
        <w:pStyle w:val="ConsPlusTitle"/>
        <w:ind w:firstLine="540"/>
        <w:jc w:val="both"/>
        <w:outlineLvl w:val="2"/>
      </w:pPr>
      <w:r>
        <w:t>Статья 7. Назначение выборов депутатов представительного органа муниципального образования</w:t>
      </w:r>
    </w:p>
    <w:p w14:paraId="62558E1A" w14:textId="77777777" w:rsidR="00FC7A2E" w:rsidRDefault="00FC7A2E">
      <w:pPr>
        <w:pStyle w:val="ConsPlusNormal"/>
        <w:jc w:val="both"/>
      </w:pPr>
    </w:p>
    <w:p w14:paraId="07397941" w14:textId="77777777" w:rsidR="00FC7A2E" w:rsidRDefault="00FC7A2E">
      <w:pPr>
        <w:pStyle w:val="ConsPlusNormal"/>
        <w:ind w:firstLine="540"/>
        <w:jc w:val="both"/>
      </w:pPr>
      <w:r>
        <w:t>1. Выборы депутатов представительного органа муниципального образования назначаются представительным органом соответствующего муниципального образования.</w:t>
      </w:r>
    </w:p>
    <w:p w14:paraId="42ED651D" w14:textId="77777777" w:rsidR="00FC7A2E" w:rsidRDefault="00FC7A2E">
      <w:pPr>
        <w:pStyle w:val="ConsPlusNormal"/>
        <w:spacing w:before="220"/>
        <w:ind w:firstLine="540"/>
        <w:jc w:val="both"/>
      </w:pPr>
      <w:bookmarkStart w:id="3" w:name="P65"/>
      <w:bookmarkEnd w:id="3"/>
      <w:r>
        <w:t xml:space="preserve">2. Днем голосования на выборах в представительные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67">
        <w:r>
          <w:rPr>
            <w:color w:val="0000FF"/>
          </w:rPr>
          <w:t>частями 3</w:t>
        </w:r>
      </w:hyperlink>
      <w:r>
        <w:t xml:space="preserve">, </w:t>
      </w:r>
      <w:hyperlink w:anchor="P68">
        <w:r>
          <w:rPr>
            <w:color w:val="0000FF"/>
          </w:rPr>
          <w:t>4</w:t>
        </w:r>
      </w:hyperlink>
      <w:r>
        <w:t xml:space="preserve"> и </w:t>
      </w:r>
      <w:hyperlink w:anchor="P70">
        <w:r>
          <w:rPr>
            <w:color w:val="0000FF"/>
          </w:rPr>
          <w:t>5</w:t>
        </w:r>
      </w:hyperlink>
      <w:r>
        <w:t xml:space="preserve"> настоящей статьи.</w:t>
      </w:r>
    </w:p>
    <w:p w14:paraId="284CF3B6" w14:textId="77777777" w:rsidR="00FC7A2E" w:rsidRDefault="00FC7A2E">
      <w:pPr>
        <w:pStyle w:val="ConsPlusNormal"/>
        <w:jc w:val="both"/>
      </w:pPr>
      <w:r>
        <w:t xml:space="preserve">(часть 2 в ред. </w:t>
      </w:r>
      <w:hyperlink r:id="rId35">
        <w:r>
          <w:rPr>
            <w:color w:val="0000FF"/>
          </w:rPr>
          <w:t>Закона</w:t>
        </w:r>
      </w:hyperlink>
      <w:r>
        <w:t xml:space="preserve"> Рязанской области от 14.05.2013 N 24-ОЗ)</w:t>
      </w:r>
    </w:p>
    <w:p w14:paraId="2B2E4F5B" w14:textId="77777777" w:rsidR="00FC7A2E" w:rsidRDefault="00FC7A2E">
      <w:pPr>
        <w:pStyle w:val="ConsPlusNormal"/>
        <w:spacing w:before="220"/>
        <w:ind w:firstLine="540"/>
        <w:jc w:val="both"/>
      </w:pPr>
      <w:bookmarkStart w:id="4" w:name="P67"/>
      <w:bookmarkEnd w:id="4"/>
      <w:r>
        <w:lastRenderedPageBreak/>
        <w:t>3. В случае досрочного прекращения полномочий представительного органа муниципального образования или депутатов указанного органа, влекущего за собой неправомочность представительного органа муниципального образования, досрочные выборы должны быть проведены не позднее чем через шесть месяцев со дня такого досрочного прекращения полномочий.</w:t>
      </w:r>
    </w:p>
    <w:p w14:paraId="2AA71F6A" w14:textId="77777777" w:rsidR="00FC7A2E" w:rsidRDefault="00FC7A2E">
      <w:pPr>
        <w:pStyle w:val="ConsPlusNormal"/>
        <w:spacing w:before="220"/>
        <w:ind w:firstLine="540"/>
        <w:jc w:val="both"/>
      </w:pPr>
      <w:bookmarkStart w:id="5" w:name="P68"/>
      <w:bookmarkEnd w:id="5"/>
      <w:r>
        <w:t xml:space="preserve">4. Выборы депутатов представительного органа вновь образованного муниципального образования должны быть проведены не позднее чем через один год со дня его создания. При этом в период, который начинается за пять месяцев до предусмотренного </w:t>
      </w:r>
      <w:hyperlink w:anchor="P65">
        <w:r>
          <w:rPr>
            <w:color w:val="0000FF"/>
          </w:rPr>
          <w:t>частью 2</w:t>
        </w:r>
      </w:hyperlink>
      <w:r>
        <w:t xml:space="preserve"> настоящей статьи дня голосования и заканчивается через месяц после указанного дня голосования, такие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anchor="P70">
        <w:r>
          <w:rPr>
            <w:color w:val="0000FF"/>
          </w:rPr>
          <w:t>частями 5</w:t>
        </w:r>
      </w:hyperlink>
      <w:r>
        <w:t xml:space="preserve"> - </w:t>
      </w:r>
      <w:hyperlink w:anchor="P75">
        <w:r>
          <w:rPr>
            <w:color w:val="0000FF"/>
          </w:rPr>
          <w:t>8</w:t>
        </w:r>
      </w:hyperlink>
      <w:r>
        <w:t xml:space="preserve"> настоящей статьи.</w:t>
      </w:r>
    </w:p>
    <w:p w14:paraId="686CF8AD" w14:textId="77777777" w:rsidR="00FC7A2E" w:rsidRDefault="00FC7A2E">
      <w:pPr>
        <w:pStyle w:val="ConsPlusNormal"/>
        <w:jc w:val="both"/>
      </w:pPr>
      <w:r>
        <w:t xml:space="preserve">(в ред. Законов Рязанской области от 05.08.2021 </w:t>
      </w:r>
      <w:hyperlink r:id="rId36">
        <w:r>
          <w:rPr>
            <w:color w:val="0000FF"/>
          </w:rPr>
          <w:t>N 52-ОЗ</w:t>
        </w:r>
      </w:hyperlink>
      <w:r>
        <w:t xml:space="preserve">, от 30.05.2024 </w:t>
      </w:r>
      <w:hyperlink r:id="rId37">
        <w:r>
          <w:rPr>
            <w:color w:val="0000FF"/>
          </w:rPr>
          <w:t>N 39-ОЗ</w:t>
        </w:r>
      </w:hyperlink>
      <w:r>
        <w:t>)</w:t>
      </w:r>
    </w:p>
    <w:p w14:paraId="378CF684" w14:textId="77777777" w:rsidR="00FC7A2E" w:rsidRDefault="00FC7A2E">
      <w:pPr>
        <w:pStyle w:val="ConsPlusNormal"/>
        <w:spacing w:before="220"/>
        <w:ind w:firstLine="540"/>
        <w:jc w:val="both"/>
      </w:pPr>
      <w:bookmarkStart w:id="6" w:name="P70"/>
      <w:bookmarkEnd w:id="6"/>
      <w:r>
        <w:t xml:space="preserve">5.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38">
        <w:r>
          <w:rPr>
            <w:color w:val="0000FF"/>
          </w:rPr>
          <w:t>порядке</w:t>
        </w:r>
      </w:hyperlink>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w:t>
      </w:r>
      <w:hyperlink r:id="rId39">
        <w:r>
          <w:rPr>
            <w:color w:val="0000FF"/>
          </w:rPr>
          <w:t>порядке</w:t>
        </w:r>
      </w:hyperlink>
      <w:r>
        <w:t xml:space="preserve"> рабочим днем, выборы назначаются на третье воскресенье сентября.</w:t>
      </w:r>
    </w:p>
    <w:p w14:paraId="35D9EE7C" w14:textId="77777777" w:rsidR="00FC7A2E" w:rsidRDefault="00FC7A2E">
      <w:pPr>
        <w:pStyle w:val="ConsPlusNormal"/>
        <w:jc w:val="both"/>
      </w:pPr>
      <w:r>
        <w:t xml:space="preserve">(часть 5 в ред. </w:t>
      </w:r>
      <w:hyperlink r:id="rId40">
        <w:r>
          <w:rPr>
            <w:color w:val="0000FF"/>
          </w:rPr>
          <w:t>Закона</w:t>
        </w:r>
      </w:hyperlink>
      <w:r>
        <w:t xml:space="preserve"> Рязанской области от 14.05.2013 N 24-ОЗ)</w:t>
      </w:r>
    </w:p>
    <w:p w14:paraId="049EDE4C" w14:textId="77777777" w:rsidR="00FC7A2E" w:rsidRDefault="00FC7A2E">
      <w:pPr>
        <w:pStyle w:val="ConsPlusNormal"/>
        <w:spacing w:before="220"/>
        <w:ind w:firstLine="540"/>
        <w:jc w:val="both"/>
      </w:pPr>
      <w:bookmarkStart w:id="7" w:name="P72"/>
      <w:bookmarkEnd w:id="7"/>
      <w:r>
        <w:t>6. Решение о назначении выборов в представительный орган муниципального образования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5DC2B584" w14:textId="77777777" w:rsidR="00FC7A2E" w:rsidRDefault="00FC7A2E">
      <w:pPr>
        <w:pStyle w:val="ConsPlusNormal"/>
        <w:spacing w:before="220"/>
        <w:ind w:firstLine="540"/>
        <w:jc w:val="both"/>
      </w:pPr>
      <w:bookmarkStart w:id="8" w:name="P73"/>
      <w:bookmarkEnd w:id="8"/>
      <w:r>
        <w:t xml:space="preserve">7. Если представительный орган муниципального образования не назначит выборы в сроки, предусмотренные </w:t>
      </w:r>
      <w:hyperlink w:anchor="P72">
        <w:r>
          <w:rPr>
            <w:color w:val="0000FF"/>
          </w:rPr>
          <w:t>частью 6</w:t>
        </w:r>
      </w:hyperlink>
      <w:r>
        <w:t xml:space="preserve"> настоящей статьи, а также, если представительный орган муниципального образования отсутствует, выборы в представительный орган муниципального образования назначаются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72">
        <w:r>
          <w:rPr>
            <w:color w:val="0000FF"/>
          </w:rPr>
          <w:t>частью 6</w:t>
        </w:r>
      </w:hyperlink>
      <w:r>
        <w:t xml:space="preserve"> настоящей статьи срока официального опубликования решения о назначении выборов.</w:t>
      </w:r>
    </w:p>
    <w:p w14:paraId="11BA73BB" w14:textId="77777777" w:rsidR="00FC7A2E" w:rsidRDefault="00FC7A2E">
      <w:pPr>
        <w:pStyle w:val="ConsPlusNormal"/>
        <w:jc w:val="both"/>
      </w:pPr>
      <w:r>
        <w:t xml:space="preserve">(в ред. </w:t>
      </w:r>
      <w:hyperlink r:id="rId41">
        <w:r>
          <w:rPr>
            <w:color w:val="0000FF"/>
          </w:rPr>
          <w:t>Закона</w:t>
        </w:r>
      </w:hyperlink>
      <w:r>
        <w:t xml:space="preserve"> Рязанской области от 06.02.2023 N 3-ОЗ)</w:t>
      </w:r>
    </w:p>
    <w:p w14:paraId="38F67A31" w14:textId="77777777" w:rsidR="00FC7A2E" w:rsidRDefault="00FC7A2E">
      <w:pPr>
        <w:pStyle w:val="ConsPlusNormal"/>
        <w:spacing w:before="220"/>
        <w:ind w:firstLine="540"/>
        <w:jc w:val="both"/>
      </w:pPr>
      <w:bookmarkStart w:id="9" w:name="P75"/>
      <w:bookmarkEnd w:id="9"/>
      <w:r>
        <w:t xml:space="preserve">8. Если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не назначит выборы депутатов представительного органа муниципального образования в установленный </w:t>
      </w:r>
      <w:hyperlink w:anchor="P73">
        <w:r>
          <w:rPr>
            <w:color w:val="0000FF"/>
          </w:rPr>
          <w:t>частью 7</w:t>
        </w:r>
      </w:hyperlink>
      <w:r>
        <w:t xml:space="preserve"> настоящей статьи срок либо если такая избирательная комиссия отсутствует и не может быть сформирована в порядке, предусмотренном Федеральным </w:t>
      </w:r>
      <w:hyperlink r:id="rId4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представительный орган муниципального образования, а в случае его отсутствия -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должны назначить выборы. При этом суд также вправе возложить на Избирательную комиссию Рязанской области обязанность сформировать в </w:t>
      </w:r>
      <w:r>
        <w:lastRenderedPageBreak/>
        <w:t xml:space="preserve">десятидневный срок со дня вступления в силу решения суда временную избирательную комиссию в количестве не более 15 членов избирательной комиссии с соблюдением требований к составу избирательной комиссии, предусмотренных </w:t>
      </w:r>
      <w:hyperlink r:id="rId43">
        <w:r>
          <w:rPr>
            <w:color w:val="0000FF"/>
          </w:rPr>
          <w:t>статьями 22</w:t>
        </w:r>
      </w:hyperlink>
      <w:r>
        <w:t xml:space="preserve">, </w:t>
      </w:r>
      <w:hyperlink r:id="rId44">
        <w:r>
          <w:rPr>
            <w:color w:val="0000FF"/>
          </w:rPr>
          <w:t>24</w:t>
        </w:r>
      </w:hyperlink>
      <w:r>
        <w:t xml:space="preserve"> и </w:t>
      </w:r>
      <w:hyperlink r:id="rId45">
        <w:r>
          <w:rPr>
            <w:color w:val="0000FF"/>
          </w:rPr>
          <w:t>29</w:t>
        </w:r>
      </w:hyperlink>
      <w:r>
        <w:t xml:space="preserve"> Федерального закона "Об основных гарантиях избирательных прав и права на участие в референдуме граждан Российской Федерации", а при отсутствии представительного органа муниципального образования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Избирательной комиссией Рязанской области.</w:t>
      </w:r>
    </w:p>
    <w:p w14:paraId="62BA788C" w14:textId="77777777" w:rsidR="00FC7A2E" w:rsidRDefault="00FC7A2E">
      <w:pPr>
        <w:pStyle w:val="ConsPlusNormal"/>
        <w:jc w:val="both"/>
      </w:pPr>
      <w:r>
        <w:t xml:space="preserve">(в ред. </w:t>
      </w:r>
      <w:hyperlink r:id="rId46">
        <w:r>
          <w:rPr>
            <w:color w:val="0000FF"/>
          </w:rPr>
          <w:t>Закона</w:t>
        </w:r>
      </w:hyperlink>
      <w:r>
        <w:t xml:space="preserve"> Рязанской области от 06.02.2023 N 3-ОЗ)</w:t>
      </w:r>
    </w:p>
    <w:p w14:paraId="26AF8F64" w14:textId="77777777" w:rsidR="00FC7A2E" w:rsidRDefault="00FC7A2E">
      <w:pPr>
        <w:pStyle w:val="ConsPlusNormal"/>
        <w:jc w:val="both"/>
      </w:pPr>
    </w:p>
    <w:p w14:paraId="381CC4D2" w14:textId="77777777" w:rsidR="00FC7A2E" w:rsidRDefault="00FC7A2E">
      <w:pPr>
        <w:pStyle w:val="ConsPlusTitle"/>
        <w:ind w:firstLine="540"/>
        <w:jc w:val="both"/>
        <w:outlineLvl w:val="2"/>
      </w:pPr>
      <w:r>
        <w:t>Статья 8. Избирательные системы, применяемые при проведении выборов депутатов представительного органа муниципального образования</w:t>
      </w:r>
    </w:p>
    <w:p w14:paraId="42B78FCB" w14:textId="77777777" w:rsidR="00FC7A2E" w:rsidRDefault="00FC7A2E">
      <w:pPr>
        <w:pStyle w:val="ConsPlusNormal"/>
        <w:ind w:firstLine="540"/>
        <w:jc w:val="both"/>
      </w:pPr>
    </w:p>
    <w:p w14:paraId="171440FB" w14:textId="77777777" w:rsidR="00FC7A2E" w:rsidRDefault="00FC7A2E">
      <w:pPr>
        <w:pStyle w:val="ConsPlusNormal"/>
        <w:ind w:firstLine="540"/>
        <w:jc w:val="both"/>
      </w:pPr>
      <w:r>
        <w:t xml:space="preserve">(в ред. </w:t>
      </w:r>
      <w:hyperlink r:id="rId47">
        <w:r>
          <w:rPr>
            <w:color w:val="0000FF"/>
          </w:rPr>
          <w:t>Закона</w:t>
        </w:r>
      </w:hyperlink>
      <w:r>
        <w:t xml:space="preserve"> Рязанской области от 14.05.2013 N 24-ОЗ)</w:t>
      </w:r>
    </w:p>
    <w:p w14:paraId="7F0D95AD" w14:textId="77777777" w:rsidR="00FC7A2E" w:rsidRDefault="00FC7A2E">
      <w:pPr>
        <w:pStyle w:val="ConsPlusNormal"/>
        <w:jc w:val="both"/>
      </w:pPr>
    </w:p>
    <w:p w14:paraId="47340C67" w14:textId="77777777" w:rsidR="00FC7A2E" w:rsidRDefault="00FC7A2E">
      <w:pPr>
        <w:pStyle w:val="ConsPlusNormal"/>
        <w:ind w:firstLine="540"/>
        <w:jc w:val="both"/>
      </w:pPr>
      <w:r>
        <w:t>1. Выборы депутатов представительных органов муниципальных образований проводятся с применением одной из следующих избирательных систем:</w:t>
      </w:r>
    </w:p>
    <w:p w14:paraId="32CC9D51" w14:textId="77777777" w:rsidR="00FC7A2E" w:rsidRDefault="00FC7A2E">
      <w:pPr>
        <w:pStyle w:val="ConsPlusNormal"/>
        <w:spacing w:before="220"/>
        <w:ind w:firstLine="540"/>
        <w:jc w:val="both"/>
      </w:pPr>
      <w:r>
        <w:t>1) избирательная система относительного большинства, при которой депутаты избираются по одномандатным или многомандатным избирательным округам, образуемым на основе средней нормы представительства избирателей (далее - мажоритарная избирательная система).</w:t>
      </w:r>
    </w:p>
    <w:p w14:paraId="6EBBF45B" w14:textId="77777777" w:rsidR="00FC7A2E" w:rsidRDefault="00FC7A2E">
      <w:pPr>
        <w:pStyle w:val="ConsPlusNormal"/>
        <w:spacing w:before="220"/>
        <w:ind w:firstLine="540"/>
        <w:jc w:val="both"/>
      </w:pPr>
      <w:r>
        <w:t>Средняя норма представительства избирателей на одномандатный избирательный округ устанавливается путем деления общего числа избирателей, проживающих на территории соответствующего муниципального образования и зарегистрированных в соответствии с законодательством Российской Федерации, на общее число одномандатных избирательных округов.</w:t>
      </w:r>
    </w:p>
    <w:p w14:paraId="3B9A2F49" w14:textId="77777777" w:rsidR="00FC7A2E" w:rsidRDefault="00FC7A2E">
      <w:pPr>
        <w:pStyle w:val="ConsPlusNormal"/>
        <w:spacing w:before="220"/>
        <w:ind w:firstLine="540"/>
        <w:jc w:val="both"/>
      </w:pPr>
      <w:r>
        <w:t>Средняя норма представительства избирателей на многомандатный избирательный округ устанавливается путем деления общего числа избирателей, проживающих на территории данного избирательного округа и зарегистрированных в соответствии с законодательством Российской Федерации, на общее число депутатских мандатов.</w:t>
      </w:r>
    </w:p>
    <w:p w14:paraId="2514D079" w14:textId="77777777" w:rsidR="00FC7A2E" w:rsidRDefault="00FC7A2E">
      <w:pPr>
        <w:pStyle w:val="ConsPlusNormal"/>
        <w:spacing w:before="220"/>
        <w:ind w:firstLine="540"/>
        <w:jc w:val="both"/>
      </w:pPr>
      <w:hyperlink r:id="rId48">
        <w:r>
          <w:rPr>
            <w:color w:val="0000FF"/>
          </w:rPr>
          <w:t>Требования</w:t>
        </w:r>
      </w:hyperlink>
      <w:r>
        <w:t xml:space="preserve"> к образованию одномандатных или многомандатных избирательных округов устанавливаются законодательством Российской Федерации и </w:t>
      </w:r>
      <w:hyperlink w:anchor="P158">
        <w:r>
          <w:rPr>
            <w:color w:val="0000FF"/>
          </w:rPr>
          <w:t>статьей 12</w:t>
        </w:r>
      </w:hyperlink>
      <w:r>
        <w:t xml:space="preserve"> настоящего Закона;</w:t>
      </w:r>
    </w:p>
    <w:p w14:paraId="2A8E7A57" w14:textId="77777777" w:rsidR="00FC7A2E" w:rsidRDefault="00FC7A2E">
      <w:pPr>
        <w:pStyle w:val="ConsPlusNormal"/>
        <w:spacing w:before="220"/>
        <w:ind w:firstLine="540"/>
        <w:jc w:val="both"/>
      </w:pPr>
      <w:r>
        <w:t xml:space="preserve">2) избирательная система, при которой депутатские мандаты распределяются между списками кандидатов, выдвинутых политическими партиями, региональными отделениями или иными структурными подразделениями политических партий, имеющими в соответствии с законодательством Российской Федерации право принимать участие в выборах, в том числе выдвигать кандидатов (далее - избирательное объединение), пропорционально числу голосов избирателей, полученных каждым из списков кандидатов по единому избирательному округу, определяемому в соответствии со </w:t>
      </w:r>
      <w:hyperlink w:anchor="P158">
        <w:r>
          <w:rPr>
            <w:color w:val="0000FF"/>
          </w:rPr>
          <w:t>статьей 12</w:t>
        </w:r>
      </w:hyperlink>
      <w:r>
        <w:t xml:space="preserve"> настоящего Закона (далее - пропорциональная избирательная система);</w:t>
      </w:r>
    </w:p>
    <w:p w14:paraId="36F820EA" w14:textId="77777777" w:rsidR="00FC7A2E" w:rsidRDefault="00FC7A2E">
      <w:pPr>
        <w:pStyle w:val="ConsPlusNormal"/>
        <w:spacing w:before="220"/>
        <w:ind w:firstLine="540"/>
        <w:jc w:val="both"/>
      </w:pPr>
      <w:r>
        <w:t>3) избирательная система, при которой одна часть депутатов избирается по пропорциональной избирательной системе, а другая часть - по мажоритарной избирательной системе (далее - смешанная избирательная система), при этом число депутатов, избираемых по пропорциональной избирательной системе, и число депутатов, избираемых по мажоритарной избирательной системе, определяется уставом муниципального образования.</w:t>
      </w:r>
    </w:p>
    <w:p w14:paraId="68138B85" w14:textId="77777777" w:rsidR="00FC7A2E" w:rsidRDefault="00FC7A2E">
      <w:pPr>
        <w:pStyle w:val="ConsPlusNormal"/>
        <w:jc w:val="both"/>
      </w:pPr>
      <w:r>
        <w:t xml:space="preserve">(в ред. </w:t>
      </w:r>
      <w:hyperlink r:id="rId49">
        <w:r>
          <w:rPr>
            <w:color w:val="0000FF"/>
          </w:rPr>
          <w:t>Закона</w:t>
        </w:r>
      </w:hyperlink>
      <w:r>
        <w:t xml:space="preserve"> Рязанской области от 04.06.2014 N 31-ОЗ)</w:t>
      </w:r>
    </w:p>
    <w:p w14:paraId="50DC5757" w14:textId="77777777" w:rsidR="00FC7A2E" w:rsidRDefault="00FC7A2E">
      <w:pPr>
        <w:pStyle w:val="ConsPlusNormal"/>
        <w:spacing w:before="220"/>
        <w:ind w:firstLine="540"/>
        <w:jc w:val="both"/>
      </w:pPr>
      <w:bookmarkStart w:id="10" w:name="P90"/>
      <w:bookmarkEnd w:id="10"/>
      <w:r>
        <w:t>2. Выборы депутатов представительного органа:</w:t>
      </w:r>
    </w:p>
    <w:p w14:paraId="300F7F45" w14:textId="77777777" w:rsidR="00FC7A2E" w:rsidRDefault="00FC7A2E">
      <w:pPr>
        <w:pStyle w:val="ConsPlusNormal"/>
        <w:spacing w:before="220"/>
        <w:ind w:firstLine="540"/>
        <w:jc w:val="both"/>
      </w:pPr>
      <w:r>
        <w:t xml:space="preserve">1) утратил силу. - </w:t>
      </w:r>
      <w:hyperlink r:id="rId50">
        <w:r>
          <w:rPr>
            <w:color w:val="0000FF"/>
          </w:rPr>
          <w:t>Закон</w:t>
        </w:r>
      </w:hyperlink>
      <w:r>
        <w:t xml:space="preserve"> Рязанской области от 04.06.2014 N 31-ОЗ;</w:t>
      </w:r>
    </w:p>
    <w:p w14:paraId="5D924BA9" w14:textId="77777777" w:rsidR="00FC7A2E" w:rsidRDefault="00FC7A2E">
      <w:pPr>
        <w:pStyle w:val="ConsPlusNormal"/>
        <w:spacing w:before="220"/>
        <w:ind w:firstLine="540"/>
        <w:jc w:val="both"/>
      </w:pPr>
      <w:bookmarkStart w:id="11" w:name="P92"/>
      <w:bookmarkEnd w:id="11"/>
      <w:r>
        <w:lastRenderedPageBreak/>
        <w:t>2) поселения с численностью населения менее 3000 человек, а также представительного органа поселения и представительного органа муниципального округа, городского округа с численностью менее 15 депутатов проводятся по мажоритарной избирательной системе;</w:t>
      </w:r>
    </w:p>
    <w:p w14:paraId="506D8B2E" w14:textId="77777777" w:rsidR="00FC7A2E" w:rsidRDefault="00FC7A2E">
      <w:pPr>
        <w:pStyle w:val="ConsPlusNormal"/>
        <w:jc w:val="both"/>
      </w:pPr>
      <w:r>
        <w:t xml:space="preserve">(в ред. Законов Рязанской области от 15.05.2018 </w:t>
      </w:r>
      <w:hyperlink r:id="rId51">
        <w:r>
          <w:rPr>
            <w:color w:val="0000FF"/>
          </w:rPr>
          <w:t>N 23-ОЗ</w:t>
        </w:r>
      </w:hyperlink>
      <w:r>
        <w:t xml:space="preserve">, от 28.04.2023 </w:t>
      </w:r>
      <w:hyperlink r:id="rId52">
        <w:r>
          <w:rPr>
            <w:color w:val="0000FF"/>
          </w:rPr>
          <w:t>N 46-ОЗ</w:t>
        </w:r>
      </w:hyperlink>
      <w:r>
        <w:t>)</w:t>
      </w:r>
    </w:p>
    <w:p w14:paraId="1581360F" w14:textId="77777777" w:rsidR="00FC7A2E" w:rsidRDefault="00FC7A2E">
      <w:pPr>
        <w:pStyle w:val="ConsPlusNormal"/>
        <w:spacing w:before="220"/>
        <w:ind w:firstLine="540"/>
        <w:jc w:val="both"/>
      </w:pPr>
      <w:r>
        <w:t xml:space="preserve">3) муниципального образования (за исключением представительного органа муниципального образования, указанного в </w:t>
      </w:r>
      <w:hyperlink w:anchor="P92">
        <w:r>
          <w:rPr>
            <w:color w:val="0000FF"/>
          </w:rPr>
          <w:t>пункте 2</w:t>
        </w:r>
      </w:hyperlink>
      <w:r>
        <w:t xml:space="preserve"> настоящей части) проводятся с применением мажоритарной, пропорциональной или смешанной избирательной системы. При этом в случае применения смешанной избирательной системы не менее 10 депутатских мандатов в таком избираемом представительном органе муниципального образования распределяются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14:paraId="1903A8D4" w14:textId="77777777" w:rsidR="00FC7A2E" w:rsidRDefault="00FC7A2E">
      <w:pPr>
        <w:pStyle w:val="ConsPlusNormal"/>
        <w:jc w:val="both"/>
      </w:pPr>
      <w:r>
        <w:t xml:space="preserve">(в ред. </w:t>
      </w:r>
      <w:hyperlink r:id="rId53">
        <w:r>
          <w:rPr>
            <w:color w:val="0000FF"/>
          </w:rPr>
          <w:t>Закона</w:t>
        </w:r>
      </w:hyperlink>
      <w:r>
        <w:t xml:space="preserve"> Рязанской области от 04.06.2014 N 31-ОЗ)</w:t>
      </w:r>
    </w:p>
    <w:p w14:paraId="3C709C84" w14:textId="77777777" w:rsidR="00FC7A2E" w:rsidRDefault="00FC7A2E">
      <w:pPr>
        <w:pStyle w:val="ConsPlusNormal"/>
        <w:spacing w:before="220"/>
        <w:ind w:firstLine="540"/>
        <w:jc w:val="both"/>
      </w:pPr>
      <w:r>
        <w:t xml:space="preserve">3. Вид применяемой избирательной системы устанавливается уставом соответствующего муниципального образования с учетом положений </w:t>
      </w:r>
      <w:hyperlink w:anchor="P90">
        <w:r>
          <w:rPr>
            <w:color w:val="0000FF"/>
          </w:rPr>
          <w:t>части 2</w:t>
        </w:r>
      </w:hyperlink>
      <w:r>
        <w:t xml:space="preserve"> настоящей статьи.</w:t>
      </w:r>
    </w:p>
    <w:p w14:paraId="47314314" w14:textId="77777777" w:rsidR="00FC7A2E" w:rsidRDefault="00FC7A2E">
      <w:pPr>
        <w:pStyle w:val="ConsPlusNormal"/>
        <w:jc w:val="both"/>
      </w:pPr>
    </w:p>
    <w:p w14:paraId="47E728E9" w14:textId="77777777" w:rsidR="00FC7A2E" w:rsidRDefault="00FC7A2E">
      <w:pPr>
        <w:pStyle w:val="ConsPlusTitle"/>
        <w:jc w:val="center"/>
        <w:outlineLvl w:val="1"/>
      </w:pPr>
      <w:r>
        <w:t>Глава 2. СПИСКИ ИЗБИРАТЕЛЕЙ. ИЗБИРАТЕЛЬНЫЕ ОКРУГА.</w:t>
      </w:r>
    </w:p>
    <w:p w14:paraId="0A1959E6" w14:textId="77777777" w:rsidR="00FC7A2E" w:rsidRDefault="00FC7A2E">
      <w:pPr>
        <w:pStyle w:val="ConsPlusTitle"/>
        <w:jc w:val="center"/>
      </w:pPr>
      <w:r>
        <w:t>ИЗБИРАТЕЛЬНЫЕ УЧАСТКИ</w:t>
      </w:r>
    </w:p>
    <w:p w14:paraId="099A8B93" w14:textId="77777777" w:rsidR="00FC7A2E" w:rsidRDefault="00FC7A2E">
      <w:pPr>
        <w:pStyle w:val="ConsPlusNormal"/>
        <w:jc w:val="both"/>
      </w:pPr>
    </w:p>
    <w:p w14:paraId="08E930AA" w14:textId="77777777" w:rsidR="00FC7A2E" w:rsidRDefault="00FC7A2E">
      <w:pPr>
        <w:pStyle w:val="ConsPlusTitle"/>
        <w:ind w:firstLine="540"/>
        <w:jc w:val="both"/>
        <w:outlineLvl w:val="2"/>
      </w:pPr>
      <w:r>
        <w:t>Статья 9. Составление списков избирателей</w:t>
      </w:r>
    </w:p>
    <w:p w14:paraId="74FCAE50" w14:textId="77777777" w:rsidR="00FC7A2E" w:rsidRDefault="00FC7A2E">
      <w:pPr>
        <w:pStyle w:val="ConsPlusNormal"/>
        <w:jc w:val="both"/>
      </w:pPr>
    </w:p>
    <w:p w14:paraId="1CB83AFC" w14:textId="77777777" w:rsidR="00FC7A2E" w:rsidRDefault="00FC7A2E">
      <w:pPr>
        <w:pStyle w:val="ConsPlusNormal"/>
        <w:ind w:firstLine="540"/>
        <w:jc w:val="both"/>
      </w:pPr>
      <w:r>
        <w:t xml:space="preserve">1. В целях реализации прав избирателей соответствующими избирательными комиссиями составляются списки избирателей на основании сведений, полученных в порядке, установленном </w:t>
      </w:r>
      <w:hyperlink r:id="rId54">
        <w:r>
          <w:rPr>
            <w:color w:val="0000FF"/>
          </w:rPr>
          <w:t>статьей 16</w:t>
        </w:r>
      </w:hyperlink>
      <w:r>
        <w:t xml:space="preserve"> Федерального закона "Об основных гарантиях избирательных прав и права на участие в референдуме граждан Российской Федерации", с использованием Государственной системы регистрации (учета) избирателей и участников референдума в Российской Федерации и представляемых в соответствии с </w:t>
      </w:r>
      <w:hyperlink w:anchor="P110">
        <w:r>
          <w:rPr>
            <w:color w:val="0000FF"/>
          </w:rPr>
          <w:t>частью 4</w:t>
        </w:r>
      </w:hyperlink>
      <w:r>
        <w:t xml:space="preserve"> настоящей статьи.</w:t>
      </w:r>
    </w:p>
    <w:p w14:paraId="62BB9C34" w14:textId="77777777" w:rsidR="00FC7A2E" w:rsidRDefault="00FC7A2E">
      <w:pPr>
        <w:pStyle w:val="ConsPlusNormal"/>
        <w:spacing w:before="220"/>
        <w:ind w:firstLine="540"/>
        <w:jc w:val="both"/>
      </w:pPr>
      <w:r>
        <w:t>Списки избирателей составляются отдельно по каждому избирательному участку по форме, установленной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а в случае совмещения выборов - по форме, установленной комиссией, организующей выборы.</w:t>
      </w:r>
    </w:p>
    <w:p w14:paraId="52645BBE" w14:textId="77777777" w:rsidR="00FC7A2E" w:rsidRDefault="00FC7A2E">
      <w:pPr>
        <w:pStyle w:val="ConsPlusNormal"/>
        <w:jc w:val="both"/>
      </w:pPr>
      <w:r>
        <w:t xml:space="preserve">(в ред. Законов Рязанской области от 14.05.2013 </w:t>
      </w:r>
      <w:hyperlink r:id="rId55">
        <w:r>
          <w:rPr>
            <w:color w:val="0000FF"/>
          </w:rPr>
          <w:t>N 24-ОЗ</w:t>
        </w:r>
      </w:hyperlink>
      <w:r>
        <w:t xml:space="preserve">, от 06.02.2023 </w:t>
      </w:r>
      <w:hyperlink r:id="rId56">
        <w:r>
          <w:rPr>
            <w:color w:val="0000FF"/>
          </w:rPr>
          <w:t>N 3-ОЗ</w:t>
        </w:r>
      </w:hyperlink>
      <w:r>
        <w:t>)</w:t>
      </w:r>
    </w:p>
    <w:p w14:paraId="6F207498" w14:textId="77777777" w:rsidR="00FC7A2E" w:rsidRDefault="00FC7A2E">
      <w:pPr>
        <w:pStyle w:val="ConsPlusNormal"/>
        <w:spacing w:before="220"/>
        <w:ind w:firstLine="540"/>
        <w:jc w:val="both"/>
      </w:pPr>
      <w:r>
        <w:t>2. Список избирателей составляется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в том числе с использованием ГАС "Выборы", не позднее чем за 14 дней до дня голосования отдельно по каждому избирательному участку на основании сведений, представляемых по установленной форме уполномоченным на то органом или уполномоченным должностным лицом. Списки избирателей на избирательных участках, образованных на территориях воинских частей, составляются участковыми избирательными комиссиями не позднее чем за 14 дней до дня голосования, а в исключительных случаях - не позднее чем в день формирования участковой избирательной комиссии.</w:t>
      </w:r>
    </w:p>
    <w:p w14:paraId="4B25CCA0" w14:textId="77777777" w:rsidR="00FC7A2E" w:rsidRDefault="00FC7A2E">
      <w:pPr>
        <w:pStyle w:val="ConsPlusNormal"/>
        <w:jc w:val="both"/>
      </w:pPr>
      <w:r>
        <w:t xml:space="preserve">(в ред. Законов Рязанской области от 19.05.2016 </w:t>
      </w:r>
      <w:hyperlink r:id="rId57">
        <w:r>
          <w:rPr>
            <w:color w:val="0000FF"/>
          </w:rPr>
          <w:t>N 24-ОЗ</w:t>
        </w:r>
      </w:hyperlink>
      <w:r>
        <w:t xml:space="preserve">, от 06.02.2023 </w:t>
      </w:r>
      <w:hyperlink r:id="rId58">
        <w:r>
          <w:rPr>
            <w:color w:val="0000FF"/>
          </w:rPr>
          <w:t>N 3-ОЗ</w:t>
        </w:r>
      </w:hyperlink>
      <w:r>
        <w:t>)</w:t>
      </w:r>
    </w:p>
    <w:p w14:paraId="0427F510" w14:textId="77777777" w:rsidR="00FC7A2E" w:rsidRDefault="00FC7A2E">
      <w:pPr>
        <w:pStyle w:val="ConsPlusNormal"/>
        <w:spacing w:before="220"/>
        <w:ind w:firstLine="540"/>
        <w:jc w:val="both"/>
      </w:pPr>
      <w:r>
        <w:t xml:space="preserve">3. Списки избирателей по избирательным участкам, образованным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составляются участковыми избирательными комиссиями не позднее дня, предшествующего дню голосования, на основании данных, представляемых руководителями соответствующих организаций, в которых избиратель временно пребывает. Руководитель организации, в которой избиратель временно пребывает, не позднее чем за семь дней до дня голосования представляет в участковую избирательную комиссию </w:t>
      </w:r>
      <w:r>
        <w:lastRenderedPageBreak/>
        <w:t>по месту нахождения организации сведения обо всех избирателях, которые в день голосования будут находиться в этой организации, а затем до дня голосования ежедневно уточняет эти сведения. Одновременно в участковую избирательную комиссию передаются личные заявления избирателей о включении их в список избирателей по месту временного пребывания. При этом сообщения о факте включения указанных избирателей в список избирателей по месту временного пребывания избирателей направляются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для последующего исключения таких избирателей из списка избирателей соответствующего избирательного участка.</w:t>
      </w:r>
    </w:p>
    <w:p w14:paraId="0BF11F9D" w14:textId="77777777" w:rsidR="00FC7A2E" w:rsidRDefault="00FC7A2E">
      <w:pPr>
        <w:pStyle w:val="ConsPlusNormal"/>
        <w:jc w:val="both"/>
      </w:pPr>
      <w:r>
        <w:t xml:space="preserve">(в ред. </w:t>
      </w:r>
      <w:hyperlink r:id="rId59">
        <w:r>
          <w:rPr>
            <w:color w:val="0000FF"/>
          </w:rPr>
          <w:t>Закона</w:t>
        </w:r>
      </w:hyperlink>
      <w:r>
        <w:t xml:space="preserve"> Рязанской области от 06.02.2023 N 3-ОЗ)</w:t>
      </w:r>
    </w:p>
    <w:p w14:paraId="3C567160" w14:textId="77777777" w:rsidR="00FC7A2E" w:rsidRDefault="00FC7A2E">
      <w:pPr>
        <w:pStyle w:val="ConsPlusNormal"/>
        <w:spacing w:before="220"/>
        <w:ind w:firstLine="540"/>
        <w:jc w:val="both"/>
      </w:pPr>
      <w:bookmarkStart w:id="12" w:name="P110"/>
      <w:bookmarkEnd w:id="12"/>
      <w:r>
        <w:t>4. Сведения об избирателях формирует и уточняет глава местной администрации муниципального района, муниципального округа, городского округа. Сведения об избирателях-военнослужащих,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формирует и уточняет командир воинской части. Указанные сведения направляются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сразу после назначения дня голосования, а если список составляет участковая избирательная комиссия - сразу после образования данной избирательной комиссии.</w:t>
      </w:r>
    </w:p>
    <w:p w14:paraId="5B483136" w14:textId="77777777" w:rsidR="00FC7A2E" w:rsidRDefault="00FC7A2E">
      <w:pPr>
        <w:pStyle w:val="ConsPlusNormal"/>
        <w:jc w:val="both"/>
      </w:pPr>
      <w:r>
        <w:t xml:space="preserve">(в ред. Законов Рязанской области от 06.02.2023 </w:t>
      </w:r>
      <w:hyperlink r:id="rId60">
        <w:r>
          <w:rPr>
            <w:color w:val="0000FF"/>
          </w:rPr>
          <w:t>N 3-ОЗ</w:t>
        </w:r>
      </w:hyperlink>
      <w:r>
        <w:t xml:space="preserve">, от 28.04.2023 </w:t>
      </w:r>
      <w:hyperlink r:id="rId61">
        <w:r>
          <w:rPr>
            <w:color w:val="0000FF"/>
          </w:rPr>
          <w:t>N 46-ОЗ</w:t>
        </w:r>
      </w:hyperlink>
      <w:r>
        <w:t>)</w:t>
      </w:r>
    </w:p>
    <w:p w14:paraId="7B94CD70" w14:textId="77777777" w:rsidR="00FC7A2E" w:rsidRDefault="00FC7A2E">
      <w:pPr>
        <w:pStyle w:val="ConsPlusNormal"/>
        <w:spacing w:before="220"/>
        <w:ind w:firstLine="540"/>
        <w:jc w:val="both"/>
      </w:pPr>
      <w:r>
        <w:t>5. Список избирателей составляется в двух экземплярах. Сведения об избирателях, включаемые в список избирателей, располагаются в алфавитном порядке или ином порядке (по населенным пунктам, улицам, домам, квартирам избирателей).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(в случае совмещения выборов) и для проставления подписи члена участковой избирательной комиссии, выдавшего бюллетень (бюллетени) избирателю.</w:t>
      </w:r>
    </w:p>
    <w:p w14:paraId="169A4650" w14:textId="77777777" w:rsidR="00FC7A2E" w:rsidRDefault="00FC7A2E">
      <w:pPr>
        <w:pStyle w:val="ConsPlusNormal"/>
        <w:spacing w:before="220"/>
        <w:ind w:firstLine="540"/>
        <w:jc w:val="both"/>
      </w:pPr>
      <w:r>
        <w:t>6. Первый экземпляр списка избирателей подписывают председатель и секретарь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На избирательном участке, образованном в месте временного пребывания избирателей либо на территории воинской части, список избирателей подписывают председатель и секретарь участковой избирательной комиссии. Список избирателей заверяется печатями соответственно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или участковой избирательной комиссии. Порядок и сроки изготовления, использования второго экземпляра списка избирателей, его передачи соответствующей участковой избирательной комиссии, его заверения и уточнения определяются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w:t>
      </w:r>
    </w:p>
    <w:p w14:paraId="37883205" w14:textId="77777777" w:rsidR="00FC7A2E" w:rsidRDefault="00FC7A2E">
      <w:pPr>
        <w:pStyle w:val="ConsPlusNormal"/>
        <w:jc w:val="both"/>
      </w:pPr>
      <w:r>
        <w:t xml:space="preserve">(в ред. </w:t>
      </w:r>
      <w:hyperlink r:id="rId62">
        <w:r>
          <w:rPr>
            <w:color w:val="0000FF"/>
          </w:rPr>
          <w:t>Закона</w:t>
        </w:r>
      </w:hyperlink>
      <w:r>
        <w:t xml:space="preserve"> Рязанской области от 06.02.2023 N 3-ОЗ)</w:t>
      </w:r>
    </w:p>
    <w:p w14:paraId="7EF3C42D" w14:textId="77777777" w:rsidR="00FC7A2E" w:rsidRDefault="00FC7A2E">
      <w:pPr>
        <w:pStyle w:val="ConsPlusNormal"/>
        <w:spacing w:before="220"/>
        <w:ind w:firstLine="540"/>
        <w:jc w:val="both"/>
      </w:pPr>
      <w:r>
        <w:t xml:space="preserve">7.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передает по акту участковым избирательным комиссиям первый экземпляр списка избирателей соответствующих избирательных участков не позднее чем за 10 дней до дня голосования. Участковая избирательная комиссия вправе разделить первый экземпляр списка избирателей на отдельные книги с сохранением единой нумерации избирателей в списке. Каждая такая книга не </w:t>
      </w:r>
      <w:r>
        <w:lastRenderedPageBreak/>
        <w:t>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14:paraId="68B9F4CC" w14:textId="77777777" w:rsidR="00FC7A2E" w:rsidRDefault="00FC7A2E">
      <w:pPr>
        <w:pStyle w:val="ConsPlusNormal"/>
        <w:jc w:val="both"/>
      </w:pPr>
      <w:r>
        <w:t xml:space="preserve">(в ред. Законов Рязанской области от 14.05.2013 </w:t>
      </w:r>
      <w:hyperlink r:id="rId63">
        <w:r>
          <w:rPr>
            <w:color w:val="0000FF"/>
          </w:rPr>
          <w:t>N 24-ОЗ</w:t>
        </w:r>
      </w:hyperlink>
      <w:r>
        <w:t xml:space="preserve">, от 06.02.2023 </w:t>
      </w:r>
      <w:hyperlink r:id="rId64">
        <w:r>
          <w:rPr>
            <w:color w:val="0000FF"/>
          </w:rPr>
          <w:t>N 3-ОЗ</w:t>
        </w:r>
      </w:hyperlink>
      <w:r>
        <w:t>)</w:t>
      </w:r>
    </w:p>
    <w:p w14:paraId="40F11917" w14:textId="77777777" w:rsidR="00FC7A2E" w:rsidRDefault="00FC7A2E">
      <w:pPr>
        <w:pStyle w:val="ConsPlusNormal"/>
        <w:spacing w:before="220"/>
        <w:ind w:firstLine="540"/>
        <w:jc w:val="both"/>
      </w:pPr>
      <w:r>
        <w:t xml:space="preserve">8. Участковая избирательная комиссия после получения по акту списка избирателей либо после составления ею списка избирателей выверяет его, учитывая произошедшие изменения на основании личных обращений граждан в соответствии со </w:t>
      </w:r>
      <w:hyperlink w:anchor="P148">
        <w:r>
          <w:rPr>
            <w:color w:val="0000FF"/>
          </w:rPr>
          <w:t>статьей 11</w:t>
        </w:r>
      </w:hyperlink>
      <w:r>
        <w:t xml:space="preserve"> настоящего Закона, соответствующих документов органов местного самоуправления, должностных лиц, указанных в настоящей статье, органов записи актов гражданского состояния, органов регистрационного учета граждан Российской Федерации по месту пребывания и по месту жительства в пределах территории Российской Федерации, сообщений вышестоящих избирательных комиссий о включении избирателя в список избирателей на другом избирательном участке.</w:t>
      </w:r>
    </w:p>
    <w:p w14:paraId="7C5C5F2B" w14:textId="77777777" w:rsidR="00FC7A2E" w:rsidRDefault="00FC7A2E">
      <w:pPr>
        <w:pStyle w:val="ConsPlusNormal"/>
        <w:spacing w:before="220"/>
        <w:ind w:firstLine="540"/>
        <w:jc w:val="both"/>
      </w:pPr>
      <w:r>
        <w:t>9.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 в соответствии с федеральными законами.</w:t>
      </w:r>
    </w:p>
    <w:p w14:paraId="7EBBF053" w14:textId="77777777" w:rsidR="00FC7A2E" w:rsidRDefault="00FC7A2E">
      <w:pPr>
        <w:pStyle w:val="ConsPlusNormal"/>
        <w:jc w:val="both"/>
      </w:pPr>
    </w:p>
    <w:p w14:paraId="0AFF9C2A" w14:textId="77777777" w:rsidR="00FC7A2E" w:rsidRDefault="00FC7A2E">
      <w:pPr>
        <w:pStyle w:val="ConsPlusTitle"/>
        <w:ind w:firstLine="540"/>
        <w:jc w:val="both"/>
        <w:outlineLvl w:val="2"/>
      </w:pPr>
      <w:r>
        <w:t>Статья 10. Порядок включения в список избирателей и исключения из списка избирателей граждан Российской Федерации</w:t>
      </w:r>
    </w:p>
    <w:p w14:paraId="0B169C0D" w14:textId="77777777" w:rsidR="00FC7A2E" w:rsidRDefault="00FC7A2E">
      <w:pPr>
        <w:pStyle w:val="ConsPlusNormal"/>
        <w:jc w:val="both"/>
      </w:pPr>
    </w:p>
    <w:p w14:paraId="7D6D5950" w14:textId="77777777" w:rsidR="00FC7A2E" w:rsidRDefault="00FC7A2E">
      <w:pPr>
        <w:pStyle w:val="ConsPlusNormal"/>
        <w:ind w:firstLine="540"/>
        <w:jc w:val="both"/>
      </w:pPr>
      <w:r>
        <w:t xml:space="preserve">1. В списки избирателей включаются граждане Российской Федерации, обладающие на день голосования активным избирательным правом в соответствии с </w:t>
      </w:r>
      <w:hyperlink w:anchor="P48">
        <w:r>
          <w:rPr>
            <w:color w:val="0000FF"/>
          </w:rPr>
          <w:t>частями 1</w:t>
        </w:r>
      </w:hyperlink>
      <w:r>
        <w:t xml:space="preserve"> и </w:t>
      </w:r>
      <w:hyperlink w:anchor="P50">
        <w:r>
          <w:rPr>
            <w:color w:val="0000FF"/>
          </w:rPr>
          <w:t>3 статьи 5</w:t>
        </w:r>
      </w:hyperlink>
      <w:r>
        <w:t xml:space="preserve"> настоящего Закона.</w:t>
      </w:r>
    </w:p>
    <w:p w14:paraId="670853E9" w14:textId="77777777" w:rsidR="00FC7A2E" w:rsidRDefault="00FC7A2E">
      <w:pPr>
        <w:pStyle w:val="ConsPlusNormal"/>
        <w:jc w:val="both"/>
      </w:pPr>
      <w:r>
        <w:t xml:space="preserve">(в ред. Законов Рязанской области от 14.05.2013 </w:t>
      </w:r>
      <w:hyperlink r:id="rId65">
        <w:r>
          <w:rPr>
            <w:color w:val="0000FF"/>
          </w:rPr>
          <w:t>N 24-ОЗ</w:t>
        </w:r>
      </w:hyperlink>
      <w:r>
        <w:t xml:space="preserve">, от 05.08.2021 </w:t>
      </w:r>
      <w:hyperlink r:id="rId66">
        <w:r>
          <w:rPr>
            <w:color w:val="0000FF"/>
          </w:rPr>
          <w:t>N 52-ОЗ</w:t>
        </w:r>
      </w:hyperlink>
      <w:r>
        <w:t>)</w:t>
      </w:r>
    </w:p>
    <w:p w14:paraId="4588099B" w14:textId="77777777" w:rsidR="00FC7A2E" w:rsidRDefault="00FC7A2E">
      <w:pPr>
        <w:pStyle w:val="ConsPlusNormal"/>
        <w:spacing w:before="220"/>
        <w:ind w:firstLine="540"/>
        <w:jc w:val="both"/>
      </w:pPr>
      <w:r>
        <w:t>1.1. Список избирателей может составляться, уточняться и использоваться в электронном виде в порядке и сроки, определенные при проведении выборов в органы местного самоуправления муниципальных образований в Рязанской области Избирательной комиссией Рязанской области с учетом требований, установленных Центральной избирательной комиссией Российской Федерации.</w:t>
      </w:r>
    </w:p>
    <w:p w14:paraId="0EE551BC" w14:textId="77777777" w:rsidR="00FC7A2E" w:rsidRDefault="00FC7A2E">
      <w:pPr>
        <w:pStyle w:val="ConsPlusNormal"/>
        <w:spacing w:before="220"/>
        <w:ind w:firstLine="540"/>
        <w:jc w:val="both"/>
      </w:pPr>
      <w:r>
        <w:t>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комиссии и печатью участковой комиссии, или указанная копия может быть изготовлена в электронном виде, и в таком случае она подписывается электронными подписями председателя, секретаря участковой комиссии. Указанная копия равнозначна по своей юридической силе списку избирателей в электронном виде. Хранение указанной копии осуществляется в порядке, определяемом в соответствии с настоящим Законом в отношении хранения избирательной документации.</w:t>
      </w:r>
    </w:p>
    <w:p w14:paraId="0E7D4548" w14:textId="77777777" w:rsidR="00FC7A2E" w:rsidRDefault="00FC7A2E">
      <w:pPr>
        <w:pStyle w:val="ConsPlusNormal"/>
        <w:jc w:val="both"/>
      </w:pPr>
      <w:r>
        <w:t xml:space="preserve">(часть 1.1 введена </w:t>
      </w:r>
      <w:hyperlink r:id="rId67">
        <w:r>
          <w:rPr>
            <w:color w:val="0000FF"/>
          </w:rPr>
          <w:t>Законом</w:t>
        </w:r>
      </w:hyperlink>
      <w:r>
        <w:t xml:space="preserve"> Рязанской области от 05.05.2022 N 20-ОЗ; в ред. </w:t>
      </w:r>
      <w:hyperlink r:id="rId68">
        <w:r>
          <w:rPr>
            <w:color w:val="0000FF"/>
          </w:rPr>
          <w:t>Закона</w:t>
        </w:r>
      </w:hyperlink>
      <w:r>
        <w:t xml:space="preserve"> Рязанской области от 30.05.2024 N 39-ОЗ)</w:t>
      </w:r>
    </w:p>
    <w:p w14:paraId="76D7A688" w14:textId="77777777" w:rsidR="00FC7A2E" w:rsidRDefault="00FC7A2E">
      <w:pPr>
        <w:pStyle w:val="ConsPlusNormal"/>
        <w:spacing w:before="220"/>
        <w:ind w:firstLine="540"/>
        <w:jc w:val="both"/>
      </w:pPr>
      <w:r>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w:t>
      </w:r>
      <w:hyperlink r:id="rId6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 факт пребывания (временного пребывания)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избирательного округа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w:t>
      </w:r>
      <w:hyperlink r:id="rId70">
        <w:r>
          <w:rPr>
            <w:color w:val="0000FF"/>
          </w:rPr>
          <w:t>законом</w:t>
        </w:r>
      </w:hyperlink>
      <w:r>
        <w:t xml:space="preserve"> "Об основных гарантиях избирательных прав и права на </w:t>
      </w:r>
      <w:r>
        <w:lastRenderedPageBreak/>
        <w:t>участие в референдуме граждан Российской Федерации", настоящим Законом, - другими уполномоченными на то органами, организациями и должностными лицами.</w:t>
      </w:r>
    </w:p>
    <w:p w14:paraId="4A1CA545" w14:textId="77777777" w:rsidR="00FC7A2E" w:rsidRDefault="00FC7A2E">
      <w:pPr>
        <w:pStyle w:val="ConsPlusNormal"/>
        <w:jc w:val="both"/>
      </w:pPr>
      <w:r>
        <w:t xml:space="preserve">(часть 2 в ред. </w:t>
      </w:r>
      <w:hyperlink r:id="rId71">
        <w:r>
          <w:rPr>
            <w:color w:val="0000FF"/>
          </w:rPr>
          <w:t>Закона</w:t>
        </w:r>
      </w:hyperlink>
      <w:r>
        <w:t xml:space="preserve"> Рязанской области от 15.05.2018 N 23-ОЗ)</w:t>
      </w:r>
    </w:p>
    <w:p w14:paraId="47FD1744" w14:textId="77777777" w:rsidR="00FC7A2E" w:rsidRDefault="00FC7A2E">
      <w:pPr>
        <w:pStyle w:val="ConsPlusNormal"/>
        <w:spacing w:before="220"/>
        <w:ind w:firstLine="540"/>
        <w:jc w:val="both"/>
      </w:pPr>
      <w:r>
        <w:t xml:space="preserve">3. В соответствии с Федеральным </w:t>
      </w:r>
      <w:hyperlink r:id="rId7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данного муниципального образования, не включаются в списки избирателей и не учитываются при определении числа избирателей при выборах депутатов представительного органа муниципального образования.</w:t>
      </w:r>
    </w:p>
    <w:p w14:paraId="53726551" w14:textId="77777777" w:rsidR="00FC7A2E" w:rsidRDefault="00FC7A2E">
      <w:pPr>
        <w:pStyle w:val="ConsPlusNormal"/>
        <w:spacing w:before="220"/>
        <w:ind w:firstLine="540"/>
        <w:jc w:val="both"/>
      </w:pPr>
      <w:r>
        <w:t xml:space="preserve">Абзац утратил силу. - </w:t>
      </w:r>
      <w:hyperlink r:id="rId73">
        <w:r>
          <w:rPr>
            <w:color w:val="0000FF"/>
          </w:rPr>
          <w:t>Закон</w:t>
        </w:r>
      </w:hyperlink>
      <w:r>
        <w:t xml:space="preserve"> Рязанской области от 14.05.2013 N 24-ОЗ.</w:t>
      </w:r>
    </w:p>
    <w:p w14:paraId="66A5B78E" w14:textId="77777777" w:rsidR="00FC7A2E" w:rsidRDefault="00FC7A2E">
      <w:pPr>
        <w:pStyle w:val="ConsPlusNormal"/>
        <w:spacing w:before="220"/>
        <w:ind w:firstLine="540"/>
        <w:jc w:val="both"/>
      </w:pPr>
      <w:r>
        <w:t>4. Гражданин Российской Федерации включается в список избирателей только на одном избирательном участке. При выявлении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факта включения гражданина в списки избирателей на разных избирательных участках на одних и тех же выборах указанная избирательная комиссия до передачи списков избирателей в участковые избирательные комиссии проводит работу по устранению ошибки или неточности в указанных списках.</w:t>
      </w:r>
    </w:p>
    <w:p w14:paraId="7E7FA856" w14:textId="77777777" w:rsidR="00FC7A2E" w:rsidRDefault="00FC7A2E">
      <w:pPr>
        <w:pStyle w:val="ConsPlusNormal"/>
        <w:jc w:val="both"/>
      </w:pPr>
      <w:r>
        <w:t xml:space="preserve">(в ред. </w:t>
      </w:r>
      <w:hyperlink r:id="rId74">
        <w:r>
          <w:rPr>
            <w:color w:val="0000FF"/>
          </w:rPr>
          <w:t>Закона</w:t>
        </w:r>
      </w:hyperlink>
      <w:r>
        <w:t xml:space="preserve"> Рязанской области от 06.02.2023 N 3-ОЗ)</w:t>
      </w:r>
    </w:p>
    <w:p w14:paraId="0269DEB6" w14:textId="77777777" w:rsidR="00FC7A2E" w:rsidRDefault="00FC7A2E">
      <w:pPr>
        <w:pStyle w:val="ConsPlusNormal"/>
        <w:spacing w:before="220"/>
        <w:ind w:firstLine="540"/>
        <w:jc w:val="both"/>
      </w:pPr>
      <w:r>
        <w:t xml:space="preserve">4.1. Избиратели, указанные в </w:t>
      </w:r>
      <w:hyperlink w:anchor="P50">
        <w:r>
          <w:rPr>
            <w:color w:val="0000FF"/>
          </w:rPr>
          <w:t>части 3 статьи 5</w:t>
        </w:r>
      </w:hyperlink>
      <w:r>
        <w:t xml:space="preserve"> настоящего Закона, включаются в списки избирателей по месту нахождения общежития (по месту нахождения образовательной организации) в порядке, предусмотренном </w:t>
      </w:r>
      <w:hyperlink w:anchor="P135">
        <w:r>
          <w:rPr>
            <w:color w:val="0000FF"/>
          </w:rPr>
          <w:t>частью 5</w:t>
        </w:r>
      </w:hyperlink>
      <w:r>
        <w:t xml:space="preserve"> настоящей статьи, на основании сведений об избирателях, обучающихся в образовательной организации по очной форме обучения и зарегистрированных по месту пребывания в общежитии (по месту нахождения образовательной организации), на срок, включающий день голосования на соответствующих выборах, предоставляемых в соответствующую участковую избирательную комиссию руководителем образовательной организации не позднее, чем за три дня до дня голосования).</w:t>
      </w:r>
    </w:p>
    <w:p w14:paraId="32919C26" w14:textId="77777777" w:rsidR="00FC7A2E" w:rsidRDefault="00FC7A2E">
      <w:pPr>
        <w:pStyle w:val="ConsPlusNormal"/>
        <w:jc w:val="both"/>
      </w:pPr>
      <w:r>
        <w:t xml:space="preserve">(часть 4.1 введена </w:t>
      </w:r>
      <w:hyperlink r:id="rId75">
        <w:r>
          <w:rPr>
            <w:color w:val="0000FF"/>
          </w:rPr>
          <w:t>Законом</w:t>
        </w:r>
      </w:hyperlink>
      <w:r>
        <w:t xml:space="preserve"> Рязанской области от 14.05.2013 N 24-ОЗ; в ред. Законов Рязанской области от 04.06.2014 </w:t>
      </w:r>
      <w:hyperlink r:id="rId76">
        <w:r>
          <w:rPr>
            <w:color w:val="0000FF"/>
          </w:rPr>
          <w:t>N 31-ОЗ</w:t>
        </w:r>
      </w:hyperlink>
      <w:r>
        <w:t xml:space="preserve">, от 05.08.2021 </w:t>
      </w:r>
      <w:hyperlink r:id="rId77">
        <w:r>
          <w:rPr>
            <w:color w:val="0000FF"/>
          </w:rPr>
          <w:t>N 52-ОЗ</w:t>
        </w:r>
      </w:hyperlink>
      <w:r>
        <w:t>)</w:t>
      </w:r>
    </w:p>
    <w:p w14:paraId="172021D8" w14:textId="77777777" w:rsidR="00FC7A2E" w:rsidRDefault="00FC7A2E">
      <w:pPr>
        <w:pStyle w:val="ConsPlusNormal"/>
        <w:spacing w:before="220"/>
        <w:ind w:firstLine="540"/>
        <w:jc w:val="both"/>
      </w:pPr>
      <w:bookmarkStart w:id="13" w:name="P135"/>
      <w:bookmarkEnd w:id="13"/>
      <w:r>
        <w:t>5.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комиссию не позднее чем за три дня до дня голосования. Информация о включении избирателя в список избирателей на избирательном участке по месту их временного пребывания передается, в том числе с использованием ГАС "Выборы", в участковую комиссию избирательного участка, где данный избиратель включен в список избирателей по месту его жительства. Участковая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14:paraId="46BF2340" w14:textId="77777777" w:rsidR="00FC7A2E" w:rsidRDefault="00FC7A2E">
      <w:pPr>
        <w:pStyle w:val="ConsPlusNormal"/>
        <w:jc w:val="both"/>
      </w:pPr>
      <w:r>
        <w:t xml:space="preserve">(часть 5 в ред. </w:t>
      </w:r>
      <w:hyperlink r:id="rId78">
        <w:r>
          <w:rPr>
            <w:color w:val="0000FF"/>
          </w:rPr>
          <w:t>Закона</w:t>
        </w:r>
      </w:hyperlink>
      <w:r>
        <w:t xml:space="preserve"> Рязанской области от 15.05.2018 N 23-ОЗ)</w:t>
      </w:r>
    </w:p>
    <w:p w14:paraId="2DB8288A" w14:textId="77777777" w:rsidR="00FC7A2E" w:rsidRDefault="00FC7A2E">
      <w:pPr>
        <w:pStyle w:val="ConsPlusNormal"/>
        <w:spacing w:before="220"/>
        <w:ind w:firstLine="540"/>
        <w:jc w:val="both"/>
      </w:pPr>
      <w:r>
        <w:t xml:space="preserve">6. Избиратели-военнослужащие, проживающие вне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w:t>
      </w:r>
      <w:r>
        <w:lastRenderedPageBreak/>
        <w:t>Российской Федерации по месту пребывания и по месту жительства в пределах Российской Федерации.</w:t>
      </w:r>
    </w:p>
    <w:p w14:paraId="0CF80B41" w14:textId="77777777" w:rsidR="00FC7A2E" w:rsidRDefault="00FC7A2E">
      <w:pPr>
        <w:pStyle w:val="ConsPlusNormal"/>
        <w:spacing w:before="220"/>
        <w:ind w:firstLine="540"/>
        <w:jc w:val="both"/>
      </w:pPr>
      <w:r>
        <w:t xml:space="preserve">6.1. В случае совмещения дня голосования на выборах в органы местного самоуправления с днем голосования на выборах, при проведении которых в соответствии с </w:t>
      </w:r>
      <w:hyperlink r:id="rId79">
        <w:r>
          <w:rPr>
            <w:color w:val="0000FF"/>
          </w:rPr>
          <w:t>пунктом 16 статьи 64</w:t>
        </w:r>
      </w:hyperlink>
      <w:r>
        <w:t xml:space="preserve"> Федерального закона "Об основных гарантиях избирательных прав и права на участие в референдуме граждан Российской Федерации" предусматривается включение гражданина Российской Федерации в список избирателей по месту его нахождения, избиратели, которые будут находиться в день голосования в больницах или местах содержания под стражей подозреваемых или обвиняемых, а также избиратели из числа военнослужащих, находящихся вне места расположения воинской части, включаются в список избирателей в порядке и сроки, установленные вторым предложением </w:t>
      </w:r>
      <w:hyperlink r:id="rId80">
        <w:r>
          <w:rPr>
            <w:color w:val="0000FF"/>
          </w:rPr>
          <w:t>пункта 17 статьи 17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14:paraId="22D47D47" w14:textId="77777777" w:rsidR="00FC7A2E" w:rsidRDefault="00FC7A2E">
      <w:pPr>
        <w:pStyle w:val="ConsPlusNormal"/>
        <w:jc w:val="both"/>
      </w:pPr>
      <w:r>
        <w:t xml:space="preserve">(часть 6.1 введена </w:t>
      </w:r>
      <w:hyperlink r:id="rId81">
        <w:r>
          <w:rPr>
            <w:color w:val="0000FF"/>
          </w:rPr>
          <w:t>Законом</w:t>
        </w:r>
      </w:hyperlink>
      <w:r>
        <w:t xml:space="preserve"> Рязанской области от 09.06.2023 N 60-ОЗ)</w:t>
      </w:r>
    </w:p>
    <w:p w14:paraId="4CD6DD44" w14:textId="77777777" w:rsidR="00FC7A2E" w:rsidRDefault="00FC7A2E">
      <w:pPr>
        <w:pStyle w:val="ConsPlusNormal"/>
        <w:spacing w:before="220"/>
        <w:ind w:firstLine="540"/>
        <w:jc w:val="both"/>
      </w:pPr>
      <w:r>
        <w:t xml:space="preserve">6.2. В случае проведения голосования, предусмотренного </w:t>
      </w:r>
      <w:hyperlink r:id="rId82">
        <w:r>
          <w:rPr>
            <w:color w:val="0000FF"/>
          </w:rPr>
          <w:t>пунктом 17 статьи 64</w:t>
        </w:r>
      </w:hyperlink>
      <w:r>
        <w:t xml:space="preserve"> и (или) </w:t>
      </w:r>
      <w:hyperlink r:id="rId83">
        <w:r>
          <w:rPr>
            <w:color w:val="0000FF"/>
          </w:rPr>
          <w:t>пунктом 19 статьи 66</w:t>
        </w:r>
      </w:hyperlink>
      <w:r>
        <w:t xml:space="preserve"> Федерального закона "Об основных гарантиях избирательных прав и права на участие в референдуме граждан Российской Федерации", списки избирателей составляются в порядке, установленном Центральной избирательной комиссией Российской Федерации.</w:t>
      </w:r>
    </w:p>
    <w:p w14:paraId="69F356B0" w14:textId="77777777" w:rsidR="00FC7A2E" w:rsidRDefault="00FC7A2E">
      <w:pPr>
        <w:pStyle w:val="ConsPlusNormal"/>
        <w:jc w:val="both"/>
      </w:pPr>
      <w:r>
        <w:t xml:space="preserve">(часть 6.2 введена </w:t>
      </w:r>
      <w:hyperlink r:id="rId84">
        <w:r>
          <w:rPr>
            <w:color w:val="0000FF"/>
          </w:rPr>
          <w:t>Законом</w:t>
        </w:r>
      </w:hyperlink>
      <w:r>
        <w:t xml:space="preserve"> Рязанской области от 30.05.2024 N 39-ОЗ; в ред. </w:t>
      </w:r>
      <w:hyperlink r:id="rId85">
        <w:r>
          <w:rPr>
            <w:color w:val="0000FF"/>
          </w:rPr>
          <w:t>Закона</w:t>
        </w:r>
      </w:hyperlink>
      <w:r>
        <w:t xml:space="preserve"> Рязанской области от 25.12.2024 N 125-ОЗ)</w:t>
      </w:r>
    </w:p>
    <w:p w14:paraId="375187BD" w14:textId="77777777" w:rsidR="00FC7A2E" w:rsidRDefault="00FC7A2E">
      <w:pPr>
        <w:pStyle w:val="ConsPlusNormal"/>
        <w:spacing w:before="220"/>
        <w:ind w:firstLine="540"/>
        <w:jc w:val="both"/>
      </w:pPr>
      <w:r>
        <w:t xml:space="preserve">7. Граждане, зарегистрированные по месту жительства на территории избирательного участка после представления списка избирателей для ознакомления в соответствии со </w:t>
      </w:r>
      <w:hyperlink w:anchor="P148">
        <w:r>
          <w:rPr>
            <w:color w:val="0000FF"/>
          </w:rPr>
          <w:t>статьей 11</w:t>
        </w:r>
      </w:hyperlink>
      <w:r>
        <w:t xml:space="preserve"> настоящего Закона, а также избиратели, по какой-либо иной причине не включенные в списки избирателей, решением участковой избирательной комиссии дополнительно включаются в списки избирателей на основании паспорта или документа, заменяющего паспорт гражданина, а при необходимости - и документов, подтверждающих факт нахождения места их жительства на территории данного избирательного участка.</w:t>
      </w:r>
    </w:p>
    <w:p w14:paraId="4DD1236B" w14:textId="77777777" w:rsidR="00FC7A2E" w:rsidRDefault="00FC7A2E">
      <w:pPr>
        <w:pStyle w:val="ConsPlusNormal"/>
        <w:spacing w:before="220"/>
        <w:ind w:firstLine="540"/>
        <w:jc w:val="both"/>
      </w:pPr>
      <w:r>
        <w:t xml:space="preserve">8. Если на основании международного договора Российской Федерации иностранные граждане имеют право избирать и быть избранными в представительный орган муниципального образования, участвовать в иных избирательных действиях на указанных выборах, то в списки избирателей включаются граждане соответствующего иностранного государства, достигшие на день голосования возраста 18 лет и не подпадающие под действие </w:t>
      </w:r>
      <w:hyperlink r:id="rId86">
        <w:r>
          <w:rPr>
            <w:color w:val="0000FF"/>
          </w:rPr>
          <w:t>пункта 3 статьи 4</w:t>
        </w:r>
      </w:hyperlink>
      <w:r>
        <w:t xml:space="preserve"> Федерального закона "Об основных гарантиях избирательных прав и права на участие в референдуме граждан Российской Федерации", постоянно проживающие на территории соответствующего муниципального образования. Факт нахождения места постоянного проживания соответствующего иностранного гражданина на территории избирательного участка, муниципального образования устанавливается территориальным органом федерального органа исполнительной власти, ведающего вопросами внутренних дел, уполномоченным в соответствии с федеральными законами осуществлять выдачу иностранным гражданам вида на жительство.</w:t>
      </w:r>
    </w:p>
    <w:p w14:paraId="6B489DD4" w14:textId="77777777" w:rsidR="00FC7A2E" w:rsidRDefault="00FC7A2E">
      <w:pPr>
        <w:pStyle w:val="ConsPlusNormal"/>
        <w:jc w:val="both"/>
      </w:pPr>
      <w:r>
        <w:t xml:space="preserve">(в ред. </w:t>
      </w:r>
      <w:hyperlink r:id="rId87">
        <w:r>
          <w:rPr>
            <w:color w:val="0000FF"/>
          </w:rPr>
          <w:t>Закона</w:t>
        </w:r>
      </w:hyperlink>
      <w:r>
        <w:t xml:space="preserve"> Рязанской области от 05.08.2021 N 52-ОЗ)</w:t>
      </w:r>
    </w:p>
    <w:p w14:paraId="5BDBC5AD" w14:textId="77777777" w:rsidR="00FC7A2E" w:rsidRDefault="00FC7A2E">
      <w:pPr>
        <w:pStyle w:val="ConsPlusNormal"/>
        <w:spacing w:before="220"/>
        <w:ind w:firstLine="540"/>
        <w:jc w:val="both"/>
      </w:pPr>
      <w:r>
        <w:t xml:space="preserve">9. Исключение гражданина Российской Федерации из списка избирателей после его подписания председателем и секретарем соответствующей избирательной комиссии и заверения его печатью этой избирательной комиссии в порядке, предусмотренном настоящим Законом,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указываются факт и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 с указанием даты внесения этой подписи. Решение участковой избирательной комиссии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w:t>
      </w:r>
      <w:r>
        <w:lastRenderedPageBreak/>
        <w:t>жалобу в сроки, установленные федеральными законами.</w:t>
      </w:r>
    </w:p>
    <w:p w14:paraId="193B5AD6" w14:textId="77777777" w:rsidR="00FC7A2E" w:rsidRDefault="00FC7A2E">
      <w:pPr>
        <w:pStyle w:val="ConsPlusNormal"/>
        <w:jc w:val="both"/>
      </w:pPr>
      <w:r>
        <w:t xml:space="preserve">(в ред. Законов Рязанской области от 19.05.2016 </w:t>
      </w:r>
      <w:hyperlink r:id="rId88">
        <w:r>
          <w:rPr>
            <w:color w:val="0000FF"/>
          </w:rPr>
          <w:t>N 24-ОЗ</w:t>
        </w:r>
      </w:hyperlink>
      <w:r>
        <w:t xml:space="preserve">, от 08.10.2018 </w:t>
      </w:r>
      <w:hyperlink r:id="rId89">
        <w:r>
          <w:rPr>
            <w:color w:val="0000FF"/>
          </w:rPr>
          <w:t>N 64-ОЗ</w:t>
        </w:r>
      </w:hyperlink>
      <w:r>
        <w:t>)</w:t>
      </w:r>
    </w:p>
    <w:p w14:paraId="1518872E" w14:textId="77777777" w:rsidR="00FC7A2E" w:rsidRDefault="00FC7A2E">
      <w:pPr>
        <w:pStyle w:val="ConsPlusNormal"/>
        <w:jc w:val="both"/>
      </w:pPr>
    </w:p>
    <w:p w14:paraId="6906B578" w14:textId="77777777" w:rsidR="00FC7A2E" w:rsidRDefault="00FC7A2E">
      <w:pPr>
        <w:pStyle w:val="ConsPlusTitle"/>
        <w:ind w:firstLine="540"/>
        <w:jc w:val="both"/>
        <w:outlineLvl w:val="2"/>
      </w:pPr>
      <w:bookmarkStart w:id="14" w:name="P148"/>
      <w:bookmarkEnd w:id="14"/>
      <w:r>
        <w:t>Статья 11. Ознакомление избирателей со списками избирателей, уточнение списков избирателей</w:t>
      </w:r>
    </w:p>
    <w:p w14:paraId="416C9A8E" w14:textId="77777777" w:rsidR="00FC7A2E" w:rsidRDefault="00FC7A2E">
      <w:pPr>
        <w:pStyle w:val="ConsPlusNormal"/>
        <w:jc w:val="both"/>
      </w:pPr>
    </w:p>
    <w:p w14:paraId="7E720AE1" w14:textId="77777777" w:rsidR="00FC7A2E" w:rsidRDefault="00FC7A2E">
      <w:pPr>
        <w:pStyle w:val="ConsPlusNormal"/>
        <w:ind w:firstLine="540"/>
        <w:jc w:val="both"/>
      </w:pPr>
      <w:r>
        <w:t>1. Участковая избирательная комиссия за 10 дней до дня голосования, а в случаях составления списка избирателей после этого срока - непосредственно после составления списка избирателей - представляет список избирателей для ознакомления избирателей и его дополнительного уточнения.</w:t>
      </w:r>
    </w:p>
    <w:p w14:paraId="78185D02" w14:textId="77777777" w:rsidR="00FC7A2E" w:rsidRDefault="00FC7A2E">
      <w:pPr>
        <w:pStyle w:val="ConsPlusNormal"/>
        <w:jc w:val="both"/>
      </w:pPr>
      <w:r>
        <w:t xml:space="preserve">(в ред. </w:t>
      </w:r>
      <w:hyperlink r:id="rId90">
        <w:r>
          <w:rPr>
            <w:color w:val="0000FF"/>
          </w:rPr>
          <w:t>Закона</w:t>
        </w:r>
      </w:hyperlink>
      <w:r>
        <w:t xml:space="preserve"> Рязанской области от 14.05.2013 N 24-ОЗ)</w:t>
      </w:r>
    </w:p>
    <w:p w14:paraId="59B51EEB" w14:textId="77777777" w:rsidR="00FC7A2E" w:rsidRDefault="00FC7A2E">
      <w:pPr>
        <w:pStyle w:val="ConsPlusNormal"/>
        <w:spacing w:before="220"/>
        <w:ind w:firstLine="540"/>
        <w:jc w:val="both"/>
      </w:pPr>
      <w:r>
        <w:t>2. Участковая избирательная комиссия уточняет список избирателей в соответствии с установленным порядком организации взаимодействия избирательной комиссии с органами местного самоуправления, учреждениями и организациями, осуществляющими регистрацию (учет) избирателей. Уполномоченные органы направляют сведения об избирателях для уточнения списка избирателей в участковые избирательные комиссии не ранее чем за 20 дней до дня голосования каждые три дня, а за семь и менее дней до дня голосования - ежедневно. Выверенный и уточненный список избирателей с указанием количества сброшюрованных отдельных книг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14:paraId="14700DB1" w14:textId="77777777" w:rsidR="00FC7A2E" w:rsidRDefault="00FC7A2E">
      <w:pPr>
        <w:pStyle w:val="ConsPlusNormal"/>
        <w:spacing w:before="220"/>
        <w:ind w:firstLine="540"/>
        <w:jc w:val="both"/>
      </w:pPr>
      <w:bookmarkStart w:id="15" w:name="P153"/>
      <w:bookmarkEnd w:id="15"/>
      <w:r>
        <w:t>3.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а также о любой ошибке или неточности в сведениях о нем, внесенных в список избирателей. Участковая избирательная комиссия в течение 24 часов, а в день голосования в течение двух часов с момента обращения, но не позднее момента окончания голосования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избирателя с указанием причин такого отклонения, вручив заявителю заверенную копию этого решения.</w:t>
      </w:r>
    </w:p>
    <w:p w14:paraId="29C9FD7E" w14:textId="77777777" w:rsidR="00FC7A2E" w:rsidRDefault="00FC7A2E">
      <w:pPr>
        <w:pStyle w:val="ConsPlusNormal"/>
        <w:spacing w:before="220"/>
        <w:ind w:firstLine="540"/>
        <w:jc w:val="both"/>
      </w:pPr>
      <w:r>
        <w:t xml:space="preserve">4. В соответствии с Федеральным </w:t>
      </w:r>
      <w:hyperlink r:id="rId9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решение участковой избирательной комиссии об отклонении заявления, указанного в </w:t>
      </w:r>
      <w:hyperlink w:anchor="P153">
        <w:r>
          <w:rPr>
            <w:color w:val="0000FF"/>
          </w:rPr>
          <w:t>части 3</w:t>
        </w:r>
      </w:hyperlink>
      <w:r>
        <w:t xml:space="preserve">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дней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w:t>
      </w:r>
    </w:p>
    <w:p w14:paraId="450E9B79" w14:textId="77777777" w:rsidR="00FC7A2E" w:rsidRDefault="00FC7A2E">
      <w:pPr>
        <w:pStyle w:val="ConsPlusNormal"/>
        <w:spacing w:before="220"/>
        <w:ind w:firstLine="540"/>
        <w:jc w:val="both"/>
      </w:pPr>
      <w:r>
        <w:t xml:space="preserve">5. Каждый гражданин Российской Федерации вправе сообщить в участковую избирательную комиссию об изменении указанных в соответствии с Федеральным </w:t>
      </w:r>
      <w:hyperlink r:id="rId9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 сведений об избирателях, включенных в список избирателей на соответствующем избирательном участке.</w:t>
      </w:r>
    </w:p>
    <w:p w14:paraId="5C6F3C7C" w14:textId="77777777" w:rsidR="00FC7A2E" w:rsidRDefault="00FC7A2E">
      <w:pPr>
        <w:pStyle w:val="ConsPlusNormal"/>
        <w:spacing w:before="220"/>
        <w:ind w:firstLine="540"/>
        <w:jc w:val="both"/>
      </w:pPr>
      <w:r>
        <w:t>6. Внесение изменений в списки избирателей после окончания голосования и начала подсчета голосов избирателей запрещается.</w:t>
      </w:r>
    </w:p>
    <w:p w14:paraId="32703E7C" w14:textId="77777777" w:rsidR="00FC7A2E" w:rsidRDefault="00FC7A2E">
      <w:pPr>
        <w:pStyle w:val="ConsPlusNormal"/>
        <w:jc w:val="both"/>
      </w:pPr>
    </w:p>
    <w:p w14:paraId="1719E1EF" w14:textId="77777777" w:rsidR="00FC7A2E" w:rsidRDefault="00FC7A2E">
      <w:pPr>
        <w:pStyle w:val="ConsPlusTitle"/>
        <w:ind w:firstLine="540"/>
        <w:jc w:val="both"/>
        <w:outlineLvl w:val="2"/>
      </w:pPr>
      <w:bookmarkStart w:id="16" w:name="P158"/>
      <w:bookmarkEnd w:id="16"/>
      <w:r>
        <w:t>Статья 12. Образование одномандатных и (или) многомандатных избирательных округов. Единый избирательный округ</w:t>
      </w:r>
    </w:p>
    <w:p w14:paraId="56FD3ADB" w14:textId="77777777" w:rsidR="00FC7A2E" w:rsidRDefault="00FC7A2E">
      <w:pPr>
        <w:pStyle w:val="ConsPlusNormal"/>
        <w:ind w:firstLine="540"/>
        <w:jc w:val="both"/>
      </w:pPr>
    </w:p>
    <w:p w14:paraId="4BC7C3C4" w14:textId="77777777" w:rsidR="00FC7A2E" w:rsidRDefault="00FC7A2E">
      <w:pPr>
        <w:pStyle w:val="ConsPlusNormal"/>
        <w:ind w:firstLine="540"/>
        <w:jc w:val="both"/>
      </w:pPr>
      <w:r>
        <w:t xml:space="preserve">(в ред. </w:t>
      </w:r>
      <w:hyperlink r:id="rId93">
        <w:r>
          <w:rPr>
            <w:color w:val="0000FF"/>
          </w:rPr>
          <w:t>Закона</w:t>
        </w:r>
      </w:hyperlink>
      <w:r>
        <w:t xml:space="preserve"> Рязанской области от 14.05.2013 N 24-ОЗ)</w:t>
      </w:r>
    </w:p>
    <w:p w14:paraId="49AE18BC" w14:textId="77777777" w:rsidR="00FC7A2E" w:rsidRDefault="00FC7A2E">
      <w:pPr>
        <w:pStyle w:val="ConsPlusNormal"/>
        <w:jc w:val="both"/>
      </w:pPr>
    </w:p>
    <w:p w14:paraId="36F7B8AB" w14:textId="77777777" w:rsidR="00FC7A2E" w:rsidRDefault="00FC7A2E">
      <w:pPr>
        <w:pStyle w:val="ConsPlusNormal"/>
        <w:ind w:firstLine="540"/>
        <w:jc w:val="both"/>
      </w:pPr>
      <w:r>
        <w:t xml:space="preserve">1. Одномандатные и (или) многомандатные избирательные округа образуются с </w:t>
      </w:r>
      <w:r>
        <w:lastRenderedPageBreak/>
        <w:t xml:space="preserve">соблюдением общих условий и порядка образования одномандатных и (или) многомандатных избирательных округов, установленных Федеральным </w:t>
      </w:r>
      <w:hyperlink r:id="rId9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14:paraId="58743FD4" w14:textId="77777777" w:rsidR="00FC7A2E" w:rsidRDefault="00FC7A2E">
      <w:pPr>
        <w:pStyle w:val="ConsPlusNormal"/>
        <w:spacing w:before="220"/>
        <w:ind w:firstLine="540"/>
        <w:jc w:val="both"/>
      </w:pPr>
      <w:r>
        <w:t>2. Выборы с использованием пропорциональной избирательной системы проводятся исключительно по единому избирательному округу.</w:t>
      </w:r>
    </w:p>
    <w:p w14:paraId="7EC17B55" w14:textId="77777777" w:rsidR="00FC7A2E" w:rsidRDefault="00FC7A2E">
      <w:pPr>
        <w:pStyle w:val="ConsPlusNormal"/>
        <w:spacing w:before="220"/>
        <w:ind w:firstLine="540"/>
        <w:jc w:val="both"/>
      </w:pPr>
      <w:r>
        <w:t>3. Выборы с использованием смешанной избирательной системы проводятся по единому избирательному округу, а также по одномандатным и (или) многомандатным избирательным округам.</w:t>
      </w:r>
    </w:p>
    <w:p w14:paraId="5FA56B7B" w14:textId="77777777" w:rsidR="00FC7A2E" w:rsidRDefault="00FC7A2E">
      <w:pPr>
        <w:pStyle w:val="ConsPlusNormal"/>
        <w:spacing w:before="220"/>
        <w:ind w:firstLine="540"/>
        <w:jc w:val="both"/>
      </w:pPr>
      <w:r>
        <w:t>4. Единый избирательный округ, по которому избираются депутаты представительного органа муниципального образования пропорционально числу голосов, поданных за муниципальные списки кандидатов, включает в себя всю территорию соответствующего муниципального образования.</w:t>
      </w:r>
    </w:p>
    <w:p w14:paraId="68193468" w14:textId="77777777" w:rsidR="00FC7A2E" w:rsidRDefault="00FC7A2E">
      <w:pPr>
        <w:pStyle w:val="ConsPlusNormal"/>
        <w:jc w:val="both"/>
      </w:pPr>
    </w:p>
    <w:p w14:paraId="29FC7B1C" w14:textId="77777777" w:rsidR="00FC7A2E" w:rsidRDefault="00FC7A2E">
      <w:pPr>
        <w:pStyle w:val="ConsPlusTitle"/>
        <w:ind w:firstLine="540"/>
        <w:jc w:val="both"/>
        <w:outlineLvl w:val="2"/>
      </w:pPr>
      <w:r>
        <w:t>Статья 13. Образование избирательных участков</w:t>
      </w:r>
    </w:p>
    <w:p w14:paraId="560BA847" w14:textId="77777777" w:rsidR="00FC7A2E" w:rsidRDefault="00FC7A2E">
      <w:pPr>
        <w:pStyle w:val="ConsPlusNormal"/>
        <w:ind w:firstLine="540"/>
        <w:jc w:val="both"/>
      </w:pPr>
    </w:p>
    <w:p w14:paraId="18439419" w14:textId="77777777" w:rsidR="00FC7A2E" w:rsidRDefault="00FC7A2E">
      <w:pPr>
        <w:pStyle w:val="ConsPlusNormal"/>
        <w:ind w:firstLine="540"/>
        <w:jc w:val="both"/>
      </w:pPr>
      <w:r>
        <w:t xml:space="preserve">(в ред. </w:t>
      </w:r>
      <w:hyperlink r:id="rId95">
        <w:r>
          <w:rPr>
            <w:color w:val="0000FF"/>
          </w:rPr>
          <w:t>Закона</w:t>
        </w:r>
      </w:hyperlink>
      <w:r>
        <w:t xml:space="preserve"> Рязанской области от 14.05.2013 N 24-ОЗ)</w:t>
      </w:r>
    </w:p>
    <w:p w14:paraId="73953090" w14:textId="77777777" w:rsidR="00FC7A2E" w:rsidRDefault="00FC7A2E">
      <w:pPr>
        <w:pStyle w:val="ConsPlusNormal"/>
        <w:jc w:val="both"/>
      </w:pPr>
    </w:p>
    <w:p w14:paraId="3D74E7F8" w14:textId="77777777" w:rsidR="00FC7A2E" w:rsidRDefault="00FC7A2E">
      <w:pPr>
        <w:pStyle w:val="ConsPlusNormal"/>
        <w:ind w:firstLine="540"/>
        <w:jc w:val="both"/>
      </w:pPr>
      <w:r>
        <w:t xml:space="preserve">1. Избирательные участки образуются с соблюдением общих условий и порядка образования избирательных участков, установленных Федеральным </w:t>
      </w:r>
      <w:hyperlink r:id="rId9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14:paraId="48F3DF0C" w14:textId="77777777" w:rsidR="00FC7A2E" w:rsidRDefault="00FC7A2E">
      <w:pPr>
        <w:pStyle w:val="ConsPlusNormal"/>
        <w:spacing w:before="220"/>
        <w:ind w:firstLine="540"/>
        <w:jc w:val="both"/>
      </w:pPr>
      <w:r>
        <w:t xml:space="preserve">2.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избирательные участки могут образовываться территориальной избирательной комиссией на установленный ею срок не позднее чем за 30 дней до дня голосования, а в исключительных случаях по согласованию с вышестоящей избирательной комиссией - не позднее чем за три дня до дня (первого дня) голосования. Такие избирательные участки входят в избирательные округа по месту их расположения. Для проведения голосования, предусмотренного </w:t>
      </w:r>
      <w:hyperlink r:id="rId97">
        <w:r>
          <w:rPr>
            <w:color w:val="0000FF"/>
          </w:rPr>
          <w:t>пунктом 17 статьи 64</w:t>
        </w:r>
      </w:hyperlink>
      <w:r>
        <w:t xml:space="preserve"> и (или) </w:t>
      </w:r>
      <w:hyperlink r:id="rId98">
        <w:r>
          <w:rPr>
            <w:color w:val="0000FF"/>
          </w:rPr>
          <w:t>пунктом 19 статьи 66</w:t>
        </w:r>
      </w:hyperlink>
      <w:r>
        <w:t xml:space="preserve"> Федерального закона "Об основных гарантиях избирательных прав и права на участие в референдуме граждан Российской Федерации", избирательные участки могут образовываться Избирательной комиссией Рязанской области.</w:t>
      </w:r>
    </w:p>
    <w:p w14:paraId="4EC0B3EA" w14:textId="77777777" w:rsidR="00FC7A2E" w:rsidRDefault="00FC7A2E">
      <w:pPr>
        <w:pStyle w:val="ConsPlusNormal"/>
        <w:jc w:val="both"/>
      </w:pPr>
      <w:r>
        <w:t xml:space="preserve">(в ред. Законов Рязанской области от 15.05.2018 </w:t>
      </w:r>
      <w:hyperlink r:id="rId99">
        <w:r>
          <w:rPr>
            <w:color w:val="0000FF"/>
          </w:rPr>
          <w:t>N 23-ОЗ</w:t>
        </w:r>
      </w:hyperlink>
      <w:r>
        <w:t xml:space="preserve">, от 05.08.2021 </w:t>
      </w:r>
      <w:hyperlink r:id="rId100">
        <w:r>
          <w:rPr>
            <w:color w:val="0000FF"/>
          </w:rPr>
          <w:t>N 52-ОЗ</w:t>
        </w:r>
      </w:hyperlink>
      <w:r>
        <w:t xml:space="preserve">, от 30.05.2024 </w:t>
      </w:r>
      <w:hyperlink r:id="rId101">
        <w:r>
          <w:rPr>
            <w:color w:val="0000FF"/>
          </w:rPr>
          <w:t>N 39-ОЗ</w:t>
        </w:r>
      </w:hyperlink>
      <w:r>
        <w:t xml:space="preserve">, от 25.12.2024 </w:t>
      </w:r>
      <w:hyperlink r:id="rId102">
        <w:r>
          <w:rPr>
            <w:color w:val="0000FF"/>
          </w:rPr>
          <w:t>N 125-ОЗ</w:t>
        </w:r>
      </w:hyperlink>
      <w:r>
        <w:t>)</w:t>
      </w:r>
    </w:p>
    <w:p w14:paraId="51C2E8B4" w14:textId="77777777" w:rsidR="00FC7A2E" w:rsidRDefault="00FC7A2E">
      <w:pPr>
        <w:pStyle w:val="ConsPlusNormal"/>
        <w:spacing w:before="220"/>
        <w:ind w:firstLine="540"/>
        <w:jc w:val="both"/>
      </w:pPr>
      <w:r>
        <w:t>3. Списки избирательных участков, образованных в местах временного пребывания избирателей, с указанием их номеров, мест нахождения участковых избирательных комиссий, помещений для голосования и номеров телефонов участковых избирательных комиссий должны быть опубликованы территориальными избирательными комиссиями в средствах массовой информации не позднее чем за 25 дней до дня голосования, а информация об избирательных участках, образованных позднее чем за 30 дней до дня голосования, - не позднее чем через два дня после их образования.</w:t>
      </w:r>
    </w:p>
    <w:p w14:paraId="3D663348" w14:textId="77777777" w:rsidR="00FC7A2E" w:rsidRDefault="00FC7A2E">
      <w:pPr>
        <w:pStyle w:val="ConsPlusNormal"/>
        <w:jc w:val="both"/>
      </w:pPr>
    </w:p>
    <w:p w14:paraId="14CA2E98" w14:textId="77777777" w:rsidR="00FC7A2E" w:rsidRDefault="00FC7A2E">
      <w:pPr>
        <w:pStyle w:val="ConsPlusTitle"/>
        <w:jc w:val="center"/>
        <w:outlineLvl w:val="1"/>
      </w:pPr>
      <w:r>
        <w:t>Глава 3. ИЗБИРАТЕЛЬНЫЕ КОМИССИИ</w:t>
      </w:r>
    </w:p>
    <w:p w14:paraId="2B6A441A" w14:textId="77777777" w:rsidR="00FC7A2E" w:rsidRDefault="00FC7A2E">
      <w:pPr>
        <w:pStyle w:val="ConsPlusNormal"/>
        <w:jc w:val="both"/>
      </w:pPr>
    </w:p>
    <w:p w14:paraId="26C36CD8" w14:textId="77777777" w:rsidR="00FC7A2E" w:rsidRDefault="00FC7A2E">
      <w:pPr>
        <w:pStyle w:val="ConsPlusTitle"/>
        <w:ind w:firstLine="540"/>
        <w:jc w:val="both"/>
        <w:outlineLvl w:val="2"/>
      </w:pPr>
      <w:r>
        <w:t>Статья 14. Система и статус избирательных комиссий по выборам депутатов представительного органа муниципального образования</w:t>
      </w:r>
    </w:p>
    <w:p w14:paraId="32335451" w14:textId="77777777" w:rsidR="00FC7A2E" w:rsidRDefault="00FC7A2E">
      <w:pPr>
        <w:pStyle w:val="ConsPlusNormal"/>
        <w:jc w:val="both"/>
      </w:pPr>
    </w:p>
    <w:p w14:paraId="76366397" w14:textId="77777777" w:rsidR="00FC7A2E" w:rsidRDefault="00FC7A2E">
      <w:pPr>
        <w:pStyle w:val="ConsPlusNormal"/>
        <w:ind w:firstLine="540"/>
        <w:jc w:val="both"/>
      </w:pPr>
      <w:r>
        <w:t>1. Подготовку и проведение выборов депутатов представительного органа муниципального образования осуществляют:</w:t>
      </w:r>
    </w:p>
    <w:p w14:paraId="1F979297" w14:textId="77777777" w:rsidR="00FC7A2E" w:rsidRDefault="00FC7A2E">
      <w:pPr>
        <w:pStyle w:val="ConsPlusNormal"/>
        <w:spacing w:before="220"/>
        <w:ind w:firstLine="540"/>
        <w:jc w:val="both"/>
      </w:pPr>
      <w:r>
        <w:t>1) территориальные избирательные комиссии;</w:t>
      </w:r>
    </w:p>
    <w:p w14:paraId="14DF72B7" w14:textId="77777777" w:rsidR="00FC7A2E" w:rsidRDefault="00FC7A2E">
      <w:pPr>
        <w:pStyle w:val="ConsPlusNormal"/>
        <w:jc w:val="both"/>
      </w:pPr>
      <w:r>
        <w:t xml:space="preserve">(в ред. </w:t>
      </w:r>
      <w:hyperlink r:id="rId103">
        <w:r>
          <w:rPr>
            <w:color w:val="0000FF"/>
          </w:rPr>
          <w:t>Закона</w:t>
        </w:r>
      </w:hyperlink>
      <w:r>
        <w:t xml:space="preserve"> Рязанской области от 06.02.2023 N 3-ОЗ)</w:t>
      </w:r>
    </w:p>
    <w:p w14:paraId="5B40915F" w14:textId="77777777" w:rsidR="00FC7A2E" w:rsidRDefault="00FC7A2E">
      <w:pPr>
        <w:pStyle w:val="ConsPlusNormal"/>
        <w:spacing w:before="220"/>
        <w:ind w:firstLine="540"/>
        <w:jc w:val="both"/>
      </w:pPr>
      <w:r>
        <w:lastRenderedPageBreak/>
        <w:t>2) окружные избирательные комиссии;</w:t>
      </w:r>
    </w:p>
    <w:p w14:paraId="5715E0DF" w14:textId="77777777" w:rsidR="00FC7A2E" w:rsidRDefault="00FC7A2E">
      <w:pPr>
        <w:pStyle w:val="ConsPlusNormal"/>
        <w:spacing w:before="220"/>
        <w:ind w:firstLine="540"/>
        <w:jc w:val="both"/>
      </w:pPr>
      <w:r>
        <w:t>3) участковые избирательные комиссии.</w:t>
      </w:r>
    </w:p>
    <w:p w14:paraId="7D60B269" w14:textId="77777777" w:rsidR="00FC7A2E" w:rsidRDefault="00FC7A2E">
      <w:pPr>
        <w:pStyle w:val="ConsPlusNormal"/>
        <w:spacing w:before="220"/>
        <w:ind w:firstLine="540"/>
        <w:jc w:val="both"/>
      </w:pPr>
      <w:r>
        <w:t>2. Полномочия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по решению Избирательной комиссии Рязанской области могут возлагаться на участковую избирательную комиссию, действующую в границах этого муниципального образования. При возложении полномочий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на участковую избирательную комиссию число членов участковой избирательной комиссии изменению не подлежит.</w:t>
      </w:r>
    </w:p>
    <w:p w14:paraId="01A95977" w14:textId="77777777" w:rsidR="00FC7A2E" w:rsidRDefault="00FC7A2E">
      <w:pPr>
        <w:pStyle w:val="ConsPlusNormal"/>
        <w:spacing w:before="220"/>
        <w:ind w:firstLine="540"/>
        <w:jc w:val="both"/>
      </w:pPr>
      <w:r>
        <w:t>Если на территории муниципального образования образуются несколько территориальных избирательных комиссий, то полномочия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могут быть возложены на одну из них.</w:t>
      </w:r>
    </w:p>
    <w:p w14:paraId="58D9CC52" w14:textId="77777777" w:rsidR="00FC7A2E" w:rsidRDefault="00FC7A2E">
      <w:pPr>
        <w:pStyle w:val="ConsPlusNormal"/>
        <w:jc w:val="both"/>
      </w:pPr>
      <w:r>
        <w:t xml:space="preserve">(часть 2 в ред. </w:t>
      </w:r>
      <w:hyperlink r:id="rId104">
        <w:r>
          <w:rPr>
            <w:color w:val="0000FF"/>
          </w:rPr>
          <w:t>Закона</w:t>
        </w:r>
      </w:hyperlink>
      <w:r>
        <w:t xml:space="preserve"> Рязанской области от 06.02.2023 N 3-ОЗ)</w:t>
      </w:r>
    </w:p>
    <w:p w14:paraId="3680586E" w14:textId="77777777" w:rsidR="00FC7A2E" w:rsidRDefault="00FC7A2E">
      <w:pPr>
        <w:pStyle w:val="ConsPlusNormal"/>
        <w:spacing w:before="220"/>
        <w:ind w:firstLine="540"/>
        <w:jc w:val="both"/>
      </w:pPr>
      <w:r>
        <w:t xml:space="preserve">2.1. В случае исполнения полномочий комиссии, организующей подготовку и проведение выборов депутатов представительного органа муниципального образования, участковая избирательная комиссия осуществляет полномочия территориальной избирательной комиссии, предусмотренные </w:t>
      </w:r>
      <w:hyperlink w:anchor="P204">
        <w:r>
          <w:rPr>
            <w:color w:val="0000FF"/>
          </w:rPr>
          <w:t>статьей 15</w:t>
        </w:r>
      </w:hyperlink>
      <w:r>
        <w:t xml:space="preserve"> настоящего Закона.</w:t>
      </w:r>
    </w:p>
    <w:p w14:paraId="74CD55D0" w14:textId="77777777" w:rsidR="00FC7A2E" w:rsidRDefault="00FC7A2E">
      <w:pPr>
        <w:pStyle w:val="ConsPlusNormal"/>
        <w:jc w:val="both"/>
      </w:pPr>
      <w:r>
        <w:t xml:space="preserve">(часть 2.1 введена </w:t>
      </w:r>
      <w:hyperlink r:id="rId105">
        <w:r>
          <w:rPr>
            <w:color w:val="0000FF"/>
          </w:rPr>
          <w:t>Законом</w:t>
        </w:r>
      </w:hyperlink>
      <w:r>
        <w:t xml:space="preserve"> Рязанской области от 05.05.2022 N 20-ОЗ; в ред. </w:t>
      </w:r>
      <w:hyperlink r:id="rId106">
        <w:r>
          <w:rPr>
            <w:color w:val="0000FF"/>
          </w:rPr>
          <w:t>Закона</w:t>
        </w:r>
      </w:hyperlink>
      <w:r>
        <w:t xml:space="preserve"> Рязанской области от 09.06.2023 N 60-ОЗ)</w:t>
      </w:r>
    </w:p>
    <w:p w14:paraId="04621550" w14:textId="77777777" w:rsidR="00FC7A2E" w:rsidRDefault="00FC7A2E">
      <w:pPr>
        <w:pStyle w:val="ConsPlusNormal"/>
        <w:spacing w:before="220"/>
        <w:ind w:firstLine="540"/>
        <w:jc w:val="both"/>
      </w:pPr>
      <w:r>
        <w:t>3. На выборах депутатов представительного органа муниципального образования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является вышестоящей для соответствующих окружных и (или) участковых избирательных комиссий. Окружная избирательная комиссия является вышестоящей для соответствующих участковых избирательных комиссий.</w:t>
      </w:r>
    </w:p>
    <w:p w14:paraId="41D83E35" w14:textId="77777777" w:rsidR="00FC7A2E" w:rsidRDefault="00FC7A2E">
      <w:pPr>
        <w:pStyle w:val="ConsPlusNormal"/>
        <w:jc w:val="both"/>
      </w:pPr>
      <w:r>
        <w:t xml:space="preserve">(в ред. </w:t>
      </w:r>
      <w:hyperlink r:id="rId107">
        <w:r>
          <w:rPr>
            <w:color w:val="0000FF"/>
          </w:rPr>
          <w:t>Закона</w:t>
        </w:r>
      </w:hyperlink>
      <w:r>
        <w:t xml:space="preserve"> Рязанской области от 06.02.2023 N 3-ОЗ)</w:t>
      </w:r>
    </w:p>
    <w:p w14:paraId="1FD74E2C" w14:textId="77777777" w:rsidR="00FC7A2E" w:rsidRDefault="00FC7A2E">
      <w:pPr>
        <w:pStyle w:val="ConsPlusNormal"/>
        <w:spacing w:before="220"/>
        <w:ind w:firstLine="540"/>
        <w:jc w:val="both"/>
      </w:pPr>
      <w:r>
        <w:t>4. Решения вышестоящей избирательной комиссии, принятые в пределах ее компетенции, обязательны для нижестоящих избирательных комиссий.</w:t>
      </w:r>
    </w:p>
    <w:p w14:paraId="21DEBC70" w14:textId="77777777" w:rsidR="00FC7A2E" w:rsidRDefault="00FC7A2E">
      <w:pPr>
        <w:pStyle w:val="ConsPlusNormal"/>
        <w:spacing w:before="220"/>
        <w:ind w:firstLine="540"/>
        <w:jc w:val="both"/>
      </w:pPr>
      <w:r>
        <w:t xml:space="preserve">5. В подготовке и проведении выборов депутатов представительного органа муниципального образования участвует Избирательная комиссия Рязанской области в пределах полномочий, предусмотренных </w:t>
      </w:r>
      <w:hyperlink w:anchor="P312">
        <w:r>
          <w:rPr>
            <w:color w:val="0000FF"/>
          </w:rPr>
          <w:t>статьей 18</w:t>
        </w:r>
      </w:hyperlink>
      <w:r>
        <w:t xml:space="preserve"> настоящего Закона.</w:t>
      </w:r>
    </w:p>
    <w:p w14:paraId="78EFCEFB" w14:textId="77777777" w:rsidR="00FC7A2E" w:rsidRDefault="00FC7A2E">
      <w:pPr>
        <w:pStyle w:val="ConsPlusNormal"/>
        <w:spacing w:before="220"/>
        <w:ind w:firstLine="540"/>
        <w:jc w:val="both"/>
      </w:pPr>
      <w:r>
        <w:t>6. Избирательные комиссии в пределах своей компетенции независимы от органов государственной власти и органов местного самоуправления.</w:t>
      </w:r>
    </w:p>
    <w:p w14:paraId="22E4592A" w14:textId="77777777" w:rsidR="00FC7A2E" w:rsidRDefault="00FC7A2E">
      <w:pPr>
        <w:pStyle w:val="ConsPlusNormal"/>
        <w:spacing w:before="220"/>
        <w:ind w:firstLine="540"/>
        <w:jc w:val="both"/>
      </w:pPr>
      <w:r>
        <w:t>7. Решения и иные акты избирательных комиссий, принятые в пределах их компетенции, обязательны для исполнительных органов,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w:t>
      </w:r>
    </w:p>
    <w:p w14:paraId="2D3D5BFA" w14:textId="77777777" w:rsidR="00FC7A2E" w:rsidRDefault="00FC7A2E">
      <w:pPr>
        <w:pStyle w:val="ConsPlusNormal"/>
        <w:jc w:val="both"/>
      </w:pPr>
      <w:r>
        <w:t xml:space="preserve">(в ред. </w:t>
      </w:r>
      <w:hyperlink r:id="rId108">
        <w:r>
          <w:rPr>
            <w:color w:val="0000FF"/>
          </w:rPr>
          <w:t>Закона</w:t>
        </w:r>
      </w:hyperlink>
      <w:r>
        <w:t xml:space="preserve"> Рязанской области от 30.05.2024 N 39-ОЗ)</w:t>
      </w:r>
    </w:p>
    <w:p w14:paraId="25FE56BF" w14:textId="77777777" w:rsidR="00FC7A2E" w:rsidRDefault="00FC7A2E">
      <w:pPr>
        <w:pStyle w:val="ConsPlusNormal"/>
        <w:spacing w:before="220"/>
        <w:ind w:firstLine="540"/>
        <w:jc w:val="both"/>
      </w:pPr>
      <w:bookmarkStart w:id="17" w:name="P197"/>
      <w:bookmarkEnd w:id="17"/>
      <w:r>
        <w:t xml:space="preserve">8. 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w:t>
      </w:r>
      <w:r>
        <w:lastRenderedPageBreak/>
        <w:t>принимаются не позднее чем в десятидневный срок. Если обращение 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14:paraId="29529775" w14:textId="77777777" w:rsidR="00FC7A2E" w:rsidRDefault="00FC7A2E">
      <w:pPr>
        <w:pStyle w:val="ConsPlusNormal"/>
        <w:spacing w:before="220"/>
        <w:ind w:firstLine="540"/>
        <w:jc w:val="both"/>
      </w:pPr>
      <w:r>
        <w:t xml:space="preserve">9. Избирательные комиссии вправе, в том числе в связи с обращениями, указанными в </w:t>
      </w:r>
      <w:hyperlink w:anchor="P197">
        <w:r>
          <w:rPr>
            <w:color w:val="0000FF"/>
          </w:rPr>
          <w:t>части 8</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исполнительные органы.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14:paraId="60893493" w14:textId="77777777" w:rsidR="00FC7A2E" w:rsidRDefault="00FC7A2E">
      <w:pPr>
        <w:pStyle w:val="ConsPlusNormal"/>
        <w:jc w:val="both"/>
      </w:pPr>
      <w:r>
        <w:t xml:space="preserve">(в ред. </w:t>
      </w:r>
      <w:hyperlink r:id="rId109">
        <w:r>
          <w:rPr>
            <w:color w:val="0000FF"/>
          </w:rPr>
          <w:t>Закона</w:t>
        </w:r>
      </w:hyperlink>
      <w:r>
        <w:t xml:space="preserve"> Рязанской области от 30.05.2024 N 39-ОЗ)</w:t>
      </w:r>
    </w:p>
    <w:p w14:paraId="0AB2D9C6" w14:textId="77777777" w:rsidR="00FC7A2E" w:rsidRDefault="00FC7A2E">
      <w:pPr>
        <w:pStyle w:val="ConsPlusNormal"/>
        <w:spacing w:before="220"/>
        <w:ind w:firstLine="540"/>
        <w:jc w:val="both"/>
      </w:pPr>
      <w:r>
        <w:t xml:space="preserve">10. В случае нарушения кандидатом, избирательным объединением Федерального </w:t>
      </w:r>
      <w:hyperlink r:id="rId110">
        <w:r>
          <w:rPr>
            <w:color w:val="0000FF"/>
          </w:rPr>
          <w:t>закона</w:t>
        </w:r>
      </w:hyperlink>
      <w:r>
        <w:t xml:space="preserve"> "Об основных гарантиях избирательных прав и права на участие в референдуме граждан Российской Федерации" и (или) настоящего Закона соответствующая избирательная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14:paraId="0A5949C3" w14:textId="77777777" w:rsidR="00FC7A2E" w:rsidRDefault="00FC7A2E">
      <w:pPr>
        <w:pStyle w:val="ConsPlusNormal"/>
        <w:spacing w:before="220"/>
        <w:ind w:firstLine="540"/>
        <w:jc w:val="both"/>
      </w:pPr>
      <w:r>
        <w:t>11.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о кандидатах, об избирательных объединениях, выдвинувших кандидатов, списки кандидатов.</w:t>
      </w:r>
    </w:p>
    <w:p w14:paraId="1E6F8699" w14:textId="77777777" w:rsidR="00FC7A2E" w:rsidRDefault="00FC7A2E">
      <w:pPr>
        <w:pStyle w:val="ConsPlusNormal"/>
        <w:spacing w:before="220"/>
        <w:ind w:firstLine="540"/>
        <w:jc w:val="both"/>
      </w:pPr>
      <w:r>
        <w:t>12. Решение избирательной комиссии, противоречащее закону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14:paraId="378B5D5F" w14:textId="77777777" w:rsidR="00FC7A2E" w:rsidRDefault="00FC7A2E">
      <w:pPr>
        <w:pStyle w:val="ConsPlusNormal"/>
        <w:jc w:val="both"/>
      </w:pPr>
    </w:p>
    <w:p w14:paraId="7889CB6B" w14:textId="77777777" w:rsidR="00FC7A2E" w:rsidRDefault="00FC7A2E">
      <w:pPr>
        <w:pStyle w:val="ConsPlusTitle"/>
        <w:ind w:firstLine="540"/>
        <w:jc w:val="both"/>
        <w:outlineLvl w:val="2"/>
      </w:pPr>
      <w:bookmarkStart w:id="18" w:name="P204"/>
      <w:bookmarkEnd w:id="18"/>
      <w:r>
        <w:t>Статья 15. Порядок формирования и полномочия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w:t>
      </w:r>
    </w:p>
    <w:p w14:paraId="594DB3C4" w14:textId="77777777" w:rsidR="00FC7A2E" w:rsidRDefault="00FC7A2E">
      <w:pPr>
        <w:pStyle w:val="ConsPlusNormal"/>
        <w:jc w:val="both"/>
      </w:pPr>
      <w:r>
        <w:t xml:space="preserve">(в ред. </w:t>
      </w:r>
      <w:hyperlink r:id="rId111">
        <w:r>
          <w:rPr>
            <w:color w:val="0000FF"/>
          </w:rPr>
          <w:t>Закона</w:t>
        </w:r>
      </w:hyperlink>
      <w:r>
        <w:t xml:space="preserve"> Рязанской области от 06.02.2023 N 3-ОЗ)</w:t>
      </w:r>
    </w:p>
    <w:p w14:paraId="14F655A0" w14:textId="77777777" w:rsidR="00FC7A2E" w:rsidRDefault="00FC7A2E">
      <w:pPr>
        <w:pStyle w:val="ConsPlusNormal"/>
        <w:jc w:val="both"/>
      </w:pPr>
    </w:p>
    <w:p w14:paraId="493F926C" w14:textId="77777777" w:rsidR="00FC7A2E" w:rsidRDefault="00FC7A2E">
      <w:pPr>
        <w:pStyle w:val="ConsPlusNormal"/>
        <w:ind w:firstLine="540"/>
        <w:jc w:val="both"/>
      </w:pPr>
      <w:r>
        <w:t xml:space="preserve">1. Порядок формирования территориальной избирательной комиссии устанавливается Федеральным </w:t>
      </w:r>
      <w:hyperlink r:id="rId11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14:paraId="26E11506" w14:textId="77777777" w:rsidR="00FC7A2E" w:rsidRDefault="00FC7A2E">
      <w:pPr>
        <w:pStyle w:val="ConsPlusNormal"/>
        <w:jc w:val="both"/>
      </w:pPr>
      <w:r>
        <w:t xml:space="preserve">(в ред. </w:t>
      </w:r>
      <w:hyperlink r:id="rId113">
        <w:r>
          <w:rPr>
            <w:color w:val="0000FF"/>
          </w:rPr>
          <w:t>Закона</w:t>
        </w:r>
      </w:hyperlink>
      <w:r>
        <w:t xml:space="preserve"> Рязанской области от 06.02.2023 N 3-ОЗ)</w:t>
      </w:r>
    </w:p>
    <w:p w14:paraId="23F04E37" w14:textId="77777777" w:rsidR="00FC7A2E" w:rsidRDefault="00FC7A2E">
      <w:pPr>
        <w:pStyle w:val="ConsPlusNormal"/>
        <w:spacing w:before="220"/>
        <w:ind w:firstLine="540"/>
        <w:jc w:val="both"/>
      </w:pPr>
      <w:r>
        <w:t xml:space="preserve">2. Утратила силу. - </w:t>
      </w:r>
      <w:hyperlink r:id="rId114">
        <w:r>
          <w:rPr>
            <w:color w:val="0000FF"/>
          </w:rPr>
          <w:t>Закон</w:t>
        </w:r>
      </w:hyperlink>
      <w:r>
        <w:t xml:space="preserve"> Рязанской области от 06.02.2023 N 3-ОЗ.</w:t>
      </w:r>
    </w:p>
    <w:p w14:paraId="54F54EF3" w14:textId="77777777" w:rsidR="00FC7A2E" w:rsidRDefault="00FC7A2E">
      <w:pPr>
        <w:pStyle w:val="ConsPlusNormal"/>
        <w:spacing w:before="220"/>
        <w:ind w:firstLine="540"/>
        <w:jc w:val="both"/>
      </w:pPr>
      <w:bookmarkStart w:id="19" w:name="P210"/>
      <w:bookmarkEnd w:id="19"/>
      <w:r>
        <w:t>3.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w:t>
      </w:r>
    </w:p>
    <w:p w14:paraId="61E2983E" w14:textId="77777777" w:rsidR="00FC7A2E" w:rsidRDefault="00FC7A2E">
      <w:pPr>
        <w:pStyle w:val="ConsPlusNormal"/>
        <w:jc w:val="both"/>
      </w:pPr>
      <w:r>
        <w:t xml:space="preserve">(в ред. </w:t>
      </w:r>
      <w:hyperlink r:id="rId115">
        <w:r>
          <w:rPr>
            <w:color w:val="0000FF"/>
          </w:rPr>
          <w:t>Закона</w:t>
        </w:r>
      </w:hyperlink>
      <w:r>
        <w:t xml:space="preserve"> Рязанской области от 06.02.2023 N 3-ОЗ)</w:t>
      </w:r>
    </w:p>
    <w:p w14:paraId="4CF765CE" w14:textId="77777777" w:rsidR="00FC7A2E" w:rsidRDefault="00FC7A2E">
      <w:pPr>
        <w:pStyle w:val="ConsPlusNormal"/>
        <w:spacing w:before="220"/>
        <w:ind w:firstLine="540"/>
        <w:jc w:val="both"/>
      </w:pPr>
      <w:r>
        <w:t>1) осуществляет на территории муниципального образования контроль за соблюдением избирательных прав граждан Российской Федерации;</w:t>
      </w:r>
    </w:p>
    <w:p w14:paraId="4A095D29" w14:textId="77777777" w:rsidR="00FC7A2E" w:rsidRDefault="00FC7A2E">
      <w:pPr>
        <w:pStyle w:val="ConsPlusNormal"/>
        <w:spacing w:before="220"/>
        <w:ind w:firstLine="540"/>
        <w:jc w:val="both"/>
      </w:pPr>
      <w:r>
        <w:t>2) назначает выборы депутатов представительного органа муниципального образования в случаях, установленных настоящим Законом;</w:t>
      </w:r>
    </w:p>
    <w:p w14:paraId="6447D91D" w14:textId="77777777" w:rsidR="00FC7A2E" w:rsidRDefault="00FC7A2E">
      <w:pPr>
        <w:pStyle w:val="ConsPlusNormal"/>
        <w:spacing w:before="220"/>
        <w:ind w:firstLine="540"/>
        <w:jc w:val="both"/>
      </w:pPr>
      <w:r>
        <w:lastRenderedPageBreak/>
        <w:t>3) определяет схему одномандатных (многомандатных) избирательных округов (и ее графическое описание) и представляет ее на утверждение представительному органу местного самоуправления в порядке, установленном настоящим Законом;</w:t>
      </w:r>
    </w:p>
    <w:p w14:paraId="33612AF7" w14:textId="77777777" w:rsidR="00FC7A2E" w:rsidRDefault="00FC7A2E">
      <w:pPr>
        <w:pStyle w:val="ConsPlusNormal"/>
        <w:spacing w:before="220"/>
        <w:ind w:firstLine="540"/>
        <w:jc w:val="both"/>
      </w:pPr>
      <w:r>
        <w:t>4) обеспечивает на территории муниципального образования реализацию мероприятий, связанных с подготовкой и проведением выборов депутатов представительного органа муниципального образования, изданием необходимой печатной продукции;</w:t>
      </w:r>
    </w:p>
    <w:p w14:paraId="31BA221E" w14:textId="77777777" w:rsidR="00FC7A2E" w:rsidRDefault="00FC7A2E">
      <w:pPr>
        <w:pStyle w:val="ConsPlusNormal"/>
        <w:spacing w:before="220"/>
        <w:ind w:firstLine="540"/>
        <w:jc w:val="both"/>
      </w:pPr>
      <w:r>
        <w:t>4.1) утверждает формы документов, необходимых для проведения выборов депутатов представительного органа муниципального образования, - избирательных бюллетеней, списков избирателей, протоколов избирательных комиссий, иных документов, предусмотренных настоящим Законом, порядок их хранения;</w:t>
      </w:r>
    </w:p>
    <w:p w14:paraId="4CBBB150" w14:textId="77777777" w:rsidR="00FC7A2E" w:rsidRDefault="00FC7A2E">
      <w:pPr>
        <w:pStyle w:val="ConsPlusNormal"/>
        <w:jc w:val="both"/>
      </w:pPr>
      <w:r>
        <w:t xml:space="preserve">(п. 4.1 введен </w:t>
      </w:r>
      <w:hyperlink r:id="rId116">
        <w:r>
          <w:rPr>
            <w:color w:val="0000FF"/>
          </w:rPr>
          <w:t>Законом</w:t>
        </w:r>
      </w:hyperlink>
      <w:r>
        <w:t xml:space="preserve"> Рязанской области от 14.05.2013 N 24-ОЗ)</w:t>
      </w:r>
    </w:p>
    <w:p w14:paraId="578E30CA" w14:textId="77777777" w:rsidR="00FC7A2E" w:rsidRDefault="00FC7A2E">
      <w:pPr>
        <w:pStyle w:val="ConsPlusNormal"/>
        <w:spacing w:before="220"/>
        <w:ind w:firstLine="540"/>
        <w:jc w:val="both"/>
      </w:pPr>
      <w:r>
        <w:t>5) осуществляет на территории муниципального образования меры по обеспечению при проведении выборов депутатов представительного органа муниципального образования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14:paraId="04F2905A" w14:textId="77777777" w:rsidR="00FC7A2E" w:rsidRDefault="00FC7A2E">
      <w:pPr>
        <w:pStyle w:val="ConsPlusNormal"/>
        <w:spacing w:before="220"/>
        <w:ind w:firstLine="540"/>
        <w:jc w:val="both"/>
      </w:pPr>
      <w:r>
        <w:t>6) осуществляет контроль за поступлением и расходованием средств избирательных фондов избирательных объединений;</w:t>
      </w:r>
    </w:p>
    <w:p w14:paraId="68986D70" w14:textId="77777777" w:rsidR="00FC7A2E" w:rsidRDefault="00FC7A2E">
      <w:pPr>
        <w:pStyle w:val="ConsPlusNormal"/>
        <w:spacing w:before="220"/>
        <w:ind w:firstLine="540"/>
        <w:jc w:val="both"/>
      </w:pPr>
      <w:r>
        <w:t>7) осуществляет на территории муниципального образования меры по обеспечению при проведении выборов депутатов представительного органа муниципального образования соблюдения единого порядка установления итогов голосования, определения результатов выборов;</w:t>
      </w:r>
    </w:p>
    <w:p w14:paraId="3AAB49FD" w14:textId="77777777" w:rsidR="00FC7A2E" w:rsidRDefault="00FC7A2E">
      <w:pPr>
        <w:pStyle w:val="ConsPlusNormal"/>
        <w:spacing w:before="220"/>
        <w:ind w:firstLine="540"/>
        <w:jc w:val="both"/>
      </w:pPr>
      <w:r>
        <w:t>8) осуществляет на территории муниципального образования меры по обеспечению при проведении выборов депутатов представительного органа муниципального образования соблюдения единого порядка опубликования итогов голосования и результатов выборов;</w:t>
      </w:r>
    </w:p>
    <w:p w14:paraId="584242C1" w14:textId="77777777" w:rsidR="00FC7A2E" w:rsidRDefault="00FC7A2E">
      <w:pPr>
        <w:pStyle w:val="ConsPlusNormal"/>
        <w:spacing w:before="220"/>
        <w:ind w:firstLine="540"/>
        <w:jc w:val="both"/>
      </w:pPr>
      <w:r>
        <w:t>9) осуществляет на территории муниципального образования меры по организации финансирования подготовки и проведения выборов депутатов представительного органа муниципального образования, распределяет выделенные из бюджета муниципального образования и (или) областного бюджета средства на финансовое обеспечение подготовки и проведения выборов депутатов представительного органа муниципального образования, контролирует целевое использование указанных средств;</w:t>
      </w:r>
    </w:p>
    <w:p w14:paraId="0107C9C6" w14:textId="77777777" w:rsidR="00FC7A2E" w:rsidRDefault="00FC7A2E">
      <w:pPr>
        <w:pStyle w:val="ConsPlusNormal"/>
        <w:spacing w:before="220"/>
        <w:ind w:firstLine="540"/>
        <w:jc w:val="both"/>
      </w:pPr>
      <w:r>
        <w:t>10) оказывает правовую, методическую и организационно-техническую помощь нижестоящим избирательным комиссиям;</w:t>
      </w:r>
    </w:p>
    <w:p w14:paraId="22D4545F" w14:textId="77777777" w:rsidR="00FC7A2E" w:rsidRDefault="00FC7A2E">
      <w:pPr>
        <w:pStyle w:val="ConsPlusNormal"/>
        <w:spacing w:before="220"/>
        <w:ind w:firstLine="540"/>
        <w:jc w:val="both"/>
      </w:pPr>
      <w:r>
        <w:t>11) заверяет муниципальные списки кандидатов, выдвинутые избирательным объединением по единому избирательному округу, одномандатным и (или) многомандатным избирательным округам;</w:t>
      </w:r>
    </w:p>
    <w:p w14:paraId="46B59721" w14:textId="77777777" w:rsidR="00FC7A2E" w:rsidRDefault="00FC7A2E">
      <w:pPr>
        <w:pStyle w:val="ConsPlusNormal"/>
        <w:spacing w:before="220"/>
        <w:ind w:firstLine="540"/>
        <w:jc w:val="both"/>
      </w:pPr>
      <w:r>
        <w:t>12) регистрирует муниципальные списки кандидатов, выдвинутых по единому избирательному округу, доверенных лиц и уполномоченных представителей по финансовым вопросам избирательных объединений, выдвинувших списки кандидатов, выдает им удостоверения установленного образца;</w:t>
      </w:r>
    </w:p>
    <w:p w14:paraId="3F73B16E" w14:textId="77777777" w:rsidR="00FC7A2E" w:rsidRDefault="00FC7A2E">
      <w:pPr>
        <w:pStyle w:val="ConsPlusNormal"/>
        <w:spacing w:before="220"/>
        <w:ind w:firstLine="540"/>
        <w:jc w:val="both"/>
      </w:pPr>
      <w:r>
        <w:t>13) утверждает текст избирательного бюллетеня для голосования по единому избирательному округу;</w:t>
      </w:r>
    </w:p>
    <w:p w14:paraId="546AA26D" w14:textId="77777777" w:rsidR="00FC7A2E" w:rsidRDefault="00FC7A2E">
      <w:pPr>
        <w:pStyle w:val="ConsPlusNormal"/>
        <w:spacing w:before="220"/>
        <w:ind w:firstLine="540"/>
        <w:jc w:val="both"/>
      </w:pPr>
      <w:r>
        <w:t>14) обеспечивает изготовление и доставку избирательных бюллетеней нижестоящим избирательным комиссиям;</w:t>
      </w:r>
    </w:p>
    <w:p w14:paraId="19E604CB" w14:textId="77777777" w:rsidR="00FC7A2E" w:rsidRDefault="00FC7A2E">
      <w:pPr>
        <w:pStyle w:val="ConsPlusNormal"/>
        <w:spacing w:before="220"/>
        <w:ind w:firstLine="540"/>
        <w:jc w:val="both"/>
      </w:pPr>
      <w:r>
        <w:lastRenderedPageBreak/>
        <w:t xml:space="preserve">14.1) утратил силу. - </w:t>
      </w:r>
      <w:hyperlink r:id="rId117">
        <w:r>
          <w:rPr>
            <w:color w:val="0000FF"/>
          </w:rPr>
          <w:t>Закон</w:t>
        </w:r>
      </w:hyperlink>
      <w:r>
        <w:t xml:space="preserve"> Рязанской области от 08.10.2018 N 64-ОЗ;</w:t>
      </w:r>
    </w:p>
    <w:p w14:paraId="2852A761" w14:textId="77777777" w:rsidR="00FC7A2E" w:rsidRDefault="00FC7A2E">
      <w:pPr>
        <w:pStyle w:val="ConsPlusNormal"/>
        <w:spacing w:before="220"/>
        <w:ind w:firstLine="540"/>
        <w:jc w:val="both"/>
      </w:pPr>
      <w:r>
        <w:t>15) контролирует обеспечение участковых избирательных комиссий помещениями, транспортом, связью и рассматривает иные вопросы материально-технического обеспечения выборов;</w:t>
      </w:r>
    </w:p>
    <w:p w14:paraId="05EC0098" w14:textId="77777777" w:rsidR="00FC7A2E" w:rsidRDefault="00FC7A2E">
      <w:pPr>
        <w:pStyle w:val="ConsPlusNormal"/>
        <w:spacing w:before="220"/>
        <w:ind w:firstLine="540"/>
        <w:jc w:val="both"/>
      </w:pPr>
      <w:r>
        <w:t>16) заслушивает сообщения представителей органов местного самоуправления по вопросам, связанным с подготовкой и проведением выборов;</w:t>
      </w:r>
    </w:p>
    <w:p w14:paraId="49DF7E37" w14:textId="77777777" w:rsidR="00FC7A2E" w:rsidRDefault="00FC7A2E">
      <w:pPr>
        <w:pStyle w:val="ConsPlusNormal"/>
        <w:spacing w:before="220"/>
        <w:ind w:firstLine="540"/>
        <w:jc w:val="both"/>
      </w:pPr>
      <w:r>
        <w:t>17) составляет списки избирателей, передает их участковым избирательным комиссиям;</w:t>
      </w:r>
    </w:p>
    <w:p w14:paraId="1DF9EA43" w14:textId="77777777" w:rsidR="00FC7A2E" w:rsidRDefault="00FC7A2E">
      <w:pPr>
        <w:pStyle w:val="ConsPlusNormal"/>
        <w:spacing w:before="220"/>
        <w:ind w:firstLine="540"/>
        <w:jc w:val="both"/>
      </w:pPr>
      <w:r>
        <w:t>18) организует деятельность избирательных комиссий по единообразному использованию отдельных технических средств, входящих в ГАС "Выборы", в том числе технических средств подсчета голосов;</w:t>
      </w:r>
    </w:p>
    <w:p w14:paraId="179CBD7F" w14:textId="77777777" w:rsidR="00FC7A2E" w:rsidRDefault="00FC7A2E">
      <w:pPr>
        <w:pStyle w:val="ConsPlusNormal"/>
        <w:spacing w:before="220"/>
        <w:ind w:firstLine="540"/>
        <w:jc w:val="both"/>
      </w:pPr>
      <w:r>
        <w:t>19) назначает повторные выборы и организует их проведение;</w:t>
      </w:r>
    </w:p>
    <w:p w14:paraId="731E6A9B" w14:textId="77777777" w:rsidR="00FC7A2E" w:rsidRDefault="00FC7A2E">
      <w:pPr>
        <w:pStyle w:val="ConsPlusNormal"/>
        <w:spacing w:before="220"/>
        <w:ind w:firstLine="540"/>
        <w:jc w:val="both"/>
      </w:pPr>
      <w:r>
        <w:t>20) назначает дополнительные выборы при досрочном прекращении полномочий депутатов представительного органа муниципального образования и организует их проведение;</w:t>
      </w:r>
    </w:p>
    <w:p w14:paraId="70ECA25C" w14:textId="77777777" w:rsidR="00FC7A2E" w:rsidRDefault="00FC7A2E">
      <w:pPr>
        <w:pStyle w:val="ConsPlusNormal"/>
        <w:spacing w:before="220"/>
        <w:ind w:firstLine="540"/>
        <w:jc w:val="both"/>
      </w:pPr>
      <w:r>
        <w:t>21) определяет результаты выборов по единому избирательному округу, общие результаты выборов и публикует их в средствах массовой информации;</w:t>
      </w:r>
    </w:p>
    <w:p w14:paraId="411D8C8C" w14:textId="77777777" w:rsidR="00FC7A2E" w:rsidRDefault="00FC7A2E">
      <w:pPr>
        <w:pStyle w:val="ConsPlusNormal"/>
        <w:spacing w:before="220"/>
        <w:ind w:firstLine="540"/>
        <w:jc w:val="both"/>
      </w:pPr>
      <w:r>
        <w:t>22) распределяет депутатские мандаты между списками кандидатов, выдвинутых избирательными объединениями по единому избирательному округу и допущенными к распределению депутатских мандатов;</w:t>
      </w:r>
    </w:p>
    <w:p w14:paraId="25A5AAB5" w14:textId="77777777" w:rsidR="00FC7A2E" w:rsidRDefault="00FC7A2E">
      <w:pPr>
        <w:pStyle w:val="ConsPlusNormal"/>
        <w:spacing w:before="220"/>
        <w:ind w:firstLine="540"/>
        <w:jc w:val="both"/>
      </w:pPr>
      <w:r>
        <w:t>23) регистрирует избранных кандидатов по единому избирательному округу, выдает им удостоверения об избрании;</w:t>
      </w:r>
    </w:p>
    <w:p w14:paraId="5F929F0B" w14:textId="77777777" w:rsidR="00FC7A2E" w:rsidRDefault="00FC7A2E">
      <w:pPr>
        <w:pStyle w:val="ConsPlusNormal"/>
        <w:spacing w:before="220"/>
        <w:ind w:firstLine="540"/>
        <w:jc w:val="both"/>
      </w:pPr>
      <w:r>
        <w:t>24) обеспечивает передачу в архив документации, связанной с проведением выборов;</w:t>
      </w:r>
    </w:p>
    <w:p w14:paraId="16EC592B" w14:textId="77777777" w:rsidR="00FC7A2E" w:rsidRDefault="00FC7A2E">
      <w:pPr>
        <w:pStyle w:val="ConsPlusNormal"/>
        <w:spacing w:before="220"/>
        <w:ind w:firstLine="540"/>
        <w:jc w:val="both"/>
      </w:pPr>
      <w:r>
        <w:t>25)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14:paraId="042576E1" w14:textId="77777777" w:rsidR="00FC7A2E" w:rsidRDefault="00FC7A2E">
      <w:pPr>
        <w:pStyle w:val="ConsPlusNormal"/>
        <w:jc w:val="both"/>
      </w:pPr>
      <w:r>
        <w:t xml:space="preserve">(в ред. </w:t>
      </w:r>
      <w:hyperlink r:id="rId118">
        <w:r>
          <w:rPr>
            <w:color w:val="0000FF"/>
          </w:rPr>
          <w:t>Закона</w:t>
        </w:r>
      </w:hyperlink>
      <w:r>
        <w:t xml:space="preserve"> Рязанской области от 06.02.2023 N 3-ОЗ)</w:t>
      </w:r>
    </w:p>
    <w:p w14:paraId="2C4E4851" w14:textId="77777777" w:rsidR="00FC7A2E" w:rsidRDefault="00FC7A2E">
      <w:pPr>
        <w:pStyle w:val="ConsPlusNormal"/>
        <w:spacing w:before="220"/>
        <w:ind w:firstLine="540"/>
        <w:jc w:val="both"/>
      </w:pPr>
      <w:r>
        <w:t>26) назначает выборы депутатов представительного органа вновь образованного муниципального образования;</w:t>
      </w:r>
    </w:p>
    <w:p w14:paraId="52391634" w14:textId="77777777" w:rsidR="00FC7A2E" w:rsidRDefault="00FC7A2E">
      <w:pPr>
        <w:pStyle w:val="ConsPlusNormal"/>
        <w:spacing w:before="220"/>
        <w:ind w:firstLine="540"/>
        <w:jc w:val="both"/>
      </w:pPr>
      <w:r>
        <w:t xml:space="preserve">27) осуществляет иные полномочия в соответствии с Федеральным </w:t>
      </w:r>
      <w:hyperlink r:id="rId11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уставом муниципального образования.</w:t>
      </w:r>
    </w:p>
    <w:p w14:paraId="7315AD5E" w14:textId="77777777" w:rsidR="00FC7A2E" w:rsidRDefault="00FC7A2E">
      <w:pPr>
        <w:pStyle w:val="ConsPlusNormal"/>
        <w:spacing w:before="220"/>
        <w:ind w:firstLine="540"/>
        <w:jc w:val="both"/>
      </w:pPr>
      <w:r>
        <w:t xml:space="preserve">4. В случае исполнения полномочий комиссии, организующей подготовку и проведение выборов депутатов представительного органа муниципального образования, участковая избирательная комиссия осуществляет полномочия территориальной избирательной комиссии, предусмотренные </w:t>
      </w:r>
      <w:hyperlink w:anchor="P210">
        <w:r>
          <w:rPr>
            <w:color w:val="0000FF"/>
          </w:rPr>
          <w:t>частью 3</w:t>
        </w:r>
      </w:hyperlink>
      <w:r>
        <w:t xml:space="preserve"> настоящей статьи.</w:t>
      </w:r>
    </w:p>
    <w:p w14:paraId="21A8DF3E" w14:textId="77777777" w:rsidR="00FC7A2E" w:rsidRDefault="00FC7A2E">
      <w:pPr>
        <w:pStyle w:val="ConsPlusNormal"/>
        <w:jc w:val="both"/>
      </w:pPr>
      <w:r>
        <w:t xml:space="preserve">(часть 4 введена </w:t>
      </w:r>
      <w:hyperlink r:id="rId120">
        <w:r>
          <w:rPr>
            <w:color w:val="0000FF"/>
          </w:rPr>
          <w:t>Законом</w:t>
        </w:r>
      </w:hyperlink>
      <w:r>
        <w:t xml:space="preserve"> Рязанской области от 06.02.2023 N 3-ОЗ)</w:t>
      </w:r>
    </w:p>
    <w:p w14:paraId="66891D2C" w14:textId="77777777" w:rsidR="00FC7A2E" w:rsidRDefault="00FC7A2E">
      <w:pPr>
        <w:pStyle w:val="ConsPlusNormal"/>
        <w:jc w:val="both"/>
      </w:pPr>
    </w:p>
    <w:p w14:paraId="3530FE0C" w14:textId="77777777" w:rsidR="00FC7A2E" w:rsidRDefault="00FC7A2E">
      <w:pPr>
        <w:pStyle w:val="ConsPlusTitle"/>
        <w:ind w:firstLine="540"/>
        <w:jc w:val="both"/>
        <w:outlineLvl w:val="2"/>
      </w:pPr>
      <w:r>
        <w:t>Статья 16. Порядок формирования и полномочия окружной избирательной комиссии</w:t>
      </w:r>
    </w:p>
    <w:p w14:paraId="338EDCC4" w14:textId="77777777" w:rsidR="00FC7A2E" w:rsidRDefault="00FC7A2E">
      <w:pPr>
        <w:pStyle w:val="ConsPlusNormal"/>
        <w:jc w:val="both"/>
      </w:pPr>
    </w:p>
    <w:p w14:paraId="0AB80CD8" w14:textId="77777777" w:rsidR="00FC7A2E" w:rsidRDefault="00FC7A2E">
      <w:pPr>
        <w:pStyle w:val="ConsPlusNormal"/>
        <w:ind w:firstLine="540"/>
        <w:jc w:val="both"/>
      </w:pPr>
      <w:r>
        <w:t xml:space="preserve">1. Окружная избирательная комиссия формируется в каждом одномандатном (многомандатном) избирательном округе. Полномочия окружной избирательной комиссии по решению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w:t>
      </w:r>
      <w:r>
        <w:lastRenderedPageBreak/>
        <w:t>могут возлагаться на иную избирательную комиссию.</w:t>
      </w:r>
    </w:p>
    <w:p w14:paraId="51D17270" w14:textId="77777777" w:rsidR="00FC7A2E" w:rsidRDefault="00FC7A2E">
      <w:pPr>
        <w:pStyle w:val="ConsPlusNormal"/>
        <w:jc w:val="both"/>
      </w:pPr>
      <w:r>
        <w:t xml:space="preserve">(в ред. </w:t>
      </w:r>
      <w:hyperlink r:id="rId121">
        <w:r>
          <w:rPr>
            <w:color w:val="0000FF"/>
          </w:rPr>
          <w:t>Закона</w:t>
        </w:r>
      </w:hyperlink>
      <w:r>
        <w:t xml:space="preserve"> Рязанской области от 06.02.2023 N 3-ОЗ)</w:t>
      </w:r>
    </w:p>
    <w:p w14:paraId="6B2026D3" w14:textId="77777777" w:rsidR="00FC7A2E" w:rsidRDefault="00FC7A2E">
      <w:pPr>
        <w:pStyle w:val="ConsPlusNormal"/>
        <w:spacing w:before="220"/>
        <w:ind w:firstLine="540"/>
        <w:jc w:val="both"/>
      </w:pPr>
      <w:r>
        <w:t>Окружная избирательная комиссия не формируется, если на выборах депутатов представительного органа муниципального образования применяется пропорциональная избирательная система.</w:t>
      </w:r>
    </w:p>
    <w:p w14:paraId="4B7E5B52" w14:textId="77777777" w:rsidR="00FC7A2E" w:rsidRDefault="00FC7A2E">
      <w:pPr>
        <w:pStyle w:val="ConsPlusNormal"/>
        <w:spacing w:before="220"/>
        <w:ind w:firstLine="540"/>
        <w:jc w:val="both"/>
      </w:pPr>
      <w:r>
        <w:t>2. Окружные избирательные комиссии формируются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не позднее чем за 60 дней до дня голосования в количестве 5 - 9 членов избирательной комиссии с правом решающего голоса.</w:t>
      </w:r>
    </w:p>
    <w:p w14:paraId="49823D91" w14:textId="77777777" w:rsidR="00FC7A2E" w:rsidRDefault="00FC7A2E">
      <w:pPr>
        <w:pStyle w:val="ConsPlusNormal"/>
        <w:jc w:val="both"/>
      </w:pPr>
      <w:r>
        <w:t xml:space="preserve">(в ред. </w:t>
      </w:r>
      <w:hyperlink r:id="rId122">
        <w:r>
          <w:rPr>
            <w:color w:val="0000FF"/>
          </w:rPr>
          <w:t>Закона</w:t>
        </w:r>
      </w:hyperlink>
      <w:r>
        <w:t xml:space="preserve"> Рязанской области от 06.02.2023 N 3-ОЗ)</w:t>
      </w:r>
    </w:p>
    <w:p w14:paraId="2480C948" w14:textId="77777777" w:rsidR="00FC7A2E" w:rsidRDefault="00FC7A2E">
      <w:pPr>
        <w:pStyle w:val="ConsPlusNormal"/>
        <w:spacing w:before="220"/>
        <w:ind w:firstLine="540"/>
        <w:jc w:val="both"/>
      </w:pPr>
      <w:r>
        <w:t>3. Формирование окружной избирательной комиссии осуществляется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Рязанской областной Думе, представительном органе муниципального образования, а также предложений представительного органа муниципального образования, собраний избирателей по месту жительства, работы, службы, учебы. Формирование окружной избирательной комиссии осуществляется также на основе предложений других политических партий и иных общественных объединений.</w:t>
      </w:r>
    </w:p>
    <w:p w14:paraId="7BB68E51" w14:textId="77777777" w:rsidR="00FC7A2E" w:rsidRDefault="00FC7A2E">
      <w:pPr>
        <w:pStyle w:val="ConsPlusNormal"/>
        <w:jc w:val="both"/>
      </w:pPr>
      <w:r>
        <w:t xml:space="preserve">(в ред. Законов Рязанской области от 14.05.2013 </w:t>
      </w:r>
      <w:hyperlink r:id="rId123">
        <w:r>
          <w:rPr>
            <w:color w:val="0000FF"/>
          </w:rPr>
          <w:t>N 24-ОЗ</w:t>
        </w:r>
      </w:hyperlink>
      <w:r>
        <w:t xml:space="preserve">, от 06.02.2023 </w:t>
      </w:r>
      <w:hyperlink r:id="rId124">
        <w:r>
          <w:rPr>
            <w:color w:val="0000FF"/>
          </w:rPr>
          <w:t>N 3-ОЗ</w:t>
        </w:r>
      </w:hyperlink>
      <w:r>
        <w:t>)</w:t>
      </w:r>
    </w:p>
    <w:p w14:paraId="257EBE5A" w14:textId="77777777" w:rsidR="00FC7A2E" w:rsidRDefault="00FC7A2E">
      <w:pPr>
        <w:pStyle w:val="ConsPlusNormal"/>
        <w:spacing w:before="220"/>
        <w:ind w:firstLine="540"/>
        <w:jc w:val="both"/>
      </w:pPr>
      <w:r>
        <w:t>Предложения по составу окружной избирательной комиссии принимаются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в течение десяти дней со дня официального опубликования решения о формировании данной избирательной комиссии.</w:t>
      </w:r>
    </w:p>
    <w:p w14:paraId="0A593F2B" w14:textId="77777777" w:rsidR="00FC7A2E" w:rsidRDefault="00FC7A2E">
      <w:pPr>
        <w:pStyle w:val="ConsPlusNormal"/>
        <w:jc w:val="both"/>
      </w:pPr>
      <w:r>
        <w:t xml:space="preserve">(в ред. </w:t>
      </w:r>
      <w:hyperlink r:id="rId125">
        <w:r>
          <w:rPr>
            <w:color w:val="0000FF"/>
          </w:rPr>
          <w:t>Закона</w:t>
        </w:r>
      </w:hyperlink>
      <w:r>
        <w:t xml:space="preserve"> Рязанской области от 06.02.2023 N 3-ОЗ)</w:t>
      </w:r>
    </w:p>
    <w:p w14:paraId="1CD8F824" w14:textId="77777777" w:rsidR="00FC7A2E" w:rsidRDefault="00FC7A2E">
      <w:pPr>
        <w:pStyle w:val="ConsPlusNormal"/>
        <w:spacing w:before="220"/>
        <w:ind w:firstLine="540"/>
        <w:jc w:val="both"/>
      </w:pPr>
      <w:r>
        <w:t>4.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обязана назначить не менее половины от общего числа членов окружной избирательной комиссии на основе поступивших предложений:</w:t>
      </w:r>
    </w:p>
    <w:p w14:paraId="4AB4344D" w14:textId="77777777" w:rsidR="00FC7A2E" w:rsidRDefault="00FC7A2E">
      <w:pPr>
        <w:pStyle w:val="ConsPlusNormal"/>
        <w:jc w:val="both"/>
      </w:pPr>
      <w:r>
        <w:t xml:space="preserve">(в ред. </w:t>
      </w:r>
      <w:hyperlink r:id="rId126">
        <w:r>
          <w:rPr>
            <w:color w:val="0000FF"/>
          </w:rPr>
          <w:t>Закона</w:t>
        </w:r>
      </w:hyperlink>
      <w:r>
        <w:t xml:space="preserve"> Рязанской области от 06.02.2023 N 3-ОЗ)</w:t>
      </w:r>
    </w:p>
    <w:p w14:paraId="7E4742CA" w14:textId="77777777" w:rsidR="00FC7A2E" w:rsidRDefault="00FC7A2E">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14:paraId="0EDA30E7" w14:textId="77777777" w:rsidR="00FC7A2E" w:rsidRDefault="00FC7A2E">
      <w:pPr>
        <w:pStyle w:val="ConsPlusNormal"/>
        <w:jc w:val="both"/>
      </w:pPr>
      <w:r>
        <w:t xml:space="preserve">(в ред. </w:t>
      </w:r>
      <w:hyperlink r:id="rId127">
        <w:r>
          <w:rPr>
            <w:color w:val="0000FF"/>
          </w:rPr>
          <w:t>Закона</w:t>
        </w:r>
      </w:hyperlink>
      <w:r>
        <w:t xml:space="preserve"> Рязанской области от 14.05.2013 N 24-ОЗ)</w:t>
      </w:r>
    </w:p>
    <w:p w14:paraId="6392C896" w14:textId="77777777" w:rsidR="00FC7A2E" w:rsidRDefault="00FC7A2E">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Рязанской областной Думе;</w:t>
      </w:r>
    </w:p>
    <w:p w14:paraId="112604F3" w14:textId="77777777" w:rsidR="00FC7A2E" w:rsidRDefault="00FC7A2E">
      <w:pPr>
        <w:pStyle w:val="ConsPlusNormal"/>
        <w:spacing w:before="22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14:paraId="7A98ABAD" w14:textId="77777777" w:rsidR="00FC7A2E" w:rsidRDefault="00FC7A2E">
      <w:pPr>
        <w:pStyle w:val="ConsPlusNormal"/>
        <w:spacing w:before="220"/>
        <w:ind w:firstLine="540"/>
        <w:jc w:val="both"/>
      </w:pPr>
      <w:r>
        <w:t>5. В окружную избирательную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избирательной комиссии.</w:t>
      </w:r>
    </w:p>
    <w:p w14:paraId="4DFEFE0A" w14:textId="77777777" w:rsidR="00FC7A2E" w:rsidRDefault="00FC7A2E">
      <w:pPr>
        <w:pStyle w:val="ConsPlusNormal"/>
        <w:spacing w:before="220"/>
        <w:ind w:firstLine="540"/>
        <w:jc w:val="both"/>
      </w:pPr>
      <w:r>
        <w:lastRenderedPageBreak/>
        <w:t>6. Государственные и муниципальные служащие не могут составлять более одной второй от общего числа членов окружной избирательной комиссии.</w:t>
      </w:r>
    </w:p>
    <w:p w14:paraId="4A649894" w14:textId="77777777" w:rsidR="00FC7A2E" w:rsidRDefault="00FC7A2E">
      <w:pPr>
        <w:pStyle w:val="ConsPlusNormal"/>
        <w:spacing w:before="220"/>
        <w:ind w:firstLine="540"/>
        <w:jc w:val="both"/>
      </w:pPr>
      <w:r>
        <w:t xml:space="preserve">7.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назначающая в состав окружной избирательной комиссии гражданина Российской Федерации, выдвинутого в соответствии с требованиями, установленными Федеральным </w:t>
      </w:r>
      <w:hyperlink r:id="rId12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обязана получить письменное согласие указанного гражданина Российской Федерации на вхождение в состав этой избирательной комиссии.</w:t>
      </w:r>
    </w:p>
    <w:p w14:paraId="103E4288" w14:textId="77777777" w:rsidR="00FC7A2E" w:rsidRDefault="00FC7A2E">
      <w:pPr>
        <w:pStyle w:val="ConsPlusNormal"/>
        <w:jc w:val="both"/>
      </w:pPr>
      <w:r>
        <w:t xml:space="preserve">(в ред. </w:t>
      </w:r>
      <w:hyperlink r:id="rId129">
        <w:r>
          <w:rPr>
            <w:color w:val="0000FF"/>
          </w:rPr>
          <w:t>Закона</w:t>
        </w:r>
      </w:hyperlink>
      <w:r>
        <w:t xml:space="preserve"> Рязанской области от 06.02.2023 N 3-ОЗ)</w:t>
      </w:r>
    </w:p>
    <w:p w14:paraId="3F8B09F0" w14:textId="77777777" w:rsidR="00FC7A2E" w:rsidRDefault="00FC7A2E">
      <w:pPr>
        <w:pStyle w:val="ConsPlusNormal"/>
        <w:spacing w:before="220"/>
        <w:ind w:firstLine="540"/>
        <w:jc w:val="both"/>
      </w:pPr>
      <w:r>
        <w:t>8. Окружная избирательная комиссия:</w:t>
      </w:r>
    </w:p>
    <w:p w14:paraId="54090E4F" w14:textId="77777777" w:rsidR="00FC7A2E" w:rsidRDefault="00FC7A2E">
      <w:pPr>
        <w:pStyle w:val="ConsPlusNormal"/>
        <w:spacing w:before="220"/>
        <w:ind w:firstLine="540"/>
        <w:jc w:val="both"/>
      </w:pPr>
      <w:r>
        <w:t>1) осуществляет на территории избирательного округа контроль за соблюдением избирательных прав граждан Российской Федерации;</w:t>
      </w:r>
    </w:p>
    <w:p w14:paraId="7A76C988" w14:textId="77777777" w:rsidR="00FC7A2E" w:rsidRDefault="00FC7A2E">
      <w:pPr>
        <w:pStyle w:val="ConsPlusNormal"/>
        <w:spacing w:before="220"/>
        <w:ind w:firstLine="540"/>
        <w:jc w:val="both"/>
      </w:pPr>
      <w:r>
        <w:t>2)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14:paraId="3A1E68A2" w14:textId="77777777" w:rsidR="00FC7A2E" w:rsidRDefault="00FC7A2E">
      <w:pPr>
        <w:pStyle w:val="ConsPlusNormal"/>
        <w:spacing w:before="220"/>
        <w:ind w:firstLine="540"/>
        <w:jc w:val="both"/>
      </w:pPr>
      <w:r>
        <w:t>3) координирует деятельность участковых избирательных комиссий на территории избирательного округа;</w:t>
      </w:r>
    </w:p>
    <w:p w14:paraId="3BA0DD01" w14:textId="77777777" w:rsidR="00FC7A2E" w:rsidRDefault="00FC7A2E">
      <w:pPr>
        <w:pStyle w:val="ConsPlusNormal"/>
        <w:spacing w:before="220"/>
        <w:ind w:firstLine="540"/>
        <w:jc w:val="both"/>
      </w:pPr>
      <w:r>
        <w:t>4) регистрирует кандидатов по избирательному округу, их доверенных лиц, уполномоченных представителей по финансовым вопросам, выдает им удостоверения установленного образца;</w:t>
      </w:r>
    </w:p>
    <w:p w14:paraId="254B3426" w14:textId="77777777" w:rsidR="00FC7A2E" w:rsidRDefault="00FC7A2E">
      <w:pPr>
        <w:pStyle w:val="ConsPlusNormal"/>
        <w:spacing w:before="220"/>
        <w:ind w:firstLine="540"/>
        <w:jc w:val="both"/>
      </w:pPr>
      <w:r>
        <w:t>5) обеспечивает информирование избирателей о зарегистрированных кандидатах, доступ к сведениям о кандидатах, выдвинутых в соответствующем избирательном округе;</w:t>
      </w:r>
    </w:p>
    <w:p w14:paraId="511C65E7" w14:textId="77777777" w:rsidR="00FC7A2E" w:rsidRDefault="00FC7A2E">
      <w:pPr>
        <w:pStyle w:val="ConsPlusNormal"/>
        <w:spacing w:before="220"/>
        <w:ind w:firstLine="540"/>
        <w:jc w:val="both"/>
      </w:pPr>
      <w:r>
        <w:t>6) обеспечивает на территории избирательного округа соблюдение равных условий участия в выборах всех кандидатов;</w:t>
      </w:r>
    </w:p>
    <w:p w14:paraId="497E2F6D" w14:textId="77777777" w:rsidR="00FC7A2E" w:rsidRDefault="00FC7A2E">
      <w:pPr>
        <w:pStyle w:val="ConsPlusNormal"/>
        <w:spacing w:before="220"/>
        <w:ind w:firstLine="540"/>
        <w:jc w:val="both"/>
      </w:pPr>
      <w:r>
        <w:t>7) утверждает текст избирательного бюллетеня по соответствующему одномандатному (многомандатному) избирательному округу и обеспечивает изготовление избирательных бюллетеней;</w:t>
      </w:r>
    </w:p>
    <w:p w14:paraId="08EE40A4" w14:textId="77777777" w:rsidR="00FC7A2E" w:rsidRDefault="00FC7A2E">
      <w:pPr>
        <w:pStyle w:val="ConsPlusNormal"/>
        <w:spacing w:before="220"/>
        <w:ind w:firstLine="540"/>
        <w:jc w:val="both"/>
      </w:pPr>
      <w:r>
        <w:t>8) организует доставку выборной документации участковым избирательным комиссиям;</w:t>
      </w:r>
    </w:p>
    <w:p w14:paraId="37329777" w14:textId="77777777" w:rsidR="00FC7A2E" w:rsidRDefault="00FC7A2E">
      <w:pPr>
        <w:pStyle w:val="ConsPlusNormal"/>
        <w:spacing w:before="220"/>
        <w:ind w:firstLine="540"/>
        <w:jc w:val="both"/>
      </w:pPr>
      <w:r>
        <w:t>9) контролирует обеспечение участковых избирательных комиссий необходимыми помещениями, транспортом, средствами связи и рассматривает иные вопросы материально-технического обеспечения выборов;</w:t>
      </w:r>
    </w:p>
    <w:p w14:paraId="2AE97970" w14:textId="77777777" w:rsidR="00FC7A2E" w:rsidRDefault="00FC7A2E">
      <w:pPr>
        <w:pStyle w:val="ConsPlusNormal"/>
        <w:spacing w:before="220"/>
        <w:ind w:firstLine="540"/>
        <w:jc w:val="both"/>
      </w:pPr>
      <w:r>
        <w:t>10) оказывает правовую, организационно-техническую помощь участковым избирательным комиссиям;</w:t>
      </w:r>
    </w:p>
    <w:p w14:paraId="59E482EC" w14:textId="77777777" w:rsidR="00FC7A2E" w:rsidRDefault="00FC7A2E">
      <w:pPr>
        <w:pStyle w:val="ConsPlusNormal"/>
        <w:spacing w:before="220"/>
        <w:ind w:firstLine="540"/>
        <w:jc w:val="both"/>
      </w:pPr>
      <w:r>
        <w:t>11)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14:paraId="2E7F6B48" w14:textId="77777777" w:rsidR="00FC7A2E" w:rsidRDefault="00FC7A2E">
      <w:pPr>
        <w:pStyle w:val="ConsPlusNormal"/>
        <w:spacing w:before="220"/>
        <w:ind w:firstLine="540"/>
        <w:jc w:val="both"/>
      </w:pPr>
      <w:r>
        <w:t>12) определяет результаты выборов по избирательному округу;</w:t>
      </w:r>
    </w:p>
    <w:p w14:paraId="694370EF" w14:textId="77777777" w:rsidR="00FC7A2E" w:rsidRDefault="00FC7A2E">
      <w:pPr>
        <w:pStyle w:val="ConsPlusNormal"/>
        <w:spacing w:before="220"/>
        <w:ind w:firstLine="540"/>
        <w:jc w:val="both"/>
      </w:pPr>
      <w:r>
        <w:t>13) публикует (обнародует) в соответствующих средствах массовой информации результаты выборов по избирательному округу;</w:t>
      </w:r>
    </w:p>
    <w:p w14:paraId="5B50817A" w14:textId="77777777" w:rsidR="00FC7A2E" w:rsidRDefault="00FC7A2E">
      <w:pPr>
        <w:pStyle w:val="ConsPlusNormal"/>
        <w:spacing w:before="220"/>
        <w:ind w:firstLine="540"/>
        <w:jc w:val="both"/>
      </w:pPr>
      <w:r>
        <w:t xml:space="preserve">14)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w:t>
      </w:r>
      <w:r>
        <w:lastRenderedPageBreak/>
        <w:t>решения;</w:t>
      </w:r>
    </w:p>
    <w:p w14:paraId="3A83FA71" w14:textId="77777777" w:rsidR="00FC7A2E" w:rsidRDefault="00FC7A2E">
      <w:pPr>
        <w:pStyle w:val="ConsPlusNormal"/>
        <w:spacing w:before="220"/>
        <w:ind w:firstLine="540"/>
        <w:jc w:val="both"/>
      </w:pPr>
      <w:r>
        <w:t xml:space="preserve">15) осуществляет иные полномочия в соответствии с Федеральным </w:t>
      </w:r>
      <w:hyperlink r:id="rId13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w:t>
      </w:r>
    </w:p>
    <w:p w14:paraId="742B81B6" w14:textId="77777777" w:rsidR="00FC7A2E" w:rsidRDefault="00FC7A2E">
      <w:pPr>
        <w:pStyle w:val="ConsPlusNormal"/>
        <w:spacing w:before="220"/>
        <w:ind w:firstLine="540"/>
        <w:jc w:val="both"/>
      </w:pPr>
      <w:r>
        <w:t>9. Срок полномочий окружной избирательной комиссии истекает через два месяца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14:paraId="441C19F4" w14:textId="77777777" w:rsidR="00FC7A2E" w:rsidRDefault="00FC7A2E">
      <w:pPr>
        <w:pStyle w:val="ConsPlusNormal"/>
        <w:jc w:val="both"/>
      </w:pPr>
      <w:r>
        <w:t xml:space="preserve">(в ред. </w:t>
      </w:r>
      <w:hyperlink r:id="rId131">
        <w:r>
          <w:rPr>
            <w:color w:val="0000FF"/>
          </w:rPr>
          <w:t>Закона</w:t>
        </w:r>
      </w:hyperlink>
      <w:r>
        <w:t xml:space="preserve"> Рязанской области от 19.05.2016 N 24-ОЗ)</w:t>
      </w:r>
    </w:p>
    <w:p w14:paraId="051C82C8" w14:textId="77777777" w:rsidR="00FC7A2E" w:rsidRDefault="00FC7A2E">
      <w:pPr>
        <w:pStyle w:val="ConsPlusNormal"/>
        <w:jc w:val="both"/>
      </w:pPr>
    </w:p>
    <w:p w14:paraId="31D1DDAB" w14:textId="77777777" w:rsidR="00FC7A2E" w:rsidRDefault="00FC7A2E">
      <w:pPr>
        <w:pStyle w:val="ConsPlusTitle"/>
        <w:ind w:firstLine="540"/>
        <w:jc w:val="both"/>
        <w:outlineLvl w:val="2"/>
      </w:pPr>
      <w:r>
        <w:t>Статья 17. Порядок формирования и полномочия участковой избирательной комиссии</w:t>
      </w:r>
    </w:p>
    <w:p w14:paraId="5B31A6A3" w14:textId="77777777" w:rsidR="00FC7A2E" w:rsidRDefault="00FC7A2E">
      <w:pPr>
        <w:pStyle w:val="ConsPlusNormal"/>
        <w:jc w:val="both"/>
      </w:pPr>
    </w:p>
    <w:p w14:paraId="1AD299ED" w14:textId="77777777" w:rsidR="00FC7A2E" w:rsidRDefault="00FC7A2E">
      <w:pPr>
        <w:pStyle w:val="ConsPlusNormal"/>
        <w:ind w:firstLine="540"/>
        <w:jc w:val="both"/>
      </w:pPr>
      <w:r>
        <w:t xml:space="preserve">1. Участковая избирательная комиссия формируется с соблюдением общих условий и порядка формирования участковых избирательных комиссий, установленных Федеральным </w:t>
      </w:r>
      <w:hyperlink r:id="rId13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14:paraId="1C67E35B" w14:textId="77777777" w:rsidR="00FC7A2E" w:rsidRDefault="00FC7A2E">
      <w:pPr>
        <w:pStyle w:val="ConsPlusNormal"/>
        <w:jc w:val="both"/>
      </w:pPr>
      <w:r>
        <w:t xml:space="preserve">(часть 1 в ред. </w:t>
      </w:r>
      <w:hyperlink r:id="rId133">
        <w:r>
          <w:rPr>
            <w:color w:val="0000FF"/>
          </w:rPr>
          <w:t>Закона</w:t>
        </w:r>
      </w:hyperlink>
      <w:r>
        <w:t xml:space="preserve"> Рязанской области от 28.12.2012 N 106-ОЗ)</w:t>
      </w:r>
    </w:p>
    <w:p w14:paraId="5889CDC2" w14:textId="77777777" w:rsidR="00FC7A2E" w:rsidRDefault="00FC7A2E">
      <w:pPr>
        <w:pStyle w:val="ConsPlusNormal"/>
        <w:spacing w:before="220"/>
        <w:ind w:firstLine="540"/>
        <w:jc w:val="both"/>
      </w:pPr>
      <w:r>
        <w:t xml:space="preserve">1.1. Для обеспечения голосования, предусмотренного </w:t>
      </w:r>
      <w:hyperlink r:id="rId134">
        <w:r>
          <w:rPr>
            <w:color w:val="0000FF"/>
          </w:rPr>
          <w:t>пунктом 17 статьи 64</w:t>
        </w:r>
      </w:hyperlink>
      <w:r>
        <w:t xml:space="preserve"> и (или) </w:t>
      </w:r>
      <w:hyperlink r:id="rId135">
        <w:r>
          <w:rPr>
            <w:color w:val="0000FF"/>
          </w:rPr>
          <w:t>пунктом 19 статьи 66</w:t>
        </w:r>
      </w:hyperlink>
      <w:r>
        <w:t xml:space="preserve"> Федерального закона "Об основных гарантиях избирательных прав и права на участие в референдуме граждан Российской Федерации", Избирательной комиссией Рязанской области могут быть сформированы специальные участковые комиссии. Такие комиссии могут быть сформированы в том числе из числа работников мест содержания под стражей подозреваемых и обвиняемых, либо полномочия таких участковых комиссий могут быть возложены на иные участковые комиссии.</w:t>
      </w:r>
    </w:p>
    <w:p w14:paraId="39A7720E" w14:textId="77777777" w:rsidR="00FC7A2E" w:rsidRDefault="00FC7A2E">
      <w:pPr>
        <w:pStyle w:val="ConsPlusNormal"/>
        <w:jc w:val="both"/>
      </w:pPr>
      <w:r>
        <w:t xml:space="preserve">(часть 1.1 введена </w:t>
      </w:r>
      <w:hyperlink r:id="rId136">
        <w:r>
          <w:rPr>
            <w:color w:val="0000FF"/>
          </w:rPr>
          <w:t>Законом</w:t>
        </w:r>
      </w:hyperlink>
      <w:r>
        <w:t xml:space="preserve"> Рязанской области от 30.05.2024 N 39-ОЗ; в ред. </w:t>
      </w:r>
      <w:hyperlink r:id="rId137">
        <w:r>
          <w:rPr>
            <w:color w:val="0000FF"/>
          </w:rPr>
          <w:t>Закона</w:t>
        </w:r>
      </w:hyperlink>
      <w:r>
        <w:t xml:space="preserve"> Рязанской области от 25.12.2024 N 125-ОЗ)</w:t>
      </w:r>
    </w:p>
    <w:p w14:paraId="67CF501C" w14:textId="77777777" w:rsidR="00FC7A2E" w:rsidRDefault="00FC7A2E">
      <w:pPr>
        <w:pStyle w:val="ConsPlusNormal"/>
        <w:spacing w:before="220"/>
        <w:ind w:firstLine="540"/>
        <w:jc w:val="both"/>
      </w:pPr>
      <w:r>
        <w:t xml:space="preserve">2 - 6. Утратили силу. - </w:t>
      </w:r>
      <w:hyperlink r:id="rId138">
        <w:r>
          <w:rPr>
            <w:color w:val="0000FF"/>
          </w:rPr>
          <w:t>Закон</w:t>
        </w:r>
      </w:hyperlink>
      <w:r>
        <w:t xml:space="preserve"> Рязанской области от 28.12.2012 N 106-ОЗ.</w:t>
      </w:r>
    </w:p>
    <w:p w14:paraId="174137E3" w14:textId="77777777" w:rsidR="00FC7A2E" w:rsidRDefault="00FC7A2E">
      <w:pPr>
        <w:pStyle w:val="ConsPlusNormal"/>
        <w:spacing w:before="220"/>
        <w:ind w:firstLine="540"/>
        <w:jc w:val="both"/>
      </w:pPr>
      <w:r>
        <w:t>7. Участковая избирательная комиссия:</w:t>
      </w:r>
    </w:p>
    <w:p w14:paraId="3C09C0A7" w14:textId="77777777" w:rsidR="00FC7A2E" w:rsidRDefault="00FC7A2E">
      <w:pPr>
        <w:pStyle w:val="ConsPlusNormal"/>
        <w:spacing w:before="220"/>
        <w:ind w:firstLine="540"/>
        <w:jc w:val="both"/>
      </w:pPr>
      <w:r>
        <w:t>1) информирует население об адресе и о номерах телефонов участковой избирательной комиссии, времени ее работы, а также о дне, времени и месте голосования;</w:t>
      </w:r>
    </w:p>
    <w:p w14:paraId="5D30A18E" w14:textId="77777777" w:rsidR="00FC7A2E" w:rsidRDefault="00FC7A2E">
      <w:pPr>
        <w:pStyle w:val="ConsPlusNormal"/>
        <w:spacing w:before="220"/>
        <w:ind w:firstLine="540"/>
        <w:jc w:val="both"/>
      </w:pPr>
      <w:r>
        <w:t>2) уточняет список избирателей, полученный от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а в случаях, предусмотренных настоящим Законом, составляет список избирателей, производит ознакомление избирателей со списком избирателей, рассматривает заявления об ошибках и неточностях в данном списке и решает вопросы о внесении в него соответствующих изменений;</w:t>
      </w:r>
    </w:p>
    <w:p w14:paraId="2DB2AB17" w14:textId="77777777" w:rsidR="00FC7A2E" w:rsidRDefault="00FC7A2E">
      <w:pPr>
        <w:pStyle w:val="ConsPlusNormal"/>
        <w:jc w:val="both"/>
      </w:pPr>
      <w:r>
        <w:t xml:space="preserve">(в ред. Законов Рязанской области от 06.02.2023 </w:t>
      </w:r>
      <w:hyperlink r:id="rId139">
        <w:r>
          <w:rPr>
            <w:color w:val="0000FF"/>
          </w:rPr>
          <w:t>N 3-ОЗ</w:t>
        </w:r>
      </w:hyperlink>
      <w:r>
        <w:t xml:space="preserve">, от 09.06.2023 </w:t>
      </w:r>
      <w:hyperlink r:id="rId140">
        <w:r>
          <w:rPr>
            <w:color w:val="0000FF"/>
          </w:rPr>
          <w:t>N 60-ОЗ</w:t>
        </w:r>
      </w:hyperlink>
      <w:r>
        <w:t>)</w:t>
      </w:r>
    </w:p>
    <w:p w14:paraId="3A5A576A" w14:textId="77777777" w:rsidR="00FC7A2E" w:rsidRDefault="00FC7A2E">
      <w:pPr>
        <w:pStyle w:val="ConsPlusNormal"/>
        <w:spacing w:before="220"/>
        <w:ind w:firstLine="540"/>
        <w:jc w:val="both"/>
      </w:pPr>
      <w:r>
        <w:t>3) обеспечивает подготовку помещения для голосования, ящиков для голосования и другого оборудования;</w:t>
      </w:r>
    </w:p>
    <w:p w14:paraId="36D850FB" w14:textId="77777777" w:rsidR="00FC7A2E" w:rsidRDefault="00FC7A2E">
      <w:pPr>
        <w:pStyle w:val="ConsPlusNormal"/>
        <w:spacing w:before="220"/>
        <w:ind w:firstLine="540"/>
        <w:jc w:val="both"/>
      </w:pPr>
      <w:r>
        <w:t>4) обеспечивает информирование избирателей о зарегистрированных кандидатах на основе сведений, полученных из окружной избирательной комиссии;</w:t>
      </w:r>
    </w:p>
    <w:p w14:paraId="23A76E00" w14:textId="77777777" w:rsidR="00FC7A2E" w:rsidRDefault="00FC7A2E">
      <w:pPr>
        <w:pStyle w:val="ConsPlusNormal"/>
        <w:spacing w:before="220"/>
        <w:ind w:firstLine="540"/>
        <w:jc w:val="both"/>
      </w:pPr>
      <w:r>
        <w:lastRenderedPageBreak/>
        <w:t>5) контролирует соблюдение на территории избирательного участка порядка проведения предвыборной агитации;</w:t>
      </w:r>
    </w:p>
    <w:p w14:paraId="6933AE0B" w14:textId="77777777" w:rsidR="00FC7A2E" w:rsidRDefault="00FC7A2E">
      <w:pPr>
        <w:pStyle w:val="ConsPlusNormal"/>
        <w:spacing w:before="220"/>
        <w:ind w:firstLine="540"/>
        <w:jc w:val="both"/>
      </w:pPr>
      <w:r>
        <w:t xml:space="preserve">5.1) утратил силу. - </w:t>
      </w:r>
      <w:hyperlink r:id="rId141">
        <w:r>
          <w:rPr>
            <w:color w:val="0000FF"/>
          </w:rPr>
          <w:t>Закон</w:t>
        </w:r>
      </w:hyperlink>
      <w:r>
        <w:t xml:space="preserve"> Рязанской области от 08.10.2018 N 64-ОЗ;</w:t>
      </w:r>
    </w:p>
    <w:p w14:paraId="7EA8D71A" w14:textId="77777777" w:rsidR="00FC7A2E" w:rsidRDefault="00FC7A2E">
      <w:pPr>
        <w:pStyle w:val="ConsPlusNormal"/>
        <w:spacing w:before="220"/>
        <w:ind w:firstLine="540"/>
        <w:jc w:val="both"/>
      </w:pPr>
      <w:r>
        <w:t>6) организует на избирательном участке голосование в день выборов;</w:t>
      </w:r>
    </w:p>
    <w:p w14:paraId="2E50EAFF" w14:textId="77777777" w:rsidR="00FC7A2E" w:rsidRDefault="00FC7A2E">
      <w:pPr>
        <w:pStyle w:val="ConsPlusNormal"/>
        <w:spacing w:before="220"/>
        <w:ind w:firstLine="540"/>
        <w:jc w:val="both"/>
      </w:pPr>
      <w:r>
        <w:t>7) производит подсчет голосов, устанавливает итоги голосования на избирательном участке, составляет протокол об итогах голосования на избирательном участке и передает его в вышестоящую избирательную комиссию;</w:t>
      </w:r>
    </w:p>
    <w:p w14:paraId="7153F780" w14:textId="77777777" w:rsidR="00FC7A2E" w:rsidRDefault="00FC7A2E">
      <w:pPr>
        <w:pStyle w:val="ConsPlusNormal"/>
        <w:spacing w:before="220"/>
        <w:ind w:firstLine="540"/>
        <w:jc w:val="both"/>
      </w:pPr>
      <w:r>
        <w:t>8)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14:paraId="3D4AD28D" w14:textId="77777777" w:rsidR="00FC7A2E" w:rsidRDefault="00FC7A2E">
      <w:pPr>
        <w:pStyle w:val="ConsPlusNormal"/>
        <w:spacing w:before="220"/>
        <w:ind w:firstLine="540"/>
        <w:jc w:val="both"/>
      </w:pPr>
      <w:r>
        <w:t xml:space="preserve">9) рассматривает в пределах своих полномочий жалобы (заявления) на нарушения Федерального </w:t>
      </w:r>
      <w:hyperlink r:id="rId142">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 и принимает по указанным жалобам (заявлениям) мотивированные решения;</w:t>
      </w:r>
    </w:p>
    <w:p w14:paraId="7A7C382C" w14:textId="77777777" w:rsidR="00FC7A2E" w:rsidRDefault="00FC7A2E">
      <w:pPr>
        <w:pStyle w:val="ConsPlusNormal"/>
        <w:spacing w:before="220"/>
        <w:ind w:firstLine="540"/>
        <w:jc w:val="both"/>
      </w:pPr>
      <w:r>
        <w:t>10) обеспечивает хранение и передачу в окружную избирательную комиссию или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документов, связанных с подготовкой и проведением выборов депутатов представительного органа муниципального образования;</w:t>
      </w:r>
    </w:p>
    <w:p w14:paraId="0A83DEBB" w14:textId="77777777" w:rsidR="00FC7A2E" w:rsidRDefault="00FC7A2E">
      <w:pPr>
        <w:pStyle w:val="ConsPlusNormal"/>
        <w:jc w:val="both"/>
      </w:pPr>
      <w:r>
        <w:t xml:space="preserve">(в ред. </w:t>
      </w:r>
      <w:hyperlink r:id="rId143">
        <w:r>
          <w:rPr>
            <w:color w:val="0000FF"/>
          </w:rPr>
          <w:t>Закона</w:t>
        </w:r>
      </w:hyperlink>
      <w:r>
        <w:t xml:space="preserve"> Рязанской области от 06.02.2023 N 3-ОЗ)</w:t>
      </w:r>
    </w:p>
    <w:p w14:paraId="00047165" w14:textId="77777777" w:rsidR="00FC7A2E" w:rsidRDefault="00FC7A2E">
      <w:pPr>
        <w:pStyle w:val="ConsPlusNormal"/>
        <w:spacing w:before="220"/>
        <w:ind w:firstLine="540"/>
        <w:jc w:val="both"/>
      </w:pPr>
      <w:r>
        <w:t xml:space="preserve">11) осуществляет иные полномочия в соответствии с Федеральным </w:t>
      </w:r>
      <w:hyperlink r:id="rId14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w:t>
      </w:r>
    </w:p>
    <w:p w14:paraId="457EF1C7" w14:textId="77777777" w:rsidR="00FC7A2E" w:rsidRDefault="00FC7A2E">
      <w:pPr>
        <w:pStyle w:val="ConsPlusNormal"/>
        <w:spacing w:before="220"/>
        <w:ind w:firstLine="540"/>
        <w:jc w:val="both"/>
      </w:pPr>
      <w:r>
        <w:t xml:space="preserve">8 - 9. Утратили силу. - </w:t>
      </w:r>
      <w:hyperlink r:id="rId145">
        <w:r>
          <w:rPr>
            <w:color w:val="0000FF"/>
          </w:rPr>
          <w:t>Закон</w:t>
        </w:r>
      </w:hyperlink>
      <w:r>
        <w:t xml:space="preserve"> Рязанской области от 28.12.2012 N 106-ОЗ.</w:t>
      </w:r>
    </w:p>
    <w:p w14:paraId="320E4114" w14:textId="77777777" w:rsidR="00FC7A2E" w:rsidRDefault="00FC7A2E">
      <w:pPr>
        <w:pStyle w:val="ConsPlusNormal"/>
        <w:jc w:val="both"/>
      </w:pPr>
    </w:p>
    <w:p w14:paraId="67E35F2D" w14:textId="77777777" w:rsidR="00FC7A2E" w:rsidRDefault="00FC7A2E">
      <w:pPr>
        <w:pStyle w:val="ConsPlusTitle"/>
        <w:ind w:firstLine="540"/>
        <w:jc w:val="both"/>
        <w:outlineLvl w:val="2"/>
      </w:pPr>
      <w:r>
        <w:t xml:space="preserve">Статья 17.1. Утратила силу. - </w:t>
      </w:r>
      <w:hyperlink r:id="rId146">
        <w:r>
          <w:rPr>
            <w:color w:val="0000FF"/>
          </w:rPr>
          <w:t>Закон</w:t>
        </w:r>
      </w:hyperlink>
      <w:r>
        <w:t xml:space="preserve"> Рязанской области от 06.02.2023 N 3-ОЗ.</w:t>
      </w:r>
    </w:p>
    <w:p w14:paraId="18C7230F" w14:textId="77777777" w:rsidR="00FC7A2E" w:rsidRDefault="00FC7A2E">
      <w:pPr>
        <w:pStyle w:val="ConsPlusNormal"/>
        <w:jc w:val="both"/>
      </w:pPr>
    </w:p>
    <w:p w14:paraId="2A98A488" w14:textId="77777777" w:rsidR="00FC7A2E" w:rsidRDefault="00FC7A2E">
      <w:pPr>
        <w:pStyle w:val="ConsPlusTitle"/>
        <w:ind w:firstLine="540"/>
        <w:jc w:val="both"/>
        <w:outlineLvl w:val="2"/>
      </w:pPr>
      <w:bookmarkStart w:id="20" w:name="P312"/>
      <w:bookmarkEnd w:id="20"/>
      <w:r>
        <w:t>Статья 18. Полномочия Избирательной комиссии Рязанской области при подготовке и проведении выборов депутатов представительного органа муниципального образования</w:t>
      </w:r>
    </w:p>
    <w:p w14:paraId="3CECC415" w14:textId="77777777" w:rsidR="00FC7A2E" w:rsidRDefault="00FC7A2E">
      <w:pPr>
        <w:pStyle w:val="ConsPlusNormal"/>
        <w:jc w:val="both"/>
      </w:pPr>
    </w:p>
    <w:p w14:paraId="622B28D4" w14:textId="77777777" w:rsidR="00FC7A2E" w:rsidRDefault="00FC7A2E">
      <w:pPr>
        <w:pStyle w:val="ConsPlusNormal"/>
        <w:ind w:firstLine="540"/>
        <w:jc w:val="both"/>
      </w:pPr>
      <w:r>
        <w:t>1. Избирательная комиссия Рязанской области:</w:t>
      </w:r>
    </w:p>
    <w:p w14:paraId="2CCA26A2" w14:textId="77777777" w:rsidR="00FC7A2E" w:rsidRDefault="00FC7A2E">
      <w:pPr>
        <w:pStyle w:val="ConsPlusNormal"/>
        <w:jc w:val="both"/>
      </w:pPr>
      <w:r>
        <w:t xml:space="preserve">(в ред. </w:t>
      </w:r>
      <w:hyperlink r:id="rId147">
        <w:r>
          <w:rPr>
            <w:color w:val="0000FF"/>
          </w:rPr>
          <w:t>Закона</w:t>
        </w:r>
      </w:hyperlink>
      <w:r>
        <w:t xml:space="preserve"> Рязанской области от 30.05.2024 N 39-ОЗ)</w:t>
      </w:r>
    </w:p>
    <w:p w14:paraId="6238D19E" w14:textId="77777777" w:rsidR="00FC7A2E" w:rsidRDefault="00FC7A2E">
      <w:pPr>
        <w:pStyle w:val="ConsPlusNormal"/>
        <w:spacing w:before="220"/>
        <w:ind w:firstLine="540"/>
        <w:jc w:val="both"/>
      </w:pPr>
      <w:r>
        <w:t>1) контролирует соблюдение избирательных прав граждан при проведении выборов депутатов представительного органа муниципального образования;</w:t>
      </w:r>
    </w:p>
    <w:p w14:paraId="38CE8027" w14:textId="77777777" w:rsidR="00FC7A2E" w:rsidRDefault="00FC7A2E">
      <w:pPr>
        <w:pStyle w:val="ConsPlusNormal"/>
        <w:spacing w:before="220"/>
        <w:ind w:firstLine="540"/>
        <w:jc w:val="both"/>
      </w:pPr>
      <w:r>
        <w:t>2) оказывает организационно-техническую, методическую и правовую помощь избирательным комиссиям на выборах депутатов представительного органа муниципального образования;</w:t>
      </w:r>
    </w:p>
    <w:p w14:paraId="65172544" w14:textId="77777777" w:rsidR="00FC7A2E" w:rsidRDefault="00FC7A2E">
      <w:pPr>
        <w:pStyle w:val="ConsPlusNormal"/>
        <w:spacing w:before="220"/>
        <w:ind w:firstLine="540"/>
        <w:jc w:val="both"/>
      </w:pPr>
      <w:r>
        <w:t>3) обеспечивает и контролирует соблюдение нормативов технологического оборудования (кабины для голосования, ящики для голосования), необходимого для работы избирательных комиссий;</w:t>
      </w:r>
    </w:p>
    <w:p w14:paraId="43FD9E62" w14:textId="77777777" w:rsidR="00FC7A2E" w:rsidRDefault="00FC7A2E">
      <w:pPr>
        <w:pStyle w:val="ConsPlusNormal"/>
        <w:spacing w:before="220"/>
        <w:ind w:firstLine="540"/>
        <w:jc w:val="both"/>
      </w:pPr>
      <w:r>
        <w:t>4) заслушивает сообщения исполнительных органов Рязанской области, органов местного самоуправления по вопросам, связанным с подготовкой и проведением выборов;</w:t>
      </w:r>
    </w:p>
    <w:p w14:paraId="73B1F907" w14:textId="77777777" w:rsidR="00FC7A2E" w:rsidRDefault="00FC7A2E">
      <w:pPr>
        <w:pStyle w:val="ConsPlusNormal"/>
        <w:jc w:val="both"/>
      </w:pPr>
      <w:r>
        <w:t xml:space="preserve">(в ред. </w:t>
      </w:r>
      <w:hyperlink r:id="rId148">
        <w:r>
          <w:rPr>
            <w:color w:val="0000FF"/>
          </w:rPr>
          <w:t>Закона</w:t>
        </w:r>
      </w:hyperlink>
      <w:r>
        <w:t xml:space="preserve"> Рязанской области от 30.05.2024 N 39-ОЗ)</w:t>
      </w:r>
    </w:p>
    <w:p w14:paraId="0DAB832C" w14:textId="77777777" w:rsidR="00FC7A2E" w:rsidRDefault="00FC7A2E">
      <w:pPr>
        <w:pStyle w:val="ConsPlusNormal"/>
        <w:spacing w:before="220"/>
        <w:ind w:firstLine="540"/>
        <w:jc w:val="both"/>
      </w:pPr>
      <w:r>
        <w:t>5) издает инструкции для обеспечения единообразного применения настоящего Закона;</w:t>
      </w:r>
    </w:p>
    <w:p w14:paraId="07D3EBC1" w14:textId="77777777" w:rsidR="00FC7A2E" w:rsidRDefault="00FC7A2E">
      <w:pPr>
        <w:pStyle w:val="ConsPlusNormal"/>
        <w:spacing w:before="220"/>
        <w:ind w:firstLine="540"/>
        <w:jc w:val="both"/>
      </w:pPr>
      <w:r>
        <w:lastRenderedPageBreak/>
        <w:t>6)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и другие избирательные документы;</w:t>
      </w:r>
    </w:p>
    <w:p w14:paraId="68080A80" w14:textId="77777777" w:rsidR="00FC7A2E" w:rsidRDefault="00FC7A2E">
      <w:pPr>
        <w:pStyle w:val="ConsPlusNormal"/>
        <w:jc w:val="both"/>
      </w:pPr>
      <w:r>
        <w:t xml:space="preserve">(п. 6 в ред. </w:t>
      </w:r>
      <w:hyperlink r:id="rId149">
        <w:r>
          <w:rPr>
            <w:color w:val="0000FF"/>
          </w:rPr>
          <w:t>Закона</w:t>
        </w:r>
      </w:hyperlink>
      <w:r>
        <w:t xml:space="preserve"> Рязанской области от 14.05.2013 N 24-ОЗ)</w:t>
      </w:r>
    </w:p>
    <w:p w14:paraId="1787C3F8" w14:textId="77777777" w:rsidR="00FC7A2E" w:rsidRDefault="00FC7A2E">
      <w:pPr>
        <w:pStyle w:val="ConsPlusNormal"/>
        <w:spacing w:before="220"/>
        <w:ind w:firstLine="540"/>
        <w:jc w:val="both"/>
      </w:pPr>
      <w:r>
        <w:t>7) контролирует обеспечение избирательных комиссий помещениями, транспортом, связью;</w:t>
      </w:r>
    </w:p>
    <w:p w14:paraId="4E75B10C" w14:textId="77777777" w:rsidR="00FC7A2E" w:rsidRDefault="00FC7A2E">
      <w:pPr>
        <w:pStyle w:val="ConsPlusNormal"/>
        <w:spacing w:before="220"/>
        <w:ind w:firstLine="540"/>
        <w:jc w:val="both"/>
      </w:pPr>
      <w:r>
        <w:t>8) обобщает информацию об итогах выборов депутатов представительного органа муниципального образования с представлением в установленном порядке соответствующей информации в Центральную избирательную комиссию Российской Федерации;</w:t>
      </w:r>
    </w:p>
    <w:p w14:paraId="1415FCCB" w14:textId="77777777" w:rsidR="00FC7A2E" w:rsidRDefault="00FC7A2E">
      <w:pPr>
        <w:pStyle w:val="ConsPlusNormal"/>
        <w:spacing w:before="220"/>
        <w:ind w:firstLine="540"/>
        <w:jc w:val="both"/>
      </w:pPr>
      <w:r>
        <w:t xml:space="preserve">9) принимает решения в соответствии со </w:t>
      </w:r>
      <w:hyperlink w:anchor="P1976">
        <w:r>
          <w:rPr>
            <w:color w:val="0000FF"/>
          </w:rPr>
          <w:t>статьей 75</w:t>
        </w:r>
      </w:hyperlink>
      <w:r>
        <w:t xml:space="preserve"> настоящего Закона;</w:t>
      </w:r>
    </w:p>
    <w:p w14:paraId="2A8FACA6" w14:textId="77777777" w:rsidR="00FC7A2E" w:rsidRDefault="00FC7A2E">
      <w:pPr>
        <w:pStyle w:val="ConsPlusNormal"/>
        <w:jc w:val="both"/>
      </w:pPr>
      <w:r>
        <w:t xml:space="preserve">(в ред. </w:t>
      </w:r>
      <w:hyperlink r:id="rId150">
        <w:r>
          <w:rPr>
            <w:color w:val="0000FF"/>
          </w:rPr>
          <w:t>Закона</w:t>
        </w:r>
      </w:hyperlink>
      <w:r>
        <w:t xml:space="preserve"> Рязанской области от 15.05.2018 N 23-ОЗ)</w:t>
      </w:r>
    </w:p>
    <w:p w14:paraId="64DF18EB" w14:textId="77777777" w:rsidR="00FC7A2E" w:rsidRDefault="00FC7A2E">
      <w:pPr>
        <w:pStyle w:val="ConsPlusNormal"/>
        <w:spacing w:before="220"/>
        <w:ind w:firstLine="540"/>
        <w:jc w:val="both"/>
      </w:pPr>
      <w:r>
        <w:t xml:space="preserve">10) утратил силу. - </w:t>
      </w:r>
      <w:hyperlink r:id="rId151">
        <w:r>
          <w:rPr>
            <w:color w:val="0000FF"/>
          </w:rPr>
          <w:t>Закон</w:t>
        </w:r>
      </w:hyperlink>
      <w:r>
        <w:t xml:space="preserve"> Рязанской области от 06.02.2023 N 3-ОЗ;</w:t>
      </w:r>
    </w:p>
    <w:p w14:paraId="5DCBED8D" w14:textId="77777777" w:rsidR="00FC7A2E" w:rsidRDefault="00FC7A2E">
      <w:pPr>
        <w:pStyle w:val="ConsPlusNormal"/>
        <w:spacing w:before="220"/>
        <w:ind w:firstLine="540"/>
        <w:jc w:val="both"/>
      </w:pPr>
      <w:r>
        <w:t>11) представляет по запросу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сведения о численности на соответствующей территории избирателей, являющихся инвалидами, с указанием групп инвалидности;</w:t>
      </w:r>
    </w:p>
    <w:p w14:paraId="73650F90" w14:textId="77777777" w:rsidR="00FC7A2E" w:rsidRDefault="00FC7A2E">
      <w:pPr>
        <w:pStyle w:val="ConsPlusNormal"/>
        <w:jc w:val="both"/>
      </w:pPr>
      <w:r>
        <w:t xml:space="preserve">(в ред. </w:t>
      </w:r>
      <w:hyperlink r:id="rId152">
        <w:r>
          <w:rPr>
            <w:color w:val="0000FF"/>
          </w:rPr>
          <w:t>Закона</w:t>
        </w:r>
      </w:hyperlink>
      <w:r>
        <w:t xml:space="preserve"> Рязанской области от 06.02.2023 N 3-ОЗ)</w:t>
      </w:r>
    </w:p>
    <w:p w14:paraId="0713033F" w14:textId="77777777" w:rsidR="00FC7A2E" w:rsidRDefault="00FC7A2E">
      <w:pPr>
        <w:pStyle w:val="ConsPlusNormal"/>
        <w:spacing w:before="220"/>
        <w:ind w:firstLine="540"/>
        <w:jc w:val="both"/>
      </w:pPr>
      <w:r>
        <w:t>12) осуществляет иные полномочия, предусмотренные федеральными законами, настоящим Законом и иными законами Рязанской области.</w:t>
      </w:r>
    </w:p>
    <w:p w14:paraId="7F704C25" w14:textId="77777777" w:rsidR="00FC7A2E" w:rsidRDefault="00FC7A2E">
      <w:pPr>
        <w:pStyle w:val="ConsPlusNormal"/>
        <w:spacing w:before="220"/>
        <w:ind w:firstLine="540"/>
        <w:jc w:val="both"/>
      </w:pPr>
      <w:r>
        <w:t>2. По решению Избирательной комиссии Рязанской области, согласованному с Центральной избирательной комиссией Российской Федерации, полномочия комиссии, организующей подготовку и проведение выборов в органы местного самоуправления на территории административного центра Рязанской области - муниципального образования - городской округ город Рязань, могут быть возложены на Избирательную комиссию Рязанской области.</w:t>
      </w:r>
    </w:p>
    <w:p w14:paraId="1226137E" w14:textId="77777777" w:rsidR="00FC7A2E" w:rsidRDefault="00FC7A2E">
      <w:pPr>
        <w:pStyle w:val="ConsPlusNormal"/>
        <w:jc w:val="both"/>
      </w:pPr>
      <w:r>
        <w:t xml:space="preserve">(часть 2 введена </w:t>
      </w:r>
      <w:hyperlink r:id="rId153">
        <w:r>
          <w:rPr>
            <w:color w:val="0000FF"/>
          </w:rPr>
          <w:t>Законом</w:t>
        </w:r>
      </w:hyperlink>
      <w:r>
        <w:t xml:space="preserve"> Рязанской области от 30.05.2024 N 39-ОЗ)</w:t>
      </w:r>
    </w:p>
    <w:p w14:paraId="59C6798D" w14:textId="77777777" w:rsidR="00FC7A2E" w:rsidRDefault="00FC7A2E">
      <w:pPr>
        <w:pStyle w:val="ConsPlusNormal"/>
        <w:spacing w:before="220"/>
        <w:ind w:firstLine="540"/>
        <w:jc w:val="both"/>
      </w:pPr>
      <w:r>
        <w:t xml:space="preserve">3. В случае исполнения полномочий комиссии, организующей подготовку и проведение выборов в органы местного самоуправления на территории административного центра Рязанской области - муниципального образования - городской округ город Рязань, Избирательная комиссия Рязанской области осуществляет полномочия, предусмотренные </w:t>
      </w:r>
      <w:hyperlink w:anchor="P210">
        <w:r>
          <w:rPr>
            <w:color w:val="0000FF"/>
          </w:rPr>
          <w:t>частью 3 статьи 15</w:t>
        </w:r>
      </w:hyperlink>
      <w:r>
        <w:t xml:space="preserve"> настоящего Закона.</w:t>
      </w:r>
    </w:p>
    <w:p w14:paraId="2E31F994" w14:textId="77777777" w:rsidR="00FC7A2E" w:rsidRDefault="00FC7A2E">
      <w:pPr>
        <w:pStyle w:val="ConsPlusNormal"/>
        <w:jc w:val="both"/>
      </w:pPr>
      <w:r>
        <w:t xml:space="preserve">(часть 3 введена </w:t>
      </w:r>
      <w:hyperlink r:id="rId154">
        <w:r>
          <w:rPr>
            <w:color w:val="0000FF"/>
          </w:rPr>
          <w:t>Законом</w:t>
        </w:r>
      </w:hyperlink>
      <w:r>
        <w:t xml:space="preserve"> Рязанской области от 30.05.2024 N 39-ОЗ)</w:t>
      </w:r>
    </w:p>
    <w:p w14:paraId="4E40770F" w14:textId="77777777" w:rsidR="00FC7A2E" w:rsidRDefault="00FC7A2E">
      <w:pPr>
        <w:pStyle w:val="ConsPlusNormal"/>
        <w:jc w:val="both"/>
      </w:pPr>
    </w:p>
    <w:p w14:paraId="1A24618E" w14:textId="77777777" w:rsidR="00FC7A2E" w:rsidRDefault="00FC7A2E">
      <w:pPr>
        <w:pStyle w:val="ConsPlusTitle"/>
        <w:ind w:firstLine="540"/>
        <w:jc w:val="both"/>
        <w:outlineLvl w:val="2"/>
      </w:pPr>
      <w:r>
        <w:t>Статья 19. Организация деятельности избирательных комиссий. Содействие избирательным комиссиям в реализации их полномочий</w:t>
      </w:r>
    </w:p>
    <w:p w14:paraId="00BF35AB" w14:textId="77777777" w:rsidR="00FC7A2E" w:rsidRDefault="00FC7A2E">
      <w:pPr>
        <w:pStyle w:val="ConsPlusNormal"/>
        <w:jc w:val="both"/>
      </w:pPr>
    </w:p>
    <w:p w14:paraId="427A939F" w14:textId="77777777" w:rsidR="00FC7A2E" w:rsidRDefault="00FC7A2E">
      <w:pPr>
        <w:pStyle w:val="ConsPlusNormal"/>
        <w:ind w:firstLine="540"/>
        <w:jc w:val="both"/>
      </w:pPr>
      <w:r>
        <w:t xml:space="preserve">1. Деятельность избирательных комиссий организуется в соответствии со </w:t>
      </w:r>
      <w:hyperlink r:id="rId155">
        <w:r>
          <w:rPr>
            <w:color w:val="0000FF"/>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14:paraId="737E24EF" w14:textId="77777777" w:rsidR="00FC7A2E" w:rsidRDefault="00FC7A2E">
      <w:pPr>
        <w:pStyle w:val="ConsPlusNormal"/>
        <w:spacing w:before="220"/>
        <w:ind w:firstLine="540"/>
        <w:jc w:val="both"/>
      </w:pPr>
      <w:r>
        <w:t xml:space="preserve">2. В целях обеспечения реализации положений настоящего Закона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(при предоставлении помещений территориальным, окружным и участковым комиссиям - без возмещения и оплаты комиссиями затрат на использование помещений и оплату коммунальных услуг),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и технологического оборудования участковых комиссий, обеспечивать охрану предоставляемых помещений и </w:t>
      </w:r>
      <w:r>
        <w:lastRenderedPageBreak/>
        <w:t>указанных документации и оборудования, а также предоставлять на безвозмездной основе транспортные средства, средства связи, техническое оборудование.</w:t>
      </w:r>
    </w:p>
    <w:p w14:paraId="495BD8E3" w14:textId="77777777" w:rsidR="00FC7A2E" w:rsidRDefault="00FC7A2E">
      <w:pPr>
        <w:pStyle w:val="ConsPlusNormal"/>
        <w:jc w:val="both"/>
      </w:pPr>
      <w:r>
        <w:t xml:space="preserve">(часть 2 в ред. </w:t>
      </w:r>
      <w:hyperlink r:id="rId156">
        <w:r>
          <w:rPr>
            <w:color w:val="0000FF"/>
          </w:rPr>
          <w:t>Закона</w:t>
        </w:r>
      </w:hyperlink>
      <w:r>
        <w:t xml:space="preserve"> Рязанской области от 30.05.2024 N 39-ОЗ)</w:t>
      </w:r>
    </w:p>
    <w:p w14:paraId="639C643D" w14:textId="77777777" w:rsidR="00FC7A2E" w:rsidRDefault="00FC7A2E">
      <w:pPr>
        <w:pStyle w:val="ConsPlusNormal"/>
        <w:spacing w:before="220"/>
        <w:ind w:firstLine="540"/>
        <w:jc w:val="both"/>
      </w:pPr>
      <w:r>
        <w:t>3. Организации, в уставном (складочном) капитале которых доля (вклад) муниципального образования превышает 30 процентов на день официального опубликования (публикации) решения о назначении выборов депутатов представительного органа муниципального образования,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14:paraId="01BE67F5" w14:textId="77777777" w:rsidR="00FC7A2E" w:rsidRDefault="00FC7A2E">
      <w:pPr>
        <w:pStyle w:val="ConsPlusNormal"/>
        <w:spacing w:before="220"/>
        <w:ind w:firstLine="540"/>
        <w:jc w:val="both"/>
      </w:pPr>
      <w:r>
        <w:t xml:space="preserve">4. Муниципальные организации, осуществляющие теле- и (или) радиовещание (далее - организации телерадиовещания), безвозмездно предоставляют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по согласованию с ней не менее десяти минут эфирного времени еженедельно для разъяснения законодательства о выборах депутатов представительного органа муниципального образования, информирования о ходе подготовки и проведения выборов депутатов представительного органа муниципального образования, о сроках и порядке осуществления избирательных действий, о кандидатах, избирательных объединениях, выдвинувших кандидатов, списки кандидатов. Редакции муниципальных периодических печатных изданий, выходящих не реже одного раза в неделю, а в случае отсутствия их на территории проведения выборов - редакции государственных периодических печатных изданий, подпадающих под действие </w:t>
      </w:r>
      <w:hyperlink w:anchor="P989">
        <w:r>
          <w:rPr>
            <w:color w:val="0000FF"/>
          </w:rPr>
          <w:t>пункта 2 части 2 статьи 44</w:t>
        </w:r>
      </w:hyperlink>
      <w:r>
        <w:t xml:space="preserve"> настоящего Закона и выходящих не реже одного раза в неделю, безвозмездно предоставляют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по согласованию с ней печатные площади для разъяснения законодательства о выборах депутатов представительного органа муниципального образования, информирования о ходе подготовки и проведения выборов депутатов представительного органа муниципального образования, о сроках и порядке осуществления избирательных действий, о кандидатах, избирательных объединениях, выдвинувших кандидатов, списки кандидатов. При этом расходы организаций телерадиовещания и редакций периодических печатных изданий относятся на результаты деятельности этих организаций и редакций.</w:t>
      </w:r>
    </w:p>
    <w:p w14:paraId="00A6D5C9" w14:textId="77777777" w:rsidR="00FC7A2E" w:rsidRDefault="00FC7A2E">
      <w:pPr>
        <w:pStyle w:val="ConsPlusNormal"/>
        <w:jc w:val="both"/>
      </w:pPr>
      <w:r>
        <w:t xml:space="preserve">(в ред. </w:t>
      </w:r>
      <w:hyperlink r:id="rId157">
        <w:r>
          <w:rPr>
            <w:color w:val="0000FF"/>
          </w:rPr>
          <w:t>Закона</w:t>
        </w:r>
      </w:hyperlink>
      <w:r>
        <w:t xml:space="preserve"> Рязанской области от 06.02.2023 N 3-ОЗ)</w:t>
      </w:r>
    </w:p>
    <w:p w14:paraId="1B6420D8" w14:textId="77777777" w:rsidR="00FC7A2E" w:rsidRDefault="00FC7A2E">
      <w:pPr>
        <w:pStyle w:val="ConsPlusNormal"/>
        <w:spacing w:before="220"/>
        <w:ind w:firstLine="540"/>
        <w:jc w:val="both"/>
      </w:pPr>
      <w:r>
        <w:t>5. Государственные органы, органы местного самоуправления,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обязаны представлять избирательным комиссиям необходимые сведения и материалы, давать ответы на обращения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представляются избирательным комиссиям безвозмездно.</w:t>
      </w:r>
    </w:p>
    <w:p w14:paraId="6B4CB801" w14:textId="77777777" w:rsidR="00FC7A2E" w:rsidRDefault="00FC7A2E">
      <w:pPr>
        <w:pStyle w:val="ConsPlusNormal"/>
        <w:jc w:val="both"/>
      </w:pPr>
    </w:p>
    <w:p w14:paraId="793BFE9A" w14:textId="77777777" w:rsidR="00FC7A2E" w:rsidRDefault="00FC7A2E">
      <w:pPr>
        <w:pStyle w:val="ConsPlusTitle"/>
        <w:ind w:firstLine="540"/>
        <w:jc w:val="both"/>
        <w:outlineLvl w:val="2"/>
      </w:pPr>
      <w:r>
        <w:t>Статья 20. Статус членов избирательных комиссий</w:t>
      </w:r>
    </w:p>
    <w:p w14:paraId="0DA34253" w14:textId="77777777" w:rsidR="00FC7A2E" w:rsidRDefault="00FC7A2E">
      <w:pPr>
        <w:pStyle w:val="ConsPlusNormal"/>
        <w:jc w:val="both"/>
      </w:pPr>
    </w:p>
    <w:p w14:paraId="4B341EAD" w14:textId="77777777" w:rsidR="00FC7A2E" w:rsidRDefault="00FC7A2E">
      <w:pPr>
        <w:pStyle w:val="ConsPlusNormal"/>
        <w:ind w:firstLine="540"/>
        <w:jc w:val="both"/>
      </w:pPr>
      <w:r>
        <w:t xml:space="preserve">Статус членов избирательных комиссий устанавливается </w:t>
      </w:r>
      <w:hyperlink r:id="rId158">
        <w:r>
          <w:rPr>
            <w:color w:val="0000FF"/>
          </w:rPr>
          <w:t>статьей 29</w:t>
        </w:r>
      </w:hyperlink>
      <w:r>
        <w:t xml:space="preserve"> Федерального закона "Об основных гарантиях избирательных прав и права на участие в референдуме граждан Российской Федерации", законом, иным нормативным правовым актом Рязанской области, уставом муниципального образования, нормативными правовыми актами органов местного самоуправления.</w:t>
      </w:r>
    </w:p>
    <w:p w14:paraId="2989B95A" w14:textId="77777777" w:rsidR="00FC7A2E" w:rsidRDefault="00FC7A2E">
      <w:pPr>
        <w:pStyle w:val="ConsPlusNormal"/>
        <w:jc w:val="both"/>
      </w:pPr>
      <w:r>
        <w:t xml:space="preserve">(в ред. </w:t>
      </w:r>
      <w:hyperlink r:id="rId159">
        <w:r>
          <w:rPr>
            <w:color w:val="0000FF"/>
          </w:rPr>
          <w:t>Закона</w:t>
        </w:r>
      </w:hyperlink>
      <w:r>
        <w:t xml:space="preserve"> Рязанской области от 06.02.2023 N 3-ОЗ)</w:t>
      </w:r>
    </w:p>
    <w:p w14:paraId="239877C1" w14:textId="77777777" w:rsidR="00FC7A2E" w:rsidRDefault="00FC7A2E">
      <w:pPr>
        <w:pStyle w:val="ConsPlusNormal"/>
        <w:jc w:val="both"/>
      </w:pPr>
    </w:p>
    <w:p w14:paraId="2B36FA96" w14:textId="77777777" w:rsidR="00FC7A2E" w:rsidRDefault="00FC7A2E">
      <w:pPr>
        <w:pStyle w:val="ConsPlusTitle"/>
        <w:ind w:firstLine="540"/>
        <w:jc w:val="both"/>
        <w:outlineLvl w:val="2"/>
      </w:pPr>
      <w:r>
        <w:t>Статья 21. Гласность в деятельности избирательных комиссий</w:t>
      </w:r>
    </w:p>
    <w:p w14:paraId="77380D4D" w14:textId="77777777" w:rsidR="00FC7A2E" w:rsidRDefault="00FC7A2E">
      <w:pPr>
        <w:pStyle w:val="ConsPlusNormal"/>
        <w:jc w:val="both"/>
      </w:pPr>
    </w:p>
    <w:p w14:paraId="3C6347BF" w14:textId="77777777" w:rsidR="00FC7A2E" w:rsidRDefault="00FC7A2E">
      <w:pPr>
        <w:pStyle w:val="ConsPlusNormal"/>
        <w:ind w:firstLine="540"/>
        <w:jc w:val="both"/>
      </w:pPr>
      <w:bookmarkStart w:id="21" w:name="P354"/>
      <w:bookmarkEnd w:id="21"/>
      <w:r>
        <w:lastRenderedPageBreak/>
        <w:t>1. На всех заседаниях избирательной комиссии, а также при подсчете голосов избирателей и осуществлении участковой избирательной комиссией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зарегистрированный кандидат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или кандидат из указанного списка. На заседании избирательной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вышеуказанными избирательными документами указанным лицам не требуется дополнительное разрешение. Соответствующая избирательная комиссия обязана обеспечить оповещение и возможность свободного доступа указанных лиц на заседания и в помещение, в котором проводится подсчет голосов избирателей, осуществляется работа с вышеуказанными избирательными документами.</w:t>
      </w:r>
    </w:p>
    <w:p w14:paraId="47C43F21" w14:textId="77777777" w:rsidR="00FC7A2E" w:rsidRDefault="00FC7A2E">
      <w:pPr>
        <w:pStyle w:val="ConsPlusNormal"/>
        <w:jc w:val="both"/>
      </w:pPr>
      <w:r>
        <w:t xml:space="preserve">(в ред. Законов Рязанской области от 19.05.2016 </w:t>
      </w:r>
      <w:hyperlink r:id="rId160">
        <w:r>
          <w:rPr>
            <w:color w:val="0000FF"/>
          </w:rPr>
          <w:t>N 24-ОЗ</w:t>
        </w:r>
      </w:hyperlink>
      <w:r>
        <w:t xml:space="preserve">, от 08.10.2018 </w:t>
      </w:r>
      <w:hyperlink r:id="rId161">
        <w:r>
          <w:rPr>
            <w:color w:val="0000FF"/>
          </w:rPr>
          <w:t>N 64-ОЗ</w:t>
        </w:r>
      </w:hyperlink>
      <w:r>
        <w:t xml:space="preserve">, от 05.05.2022 </w:t>
      </w:r>
      <w:hyperlink r:id="rId162">
        <w:r>
          <w:rPr>
            <w:color w:val="0000FF"/>
          </w:rPr>
          <w:t>N 20-ОЗ</w:t>
        </w:r>
      </w:hyperlink>
      <w:r>
        <w:t>)</w:t>
      </w:r>
    </w:p>
    <w:p w14:paraId="4EB6BF89" w14:textId="77777777" w:rsidR="00FC7A2E" w:rsidRDefault="00FC7A2E">
      <w:pPr>
        <w:pStyle w:val="ConsPlusNormal"/>
        <w:spacing w:before="220"/>
        <w:ind w:firstLine="540"/>
        <w:jc w:val="both"/>
      </w:pPr>
      <w:r>
        <w:t xml:space="preserve">1.1. На всех заседаниях избирательной комиссии и при осуществлении ею работы с документами, указанными в </w:t>
      </w:r>
      <w:hyperlink w:anchor="P354">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358">
        <w:r>
          <w:rPr>
            <w:color w:val="0000FF"/>
          </w:rPr>
          <w:t>частью 1.2</w:t>
        </w:r>
      </w:hyperlink>
      <w:r>
        <w:t xml:space="preserve"> настоящей статьи.</w:t>
      </w:r>
    </w:p>
    <w:p w14:paraId="53DECFD9" w14:textId="77777777" w:rsidR="00FC7A2E" w:rsidRDefault="00FC7A2E">
      <w:pPr>
        <w:pStyle w:val="ConsPlusNormal"/>
        <w:jc w:val="both"/>
      </w:pPr>
      <w:r>
        <w:t xml:space="preserve">(часть 1.1 введена </w:t>
      </w:r>
      <w:hyperlink r:id="rId163">
        <w:r>
          <w:rPr>
            <w:color w:val="0000FF"/>
          </w:rPr>
          <w:t>Законом</w:t>
        </w:r>
      </w:hyperlink>
      <w:r>
        <w:t xml:space="preserve"> Рязанской области от 19.05.2016 N 24-ОЗ)</w:t>
      </w:r>
    </w:p>
    <w:p w14:paraId="25D892F2" w14:textId="77777777" w:rsidR="00FC7A2E" w:rsidRDefault="00FC7A2E">
      <w:pPr>
        <w:pStyle w:val="ConsPlusNormal"/>
        <w:spacing w:before="220"/>
        <w:ind w:firstLine="540"/>
        <w:jc w:val="both"/>
      </w:pPr>
      <w:bookmarkStart w:id="22" w:name="P358"/>
      <w:bookmarkEnd w:id="22"/>
      <w:r>
        <w:t xml:space="preserve">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договора, аккредитованные в соответствии с </w:t>
      </w:r>
      <w:hyperlink w:anchor="P407">
        <w:r>
          <w:rPr>
            <w:color w:val="0000FF"/>
          </w:rPr>
          <w:t>частью 11.2</w:t>
        </w:r>
      </w:hyperlink>
      <w:r>
        <w:t xml:space="preserve"> настоящей статьи.</w:t>
      </w:r>
    </w:p>
    <w:p w14:paraId="008A22F6" w14:textId="77777777" w:rsidR="00FC7A2E" w:rsidRDefault="00FC7A2E">
      <w:pPr>
        <w:pStyle w:val="ConsPlusNormal"/>
        <w:jc w:val="both"/>
      </w:pPr>
      <w:r>
        <w:t xml:space="preserve">(часть 1.2 введена </w:t>
      </w:r>
      <w:hyperlink r:id="rId164">
        <w:r>
          <w:rPr>
            <w:color w:val="0000FF"/>
          </w:rPr>
          <w:t>Законом</w:t>
        </w:r>
      </w:hyperlink>
      <w:r>
        <w:t xml:space="preserve"> Рязанской области от 19.05.2016 N 24-ОЗ; в ред. </w:t>
      </w:r>
      <w:hyperlink r:id="rId165">
        <w:r>
          <w:rPr>
            <w:color w:val="0000FF"/>
          </w:rPr>
          <w:t>Закона</w:t>
        </w:r>
      </w:hyperlink>
      <w:r>
        <w:t xml:space="preserve"> Рязанской области от 30.05.2024 N 39-ОЗ)</w:t>
      </w:r>
    </w:p>
    <w:p w14:paraId="4E6BF110" w14:textId="77777777" w:rsidR="00FC7A2E" w:rsidRDefault="00FC7A2E">
      <w:pPr>
        <w:pStyle w:val="ConsPlusNormal"/>
        <w:spacing w:before="220"/>
        <w:ind w:firstLine="540"/>
        <w:jc w:val="both"/>
      </w:pPr>
      <w:r>
        <w:t xml:space="preserve">2. Решения избирательных комиссий, непосредственно связанные с подготовкой и проведением выборов, публикуются в муниципальных периодических печатных изданиях, а в случае отсутствия их на территории проведения выборов - в государственных периодических печатных изданиях, подпадающих под действие </w:t>
      </w:r>
      <w:hyperlink w:anchor="P989">
        <w:r>
          <w:rPr>
            <w:color w:val="0000FF"/>
          </w:rPr>
          <w:t>пункта 2 части 2 статьи 44</w:t>
        </w:r>
      </w:hyperlink>
      <w:r>
        <w:t xml:space="preserve"> настоящего Закона либо доводятся до сведения избирателей иным путем, а также передаются в иные средства массовой информации не позднее чем через два дня после их принятия.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14:paraId="1E0BC769" w14:textId="77777777" w:rsidR="00FC7A2E" w:rsidRDefault="00FC7A2E">
      <w:pPr>
        <w:pStyle w:val="ConsPlusNormal"/>
        <w:spacing w:before="220"/>
        <w:ind w:firstLine="540"/>
        <w:jc w:val="both"/>
      </w:pPr>
      <w:bookmarkStart w:id="23" w:name="P361"/>
      <w:bookmarkEnd w:id="23"/>
      <w:r>
        <w:t xml:space="preserve">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перечисленные в </w:t>
      </w:r>
      <w:hyperlink w:anchor="P354">
        <w:r>
          <w:rPr>
            <w:color w:val="0000FF"/>
          </w:rPr>
          <w:t>частях 1</w:t>
        </w:r>
      </w:hyperlink>
      <w:r>
        <w:t xml:space="preserve"> и </w:t>
      </w:r>
      <w:hyperlink w:anchor="P358">
        <w:r>
          <w:rPr>
            <w:color w:val="0000FF"/>
          </w:rPr>
          <w:t>1.2</w:t>
        </w:r>
      </w:hyperlink>
      <w:r>
        <w:t xml:space="preserve"> настоящей статьи, а также наблюдатели.</w:t>
      </w:r>
    </w:p>
    <w:p w14:paraId="44EDC8DB" w14:textId="77777777" w:rsidR="00FC7A2E" w:rsidRDefault="00FC7A2E">
      <w:pPr>
        <w:pStyle w:val="ConsPlusNormal"/>
        <w:jc w:val="both"/>
      </w:pPr>
      <w:r>
        <w:t xml:space="preserve">(в ред. Законов Рязанской области от 04.06.2014 </w:t>
      </w:r>
      <w:hyperlink r:id="rId166">
        <w:r>
          <w:rPr>
            <w:color w:val="0000FF"/>
          </w:rPr>
          <w:t>N 31-ОЗ</w:t>
        </w:r>
      </w:hyperlink>
      <w:r>
        <w:t xml:space="preserve">, от 19.05.2016 </w:t>
      </w:r>
      <w:hyperlink r:id="rId167">
        <w:r>
          <w:rPr>
            <w:color w:val="0000FF"/>
          </w:rPr>
          <w:t>N 24-ОЗ</w:t>
        </w:r>
      </w:hyperlink>
      <w:r>
        <w:t xml:space="preserve">, от 15.05.2018 </w:t>
      </w:r>
      <w:hyperlink r:id="rId168">
        <w:r>
          <w:rPr>
            <w:color w:val="0000FF"/>
          </w:rPr>
          <w:t>N 23-ОЗ</w:t>
        </w:r>
      </w:hyperlink>
      <w:r>
        <w:t>)</w:t>
      </w:r>
    </w:p>
    <w:p w14:paraId="713F5EDC" w14:textId="77777777" w:rsidR="00FC7A2E" w:rsidRDefault="00FC7A2E">
      <w:pPr>
        <w:pStyle w:val="ConsPlusNormal"/>
        <w:spacing w:before="220"/>
        <w:ind w:firstLine="540"/>
        <w:jc w:val="both"/>
      </w:pPr>
      <w:bookmarkStart w:id="24" w:name="P363"/>
      <w:bookmarkEnd w:id="24"/>
      <w:r>
        <w:lastRenderedPageBreak/>
        <w:t xml:space="preserve">4.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Общественной палатой Российской Федерации, Общественной палатой Рязанской области. Избирательное объединение, выдвинувшее зарегистрированного кандидата (зарегистрированных кандидатов), список кандидатов, зарегистрированный кандидат, Общественная палата Российской Федерации, Общественная палата Рязанской области вправе назначить в каждую участковую избирательную комиссию и окружную избирательную комиссию не более трех наблюдателей (в случае принятия решения, предусмотренного </w:t>
      </w:r>
      <w:hyperlink w:anchor="P1500">
        <w:r>
          <w:rPr>
            <w:color w:val="0000FF"/>
          </w:rPr>
          <w:t>частью 1 статьи 60.1</w:t>
        </w:r>
      </w:hyperlink>
      <w:r>
        <w:t xml:space="preserve"> настоящего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Одно и то же лицо может быть назначено наблюдателем только в одну избирательную комиссию. При проведении выборов депутатов представительного органа муниципального образования наблюдателем может быть гражданин Российской Федерации, обладающий активным избирательным правом на выборах в органы государственной власти Рязанской области. Наблюдателями не могут быть назначены 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избирательных комиссий, полномочия которых были приостановлены в соответствии с </w:t>
      </w:r>
      <w:hyperlink r:id="rId169">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14:paraId="27270DF1" w14:textId="77777777" w:rsidR="00FC7A2E" w:rsidRDefault="00FC7A2E">
      <w:pPr>
        <w:pStyle w:val="ConsPlusNormal"/>
        <w:jc w:val="both"/>
      </w:pPr>
      <w:r>
        <w:t xml:space="preserve">(в ред. Законов Рязанской области от 14.05.2013 </w:t>
      </w:r>
      <w:hyperlink r:id="rId170">
        <w:r>
          <w:rPr>
            <w:color w:val="0000FF"/>
          </w:rPr>
          <w:t>N 24-ОЗ</w:t>
        </w:r>
      </w:hyperlink>
      <w:r>
        <w:t xml:space="preserve">, от 19.05.2016 </w:t>
      </w:r>
      <w:hyperlink r:id="rId171">
        <w:r>
          <w:rPr>
            <w:color w:val="0000FF"/>
          </w:rPr>
          <w:t>N 24-ОЗ</w:t>
        </w:r>
      </w:hyperlink>
      <w:r>
        <w:t xml:space="preserve">, от 08.10.2018 </w:t>
      </w:r>
      <w:hyperlink r:id="rId172">
        <w:r>
          <w:rPr>
            <w:color w:val="0000FF"/>
          </w:rPr>
          <w:t>N 64-ОЗ</w:t>
        </w:r>
      </w:hyperlink>
      <w:r>
        <w:t xml:space="preserve">, от 13.06.2019 </w:t>
      </w:r>
      <w:hyperlink r:id="rId173">
        <w:r>
          <w:rPr>
            <w:color w:val="0000FF"/>
          </w:rPr>
          <w:t>N 25-ОЗ</w:t>
        </w:r>
      </w:hyperlink>
      <w:r>
        <w:t xml:space="preserve">, от 05.08.2021 </w:t>
      </w:r>
      <w:hyperlink r:id="rId174">
        <w:r>
          <w:rPr>
            <w:color w:val="0000FF"/>
          </w:rPr>
          <w:t>N 52-ОЗ</w:t>
        </w:r>
      </w:hyperlink>
      <w:r>
        <w:t xml:space="preserve">, от 05.05.2022 </w:t>
      </w:r>
      <w:hyperlink r:id="rId175">
        <w:r>
          <w:rPr>
            <w:color w:val="0000FF"/>
          </w:rPr>
          <w:t>N 20-ОЗ</w:t>
        </w:r>
      </w:hyperlink>
      <w:r>
        <w:t xml:space="preserve">, от 30.05.2024 </w:t>
      </w:r>
      <w:hyperlink r:id="rId176">
        <w:r>
          <w:rPr>
            <w:color w:val="0000FF"/>
          </w:rPr>
          <w:t>N 39-ОЗ</w:t>
        </w:r>
      </w:hyperlink>
      <w:r>
        <w:t>)</w:t>
      </w:r>
    </w:p>
    <w:p w14:paraId="204E9F4F" w14:textId="77777777" w:rsidR="00FC7A2E" w:rsidRDefault="00FC7A2E">
      <w:pPr>
        <w:pStyle w:val="ConsPlusNormal"/>
        <w:spacing w:before="220"/>
        <w:ind w:firstLine="540"/>
        <w:jc w:val="both"/>
      </w:pPr>
      <w:r>
        <w:t xml:space="preserve">5. В помещение участковой избирательной комиссии, сформированной на избирательном участке, образованном в воинской части,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доступ всем членам участковой избирательной комиссии, лицам, указанным в </w:t>
      </w:r>
      <w:hyperlink w:anchor="P354">
        <w:r>
          <w:rPr>
            <w:color w:val="0000FF"/>
          </w:rPr>
          <w:t>части 1</w:t>
        </w:r>
      </w:hyperlink>
      <w:r>
        <w:t xml:space="preserve"> настоящей статьи, наблюдателям.</w:t>
      </w:r>
    </w:p>
    <w:p w14:paraId="03425B7E" w14:textId="77777777" w:rsidR="00FC7A2E" w:rsidRDefault="00FC7A2E">
      <w:pPr>
        <w:pStyle w:val="ConsPlusNormal"/>
        <w:jc w:val="both"/>
      </w:pPr>
      <w:r>
        <w:t xml:space="preserve">(в ред. </w:t>
      </w:r>
      <w:hyperlink r:id="rId177">
        <w:r>
          <w:rPr>
            <w:color w:val="0000FF"/>
          </w:rPr>
          <w:t>Закона</w:t>
        </w:r>
      </w:hyperlink>
      <w:r>
        <w:t xml:space="preserve"> Рязанской области от 19.05.2016 N 24-ОЗ)</w:t>
      </w:r>
    </w:p>
    <w:p w14:paraId="23BC9052" w14:textId="77777777" w:rsidR="00FC7A2E" w:rsidRDefault="00FC7A2E">
      <w:pPr>
        <w:pStyle w:val="ConsPlusNormal"/>
        <w:spacing w:before="220"/>
        <w:ind w:firstLine="540"/>
        <w:jc w:val="both"/>
      </w:pPr>
      <w:r>
        <w:t>6. Наблюдатели вправе присутствовать в иных избирательных комиссиях при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14:paraId="13F95F54" w14:textId="77777777" w:rsidR="00FC7A2E" w:rsidRDefault="00FC7A2E">
      <w:pPr>
        <w:pStyle w:val="ConsPlusNormal"/>
        <w:jc w:val="both"/>
      </w:pPr>
      <w:r>
        <w:t xml:space="preserve">(в ред. </w:t>
      </w:r>
      <w:hyperlink r:id="rId178">
        <w:r>
          <w:rPr>
            <w:color w:val="0000FF"/>
          </w:rPr>
          <w:t>Закона</w:t>
        </w:r>
      </w:hyperlink>
      <w:r>
        <w:t xml:space="preserve"> Рязанской области от 15.05.2018 N 23-ОЗ)</w:t>
      </w:r>
    </w:p>
    <w:p w14:paraId="60CAD335" w14:textId="77777777" w:rsidR="00FC7A2E" w:rsidRDefault="00FC7A2E">
      <w:pPr>
        <w:pStyle w:val="ConsPlusNormal"/>
        <w:spacing w:before="220"/>
        <w:ind w:firstLine="540"/>
        <w:jc w:val="both"/>
      </w:pPr>
      <w:bookmarkStart w:id="25" w:name="P369"/>
      <w:bookmarkEnd w:id="25"/>
      <w: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Общественной палатой Российской Федерации, Общественной палатой Российской Федерации,Общественной палатой Рязанской области,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он направляется, а также делается запись об отсутствии ограничений, предусмотренных </w:t>
      </w:r>
      <w:hyperlink w:anchor="P363">
        <w:r>
          <w:rPr>
            <w:color w:val="0000FF"/>
          </w:rPr>
          <w:t>частью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требуются. Направление действительно при предъявлении паспорта или документа, заменяющего паспорт </w:t>
      </w:r>
      <w:r>
        <w:lastRenderedPageBreak/>
        <w:t>гражданина.</w:t>
      </w:r>
    </w:p>
    <w:p w14:paraId="60159336" w14:textId="77777777" w:rsidR="00FC7A2E" w:rsidRDefault="00FC7A2E">
      <w:pPr>
        <w:pStyle w:val="ConsPlusNormal"/>
        <w:jc w:val="both"/>
      </w:pPr>
      <w:r>
        <w:t xml:space="preserve">(в ред. Законов Рязанской области от 14.05.2013 </w:t>
      </w:r>
      <w:hyperlink r:id="rId179">
        <w:r>
          <w:rPr>
            <w:color w:val="0000FF"/>
          </w:rPr>
          <w:t>N 24-ОЗ</w:t>
        </w:r>
      </w:hyperlink>
      <w:r>
        <w:t xml:space="preserve">, от 19.05.2016 </w:t>
      </w:r>
      <w:hyperlink r:id="rId180">
        <w:r>
          <w:rPr>
            <w:color w:val="0000FF"/>
          </w:rPr>
          <w:t>N 24-ОЗ</w:t>
        </w:r>
      </w:hyperlink>
      <w:r>
        <w:t xml:space="preserve">, от 08.10.2018 </w:t>
      </w:r>
      <w:hyperlink r:id="rId181">
        <w:r>
          <w:rPr>
            <w:color w:val="0000FF"/>
          </w:rPr>
          <w:t>N 64-ОЗ</w:t>
        </w:r>
      </w:hyperlink>
      <w:r>
        <w:t xml:space="preserve">, от 13.06.2019 </w:t>
      </w:r>
      <w:hyperlink r:id="rId182">
        <w:r>
          <w:rPr>
            <w:color w:val="0000FF"/>
          </w:rPr>
          <w:t>N 25-ОЗ</w:t>
        </w:r>
      </w:hyperlink>
      <w:r>
        <w:t>)</w:t>
      </w:r>
    </w:p>
    <w:p w14:paraId="36BD5B3B" w14:textId="77777777" w:rsidR="00FC7A2E" w:rsidRDefault="00FC7A2E">
      <w:pPr>
        <w:pStyle w:val="ConsPlusNormal"/>
        <w:spacing w:before="220"/>
        <w:ind w:firstLine="540"/>
        <w:jc w:val="both"/>
      </w:pPr>
      <w:bookmarkStart w:id="26" w:name="P371"/>
      <w:bookmarkEnd w:id="26"/>
      <w:r>
        <w:t>7.1. Избирательное объединение, зарегистрированный кандидат, Общественная палата Российской Федерации, Общественная палата Рязанской области, назначившие наблюдателей в участковые избирательные комиссии, не позднее чем за три дня до дня (первого дня) голосования (досрочного голосования) представляют на бумажном носителе и (или) в машиночитаемом виде по формам и в порядке, которые установлены комиссией, организующей выборы, список назначенных наблюдателей в соответствующую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В данном списке указываются фамилия, имя и отчество каждого наблюдателя, дата рождения, серия, номер и дата выдачи паспорта или документа, заменяющего паспорт гражданина, адрес его места жительства, номер избирательного участка, наименование избирательной комиссии, куда наблюдатель направляется.</w:t>
      </w:r>
    </w:p>
    <w:p w14:paraId="1961AD65" w14:textId="77777777" w:rsidR="00FC7A2E" w:rsidRDefault="00FC7A2E">
      <w:pPr>
        <w:pStyle w:val="ConsPlusNormal"/>
        <w:jc w:val="both"/>
      </w:pPr>
      <w:r>
        <w:t xml:space="preserve">(часть 7.1 введена </w:t>
      </w:r>
      <w:hyperlink r:id="rId183">
        <w:r>
          <w:rPr>
            <w:color w:val="0000FF"/>
          </w:rPr>
          <w:t>Законом</w:t>
        </w:r>
      </w:hyperlink>
      <w:r>
        <w:t xml:space="preserve"> Рязанской области от 19.05.2016 N 24-ОЗ; в ред. Законов Рязанской области от 08.10.2018 </w:t>
      </w:r>
      <w:hyperlink r:id="rId184">
        <w:r>
          <w:rPr>
            <w:color w:val="0000FF"/>
          </w:rPr>
          <w:t>N 64-ОЗ</w:t>
        </w:r>
      </w:hyperlink>
      <w:r>
        <w:t xml:space="preserve">, от 13.06.2019 </w:t>
      </w:r>
      <w:hyperlink r:id="rId185">
        <w:r>
          <w:rPr>
            <w:color w:val="0000FF"/>
          </w:rPr>
          <w:t>N 25-ОЗ</w:t>
        </w:r>
      </w:hyperlink>
      <w:r>
        <w:t xml:space="preserve">, от 05.08.2021 </w:t>
      </w:r>
      <w:hyperlink r:id="rId186">
        <w:r>
          <w:rPr>
            <w:color w:val="0000FF"/>
          </w:rPr>
          <w:t>N 52-ОЗ</w:t>
        </w:r>
      </w:hyperlink>
      <w:r>
        <w:t xml:space="preserve">, от 06.02.2023 </w:t>
      </w:r>
      <w:hyperlink r:id="rId187">
        <w:r>
          <w:rPr>
            <w:color w:val="0000FF"/>
          </w:rPr>
          <w:t>N 3-ОЗ</w:t>
        </w:r>
      </w:hyperlink>
      <w:r>
        <w:t xml:space="preserve">, от 30.05.2024 </w:t>
      </w:r>
      <w:hyperlink r:id="rId188">
        <w:r>
          <w:rPr>
            <w:color w:val="0000FF"/>
          </w:rPr>
          <w:t>N 39-ОЗ</w:t>
        </w:r>
      </w:hyperlink>
      <w:r>
        <w:t>)</w:t>
      </w:r>
    </w:p>
    <w:p w14:paraId="5345AFB1" w14:textId="77777777" w:rsidR="00FC7A2E" w:rsidRDefault="00FC7A2E">
      <w:pPr>
        <w:pStyle w:val="ConsPlusNormal"/>
        <w:spacing w:before="220"/>
        <w:ind w:firstLine="540"/>
        <w:jc w:val="both"/>
      </w:pPr>
      <w:r>
        <w:t xml:space="preserve">8. Направление, указанное в </w:t>
      </w:r>
      <w:hyperlink w:anchor="P369">
        <w:r>
          <w:rPr>
            <w:color w:val="0000FF"/>
          </w:rPr>
          <w:t>части 7</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371">
        <w:r>
          <w:rPr>
            <w:color w:val="0000FF"/>
          </w:rPr>
          <w:t>частью 7.1</w:t>
        </w:r>
      </w:hyperlink>
      <w:r>
        <w:t xml:space="preserve"> настоящей статьи.</w:t>
      </w:r>
    </w:p>
    <w:p w14:paraId="3371F564" w14:textId="77777777" w:rsidR="00FC7A2E" w:rsidRDefault="00FC7A2E">
      <w:pPr>
        <w:pStyle w:val="ConsPlusNormal"/>
        <w:jc w:val="both"/>
      </w:pPr>
      <w:r>
        <w:t xml:space="preserve">(часть 8 в ред. </w:t>
      </w:r>
      <w:hyperlink r:id="rId189">
        <w:r>
          <w:rPr>
            <w:color w:val="0000FF"/>
          </w:rPr>
          <w:t>Закона</w:t>
        </w:r>
      </w:hyperlink>
      <w:r>
        <w:t xml:space="preserve"> Рязанской области от 19.05.2016 N 24-ОЗ)</w:t>
      </w:r>
    </w:p>
    <w:p w14:paraId="35DFB9DF" w14:textId="77777777" w:rsidR="00FC7A2E" w:rsidRDefault="00FC7A2E">
      <w:pPr>
        <w:pStyle w:val="ConsPlusNormal"/>
        <w:spacing w:before="220"/>
        <w:ind w:firstLine="540"/>
        <w:jc w:val="both"/>
      </w:pPr>
      <w:r>
        <w:t>9. Наблюдатели вправе:</w:t>
      </w:r>
    </w:p>
    <w:p w14:paraId="62EA70DC" w14:textId="77777777" w:rsidR="00FC7A2E" w:rsidRDefault="00FC7A2E">
      <w:pPr>
        <w:pStyle w:val="ConsPlusNormal"/>
        <w:spacing w:before="220"/>
        <w:ind w:firstLine="540"/>
        <w:jc w:val="both"/>
      </w:pPr>
      <w:r>
        <w:t>1) знакомиться со списками избирателей, в том числе составленными в электронном виде, реестром заявлений (обращений) о голосовании вне помещения для голосования;</w:t>
      </w:r>
    </w:p>
    <w:p w14:paraId="56F88163" w14:textId="77777777" w:rsidR="00FC7A2E" w:rsidRDefault="00FC7A2E">
      <w:pPr>
        <w:pStyle w:val="ConsPlusNormal"/>
        <w:jc w:val="both"/>
      </w:pPr>
      <w:r>
        <w:t xml:space="preserve">(в ред. Законов Рязанской области от 19.05.2016 </w:t>
      </w:r>
      <w:hyperlink r:id="rId190">
        <w:r>
          <w:rPr>
            <w:color w:val="0000FF"/>
          </w:rPr>
          <w:t>N 24-ОЗ</w:t>
        </w:r>
      </w:hyperlink>
      <w:r>
        <w:t xml:space="preserve">, от 08.10.2018 </w:t>
      </w:r>
      <w:hyperlink r:id="rId191">
        <w:r>
          <w:rPr>
            <w:color w:val="0000FF"/>
          </w:rPr>
          <w:t>N 64-ОЗ</w:t>
        </w:r>
      </w:hyperlink>
      <w:r>
        <w:t xml:space="preserve">, от 05.05.2022 </w:t>
      </w:r>
      <w:hyperlink r:id="rId192">
        <w:r>
          <w:rPr>
            <w:color w:val="0000FF"/>
          </w:rPr>
          <w:t>N 20-ОЗ</w:t>
        </w:r>
      </w:hyperlink>
      <w:r>
        <w:t>)</w:t>
      </w:r>
    </w:p>
    <w:p w14:paraId="16888829" w14:textId="77777777" w:rsidR="00FC7A2E" w:rsidRDefault="00FC7A2E">
      <w:pPr>
        <w:pStyle w:val="ConsPlusNormal"/>
        <w:spacing w:before="220"/>
        <w:ind w:firstLine="540"/>
        <w:jc w:val="both"/>
      </w:pPr>
      <w:r>
        <w:t xml:space="preserve">2) находиться в помещении для голосования соответствующего избирательного участка в день голосования, а также в любое время в период, указанный в </w:t>
      </w:r>
      <w:hyperlink w:anchor="P361">
        <w:r>
          <w:rPr>
            <w:color w:val="0000FF"/>
          </w:rPr>
          <w:t>части 3</w:t>
        </w:r>
      </w:hyperlink>
      <w:r>
        <w:t xml:space="preserve"> настоящей статьи;</w:t>
      </w:r>
    </w:p>
    <w:p w14:paraId="0EDC5488" w14:textId="77777777" w:rsidR="00FC7A2E" w:rsidRDefault="00FC7A2E">
      <w:pPr>
        <w:pStyle w:val="ConsPlusNormal"/>
        <w:spacing w:before="220"/>
        <w:ind w:firstLine="540"/>
        <w:jc w:val="both"/>
      </w:pPr>
      <w:r>
        <w:t>3) наблюдать за выдачей избирательных бюллетеней избирателям;</w:t>
      </w:r>
    </w:p>
    <w:p w14:paraId="35A38B65" w14:textId="77777777" w:rsidR="00FC7A2E" w:rsidRDefault="00FC7A2E">
      <w:pPr>
        <w:pStyle w:val="ConsPlusNormal"/>
        <w:spacing w:before="220"/>
        <w:ind w:firstLine="540"/>
        <w:jc w:val="both"/>
      </w:pPr>
      <w:r>
        <w:t>4) присутствовать при голосовании избирателей вне помещения для голосования;</w:t>
      </w:r>
    </w:p>
    <w:p w14:paraId="5E277F0D" w14:textId="77777777" w:rsidR="00FC7A2E" w:rsidRDefault="00FC7A2E">
      <w:pPr>
        <w:pStyle w:val="ConsPlusNormal"/>
        <w:spacing w:before="220"/>
        <w:ind w:firstLine="540"/>
        <w:jc w:val="both"/>
      </w:pPr>
      <w:r>
        <w:t xml:space="preserve">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361">
        <w:r>
          <w:rPr>
            <w:color w:val="0000FF"/>
          </w:rPr>
          <w:t>части 3</w:t>
        </w:r>
      </w:hyperlink>
      <w:r>
        <w:t xml:space="preserve"> настоящей статьи;</w:t>
      </w:r>
    </w:p>
    <w:p w14:paraId="2C41FC00" w14:textId="77777777" w:rsidR="00FC7A2E" w:rsidRDefault="00FC7A2E">
      <w:pPr>
        <w:pStyle w:val="ConsPlusNormal"/>
        <w:spacing w:before="220"/>
        <w:ind w:firstLine="540"/>
        <w:jc w:val="both"/>
      </w:pPr>
      <w:r>
        <w:t>6)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14:paraId="7A6D6383" w14:textId="77777777" w:rsidR="00FC7A2E" w:rsidRDefault="00FC7A2E">
      <w:pPr>
        <w:pStyle w:val="ConsPlusNormal"/>
        <w:spacing w:before="220"/>
        <w:ind w:firstLine="540"/>
        <w:jc w:val="both"/>
      </w:pPr>
      <w:r>
        <w:t xml:space="preserve">7) знакомиться с протоколами соответствующей избирательной комиссии, нижестоящих избирательных комиссий об итогах голосования, результатах выборов и приложенными к ним документами, получать от соответствующей избирательной комиссии заверенные копии указанных </w:t>
      </w:r>
      <w:r>
        <w:lastRenderedPageBreak/>
        <w:t>протоколов;</w:t>
      </w:r>
    </w:p>
    <w:p w14:paraId="518F9EC9" w14:textId="77777777" w:rsidR="00FC7A2E" w:rsidRDefault="00FC7A2E">
      <w:pPr>
        <w:pStyle w:val="ConsPlusNormal"/>
        <w:spacing w:before="220"/>
        <w:ind w:firstLine="540"/>
        <w:jc w:val="both"/>
      </w:pPr>
      <w:r>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Общественной палаты Российской Федерации, Общественной палаты Рязанской области, направивших наблюдателя в избирательную комиссию;</w:t>
      </w:r>
    </w:p>
    <w:p w14:paraId="0DCB6B26" w14:textId="77777777" w:rsidR="00FC7A2E" w:rsidRDefault="00FC7A2E">
      <w:pPr>
        <w:pStyle w:val="ConsPlusNormal"/>
        <w:jc w:val="both"/>
      </w:pPr>
      <w:r>
        <w:t xml:space="preserve">(в ред. Законов Рязанской области от 14.05.2013 </w:t>
      </w:r>
      <w:hyperlink r:id="rId193">
        <w:r>
          <w:rPr>
            <w:color w:val="0000FF"/>
          </w:rPr>
          <w:t>N 24-ОЗ</w:t>
        </w:r>
      </w:hyperlink>
      <w:r>
        <w:t xml:space="preserve">, от 08.10.2018 </w:t>
      </w:r>
      <w:hyperlink r:id="rId194">
        <w:r>
          <w:rPr>
            <w:color w:val="0000FF"/>
          </w:rPr>
          <w:t>N 64-ОЗ</w:t>
        </w:r>
      </w:hyperlink>
      <w:r>
        <w:t xml:space="preserve">, от 13.06.2019 </w:t>
      </w:r>
      <w:hyperlink r:id="rId195">
        <w:r>
          <w:rPr>
            <w:color w:val="0000FF"/>
          </w:rPr>
          <w:t>N 25-ОЗ</w:t>
        </w:r>
      </w:hyperlink>
      <w:r>
        <w:t>)</w:t>
      </w:r>
    </w:p>
    <w:p w14:paraId="4FDA5A62" w14:textId="77777777" w:rsidR="00FC7A2E" w:rsidRDefault="00FC7A2E">
      <w:pPr>
        <w:pStyle w:val="ConsPlusNormal"/>
        <w:spacing w:before="220"/>
        <w:ind w:firstLine="540"/>
        <w:jc w:val="both"/>
      </w:pPr>
      <w:r>
        <w:t xml:space="preserve">9) обжаловать в порядке, установленном </w:t>
      </w:r>
      <w:hyperlink w:anchor="P1976">
        <w:r>
          <w:rPr>
            <w:color w:val="0000FF"/>
          </w:rPr>
          <w:t>статьей 75</w:t>
        </w:r>
      </w:hyperlink>
      <w:r>
        <w:t xml:space="preserve"> настоящего Закона, действия (бездействие) избирательной комиссии в вышестоящую избирательную комиссию, Избирательную комиссию Рязанской области, Центральную избирательную комиссию Российской Федерации или в суд;</w:t>
      </w:r>
    </w:p>
    <w:p w14:paraId="06CA49AE" w14:textId="77777777" w:rsidR="00FC7A2E" w:rsidRDefault="00FC7A2E">
      <w:pPr>
        <w:pStyle w:val="ConsPlusNormal"/>
        <w:spacing w:before="220"/>
        <w:ind w:firstLine="540"/>
        <w:jc w:val="both"/>
      </w:pPr>
      <w:r>
        <w:t>10) присутствовать при повторном подсчете голосов избирателей в соответствующих избирательных комиссиях;</w:t>
      </w:r>
    </w:p>
    <w:p w14:paraId="19795727" w14:textId="77777777" w:rsidR="00FC7A2E" w:rsidRDefault="00FC7A2E">
      <w:pPr>
        <w:pStyle w:val="ConsPlusNormal"/>
        <w:spacing w:before="220"/>
        <w:ind w:firstLine="540"/>
        <w:jc w:val="both"/>
      </w:pPr>
      <w:r>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14:paraId="5F113CD2" w14:textId="77777777" w:rsidR="00FC7A2E" w:rsidRDefault="00FC7A2E">
      <w:pPr>
        <w:pStyle w:val="ConsPlusNormal"/>
        <w:jc w:val="both"/>
      </w:pPr>
      <w:r>
        <w:t xml:space="preserve">(п. 11 введен </w:t>
      </w:r>
      <w:hyperlink r:id="rId196">
        <w:r>
          <w:rPr>
            <w:color w:val="0000FF"/>
          </w:rPr>
          <w:t>Законом</w:t>
        </w:r>
      </w:hyperlink>
      <w:r>
        <w:t xml:space="preserve"> Рязанской области от 19.05.2016 N 24-ОЗ)</w:t>
      </w:r>
    </w:p>
    <w:p w14:paraId="33573355" w14:textId="77777777" w:rsidR="00FC7A2E" w:rsidRDefault="00FC7A2E">
      <w:pPr>
        <w:pStyle w:val="ConsPlusNormal"/>
        <w:spacing w:before="220"/>
        <w:ind w:firstLine="540"/>
        <w:jc w:val="both"/>
      </w:pPr>
      <w:r>
        <w:t>10. Наблюдатель не вправе:</w:t>
      </w:r>
    </w:p>
    <w:p w14:paraId="33592510" w14:textId="77777777" w:rsidR="00FC7A2E" w:rsidRDefault="00FC7A2E">
      <w:pPr>
        <w:pStyle w:val="ConsPlusNormal"/>
        <w:spacing w:before="220"/>
        <w:ind w:firstLine="540"/>
        <w:jc w:val="both"/>
      </w:pPr>
      <w:r>
        <w:t>1) выдавать избирателям избирательные бюллетени;</w:t>
      </w:r>
    </w:p>
    <w:p w14:paraId="7DEFA0D7" w14:textId="77777777" w:rsidR="00FC7A2E" w:rsidRDefault="00FC7A2E">
      <w:pPr>
        <w:pStyle w:val="ConsPlusNormal"/>
        <w:spacing w:before="220"/>
        <w:ind w:firstLine="540"/>
        <w:jc w:val="both"/>
      </w:pPr>
      <w:r>
        <w:t>2) расписываться за избирателя, в том числе по его просьбе, в получении избирательного бюллетеня;</w:t>
      </w:r>
    </w:p>
    <w:p w14:paraId="6CFA43A0" w14:textId="77777777" w:rsidR="00FC7A2E" w:rsidRDefault="00FC7A2E">
      <w:pPr>
        <w:pStyle w:val="ConsPlusNormal"/>
        <w:spacing w:before="220"/>
        <w:ind w:firstLine="540"/>
        <w:jc w:val="both"/>
      </w:pPr>
      <w:r>
        <w:t>3) заполнять за избирателя, в том числе по его просьбе, избирательный бюллетень;</w:t>
      </w:r>
    </w:p>
    <w:p w14:paraId="58014424" w14:textId="77777777" w:rsidR="00FC7A2E" w:rsidRDefault="00FC7A2E">
      <w:pPr>
        <w:pStyle w:val="ConsPlusNormal"/>
        <w:spacing w:before="220"/>
        <w:ind w:firstLine="540"/>
        <w:jc w:val="both"/>
      </w:pPr>
      <w:r>
        <w:t>4) предпринимать действия, нарушающие тайну голосования;</w:t>
      </w:r>
    </w:p>
    <w:p w14:paraId="439FEC06" w14:textId="77777777" w:rsidR="00FC7A2E" w:rsidRDefault="00FC7A2E">
      <w:pPr>
        <w:pStyle w:val="ConsPlusNormal"/>
        <w:spacing w:before="22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14:paraId="692E7EF0" w14:textId="77777777" w:rsidR="00FC7A2E" w:rsidRDefault="00FC7A2E">
      <w:pPr>
        <w:pStyle w:val="ConsPlusNormal"/>
        <w:spacing w:before="220"/>
        <w:ind w:firstLine="540"/>
        <w:jc w:val="both"/>
      </w:pPr>
      <w:r>
        <w:t>6) совершать действия, препятствующие работе избирательной комиссии;</w:t>
      </w:r>
    </w:p>
    <w:p w14:paraId="37C8B872" w14:textId="77777777" w:rsidR="00FC7A2E" w:rsidRDefault="00FC7A2E">
      <w:pPr>
        <w:pStyle w:val="ConsPlusNormal"/>
        <w:spacing w:before="220"/>
        <w:ind w:firstLine="540"/>
        <w:jc w:val="both"/>
      </w:pPr>
      <w:r>
        <w:t>7) проводить агитацию среди избирателей;</w:t>
      </w:r>
    </w:p>
    <w:p w14:paraId="2A58BF8A" w14:textId="77777777" w:rsidR="00FC7A2E" w:rsidRDefault="00FC7A2E">
      <w:pPr>
        <w:pStyle w:val="ConsPlusNormal"/>
        <w:spacing w:before="220"/>
        <w:ind w:firstLine="540"/>
        <w:jc w:val="both"/>
      </w:pPr>
      <w:r>
        <w:t>8) участвовать в принятии решений соответствующей избирательной комиссией.</w:t>
      </w:r>
    </w:p>
    <w:p w14:paraId="29B8C79B" w14:textId="77777777" w:rsidR="00FC7A2E" w:rsidRDefault="00FC7A2E">
      <w:pPr>
        <w:pStyle w:val="ConsPlusNormal"/>
        <w:spacing w:before="220"/>
        <w:ind w:firstLine="540"/>
        <w:jc w:val="both"/>
      </w:pPr>
      <w:r>
        <w:t>11. Представители средств массовой информации, принимая участие в информационном освещении подготовки и проведения выборов депутатов представительного органа муниципального образования, вправе:</w:t>
      </w:r>
    </w:p>
    <w:p w14:paraId="30CE612C" w14:textId="77777777" w:rsidR="00FC7A2E" w:rsidRDefault="00FC7A2E">
      <w:pPr>
        <w:pStyle w:val="ConsPlusNormal"/>
        <w:spacing w:before="220"/>
        <w:ind w:firstLine="540"/>
        <w:jc w:val="both"/>
      </w:pPr>
      <w:r>
        <w:t xml:space="preserve">1) утратил силу. - </w:t>
      </w:r>
      <w:hyperlink r:id="rId197">
        <w:r>
          <w:rPr>
            <w:color w:val="0000FF"/>
          </w:rPr>
          <w:t>Закон</w:t>
        </w:r>
      </w:hyperlink>
      <w:r>
        <w:t xml:space="preserve"> Рязанской области от 19.05.2016 N 24-ОЗ;</w:t>
      </w:r>
    </w:p>
    <w:p w14:paraId="7872A2FB" w14:textId="77777777" w:rsidR="00FC7A2E" w:rsidRDefault="00FC7A2E">
      <w:pPr>
        <w:pStyle w:val="ConsPlusNormal"/>
        <w:spacing w:before="220"/>
        <w:ind w:firstLine="540"/>
        <w:jc w:val="both"/>
      </w:pPr>
      <w:r>
        <w:t>2)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 получать от соответствующей избирательной комиссии копии указанных протоколов;</w:t>
      </w:r>
    </w:p>
    <w:p w14:paraId="60E37AC2" w14:textId="77777777" w:rsidR="00FC7A2E" w:rsidRDefault="00FC7A2E">
      <w:pPr>
        <w:pStyle w:val="ConsPlusNormal"/>
        <w:jc w:val="both"/>
      </w:pPr>
      <w:r>
        <w:t xml:space="preserve">(в ред. </w:t>
      </w:r>
      <w:hyperlink r:id="rId198">
        <w:r>
          <w:rPr>
            <w:color w:val="0000FF"/>
          </w:rPr>
          <w:t>Закона</w:t>
        </w:r>
      </w:hyperlink>
      <w:r>
        <w:t xml:space="preserve"> Рязанской области от 19.05.2016 N 24-ОЗ)</w:t>
      </w:r>
    </w:p>
    <w:p w14:paraId="11E93CD2" w14:textId="77777777" w:rsidR="00FC7A2E" w:rsidRDefault="00FC7A2E">
      <w:pPr>
        <w:pStyle w:val="ConsPlusNormal"/>
        <w:spacing w:before="220"/>
        <w:ind w:firstLine="540"/>
        <w:jc w:val="both"/>
      </w:pPr>
      <w:r>
        <w:t>3) присутствовать на агитационных мероприятиях, освещать их проведение;</w:t>
      </w:r>
    </w:p>
    <w:p w14:paraId="3BCEFDAF" w14:textId="77777777" w:rsidR="00FC7A2E" w:rsidRDefault="00FC7A2E">
      <w:pPr>
        <w:pStyle w:val="ConsPlusNormal"/>
        <w:spacing w:before="220"/>
        <w:ind w:firstLine="540"/>
        <w:jc w:val="both"/>
      </w:pPr>
      <w:r>
        <w:lastRenderedPageBreak/>
        <w:t xml:space="preserve">4) утратил силу. - </w:t>
      </w:r>
      <w:hyperlink r:id="rId199">
        <w:r>
          <w:rPr>
            <w:color w:val="0000FF"/>
          </w:rPr>
          <w:t>Закон</w:t>
        </w:r>
      </w:hyperlink>
      <w:r>
        <w:t xml:space="preserve"> Рязанской области от 19.05.2016 N 24-ОЗ.</w:t>
      </w:r>
    </w:p>
    <w:p w14:paraId="0EE701A9" w14:textId="77777777" w:rsidR="00FC7A2E" w:rsidRDefault="00FC7A2E">
      <w:pPr>
        <w:pStyle w:val="ConsPlusNormal"/>
        <w:spacing w:before="220"/>
        <w:ind w:firstLine="540"/>
        <w:jc w:val="both"/>
      </w:pPr>
      <w:bookmarkStart w:id="27" w:name="P405"/>
      <w:bookmarkEnd w:id="27"/>
      <w:r>
        <w:t xml:space="preserve">11.1. Представители средств массовой информации, указанные в </w:t>
      </w:r>
      <w:hyperlink w:anchor="P358">
        <w:r>
          <w:rPr>
            <w:color w:val="0000FF"/>
          </w:rPr>
          <w:t>части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14:paraId="4F377720" w14:textId="77777777" w:rsidR="00FC7A2E" w:rsidRDefault="00FC7A2E">
      <w:pPr>
        <w:pStyle w:val="ConsPlusNormal"/>
        <w:jc w:val="both"/>
      </w:pPr>
      <w:r>
        <w:t xml:space="preserve">(часть 11.1 введена </w:t>
      </w:r>
      <w:hyperlink r:id="rId200">
        <w:r>
          <w:rPr>
            <w:color w:val="0000FF"/>
          </w:rPr>
          <w:t>Законом</w:t>
        </w:r>
      </w:hyperlink>
      <w:r>
        <w:t xml:space="preserve"> Рязанской области от 19.05.2016 N 24-ОЗ)</w:t>
      </w:r>
    </w:p>
    <w:p w14:paraId="1DE1F273" w14:textId="77777777" w:rsidR="00FC7A2E" w:rsidRDefault="00FC7A2E">
      <w:pPr>
        <w:pStyle w:val="ConsPlusNormal"/>
        <w:spacing w:before="220"/>
        <w:ind w:firstLine="540"/>
        <w:jc w:val="both"/>
      </w:pPr>
      <w:bookmarkStart w:id="28" w:name="P407"/>
      <w:bookmarkEnd w:id="28"/>
      <w:r>
        <w:t xml:space="preserve">11.2. Для осуществления полномочий, указанных в </w:t>
      </w:r>
      <w:hyperlink w:anchor="P358">
        <w:r>
          <w:rPr>
            <w:color w:val="0000FF"/>
          </w:rPr>
          <w:t>частях 1.2</w:t>
        </w:r>
      </w:hyperlink>
      <w:r>
        <w:t xml:space="preserve">, </w:t>
      </w:r>
      <w:hyperlink w:anchor="P361">
        <w:r>
          <w:rPr>
            <w:color w:val="0000FF"/>
          </w:rPr>
          <w:t>3</w:t>
        </w:r>
      </w:hyperlink>
      <w:r>
        <w:t xml:space="preserve">, </w:t>
      </w:r>
      <w:hyperlink w:anchor="P405">
        <w:r>
          <w:rPr>
            <w:color w:val="0000FF"/>
          </w:rPr>
          <w:t>11.1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Рязанской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семь дней до дня (первого дня) голосования (досрочного голосования).</w:t>
      </w:r>
    </w:p>
    <w:p w14:paraId="001EE7DE" w14:textId="77777777" w:rsidR="00FC7A2E" w:rsidRDefault="00FC7A2E">
      <w:pPr>
        <w:pStyle w:val="ConsPlusNormal"/>
        <w:jc w:val="both"/>
      </w:pPr>
      <w:r>
        <w:t xml:space="preserve">(часть 11.2 введена </w:t>
      </w:r>
      <w:hyperlink r:id="rId201">
        <w:r>
          <w:rPr>
            <w:color w:val="0000FF"/>
          </w:rPr>
          <w:t>Законом</w:t>
        </w:r>
      </w:hyperlink>
      <w:r>
        <w:t xml:space="preserve"> Рязанской области от 19.05.2016 N 24-ОЗ; в ред. Законов Рязанской области от 05.08.2021 </w:t>
      </w:r>
      <w:hyperlink r:id="rId202">
        <w:r>
          <w:rPr>
            <w:color w:val="0000FF"/>
          </w:rPr>
          <w:t>N 52-ОЗ</w:t>
        </w:r>
      </w:hyperlink>
      <w:r>
        <w:t xml:space="preserve">, от 30.05.2024 </w:t>
      </w:r>
      <w:hyperlink r:id="rId203">
        <w:r>
          <w:rPr>
            <w:color w:val="0000FF"/>
          </w:rPr>
          <w:t>N 39-ОЗ</w:t>
        </w:r>
      </w:hyperlink>
      <w:r>
        <w:t>)</w:t>
      </w:r>
    </w:p>
    <w:p w14:paraId="3CB1EB11" w14:textId="77777777" w:rsidR="00FC7A2E" w:rsidRDefault="00FC7A2E">
      <w:pPr>
        <w:pStyle w:val="ConsPlusNormal"/>
        <w:spacing w:before="220"/>
        <w:ind w:firstLine="540"/>
        <w:jc w:val="both"/>
      </w:pPr>
      <w:r>
        <w:t xml:space="preserve">11.3. Аккредитованный в соответствии с </w:t>
      </w:r>
      <w:hyperlink w:anchor="P407">
        <w:r>
          <w:rPr>
            <w:color w:val="0000FF"/>
          </w:rPr>
          <w:t>частью 11.2</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14:paraId="1093C698" w14:textId="77777777" w:rsidR="00FC7A2E" w:rsidRDefault="00FC7A2E">
      <w:pPr>
        <w:pStyle w:val="ConsPlusNormal"/>
        <w:jc w:val="both"/>
      </w:pPr>
      <w:r>
        <w:t xml:space="preserve">(часть 11.3 введена </w:t>
      </w:r>
      <w:hyperlink r:id="rId204">
        <w:r>
          <w:rPr>
            <w:color w:val="0000FF"/>
          </w:rPr>
          <w:t>Законом</w:t>
        </w:r>
      </w:hyperlink>
      <w:r>
        <w:t xml:space="preserve"> Рязанской области от 19.05.2016 N 24-ОЗ)</w:t>
      </w:r>
    </w:p>
    <w:p w14:paraId="103667CC" w14:textId="77777777" w:rsidR="00FC7A2E" w:rsidRDefault="00FC7A2E">
      <w:pPr>
        <w:pStyle w:val="ConsPlusNormal"/>
        <w:spacing w:before="220"/>
        <w:ind w:firstLine="540"/>
        <w:jc w:val="both"/>
      </w:pPr>
      <w:r>
        <w:t>12.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14:paraId="1238C7E4" w14:textId="77777777" w:rsidR="00FC7A2E" w:rsidRDefault="00FC7A2E">
      <w:pPr>
        <w:pStyle w:val="ConsPlusNormal"/>
        <w:spacing w:before="220"/>
        <w:ind w:firstLine="540"/>
        <w:jc w:val="both"/>
      </w:pPr>
      <w:r>
        <w:t xml:space="preserve">13. Утратила силу. - </w:t>
      </w:r>
      <w:hyperlink r:id="rId205">
        <w:r>
          <w:rPr>
            <w:color w:val="0000FF"/>
          </w:rPr>
          <w:t>Закон</w:t>
        </w:r>
      </w:hyperlink>
      <w:r>
        <w:t xml:space="preserve"> Рязанской области от 15.05.2018 N 23-ОЗ.</w:t>
      </w:r>
    </w:p>
    <w:p w14:paraId="275933F2" w14:textId="77777777" w:rsidR="00FC7A2E" w:rsidRDefault="00FC7A2E">
      <w:pPr>
        <w:pStyle w:val="ConsPlusNormal"/>
        <w:spacing w:before="220"/>
        <w:ind w:firstLine="540"/>
        <w:jc w:val="both"/>
      </w:pPr>
      <w:r>
        <w:t>14. Фото- и (или) видеосъемка должна осуществляться лицами, имеющими в соответствии с настоящим Законом право на ее осуществление, таким образом, чтобы не нарушалась тайна голосования и отсутствовала возможность контроля за волеизъявлением избирателей, а также чтобы сохранялась конфиденциальность персональных данных, которые содержатся в списках избирателей и иных документах, содержащих конфиденциальную информацию, отнесенную к таковой в порядке, установленном федеральным законом.</w:t>
      </w:r>
    </w:p>
    <w:p w14:paraId="242A94A5" w14:textId="77777777" w:rsidR="00FC7A2E" w:rsidRDefault="00FC7A2E">
      <w:pPr>
        <w:pStyle w:val="ConsPlusNormal"/>
        <w:jc w:val="both"/>
      </w:pPr>
      <w:r>
        <w:t xml:space="preserve">(часть 14 введена </w:t>
      </w:r>
      <w:hyperlink r:id="rId206">
        <w:r>
          <w:rPr>
            <w:color w:val="0000FF"/>
          </w:rPr>
          <w:t>Законом</w:t>
        </w:r>
      </w:hyperlink>
      <w:r>
        <w:t xml:space="preserve"> Рязанской области от 30.05.2024 N 39-ОЗ)</w:t>
      </w:r>
    </w:p>
    <w:p w14:paraId="10954D98" w14:textId="77777777" w:rsidR="00FC7A2E" w:rsidRDefault="00FC7A2E">
      <w:pPr>
        <w:pStyle w:val="ConsPlusNormal"/>
        <w:jc w:val="both"/>
      </w:pPr>
    </w:p>
    <w:p w14:paraId="4ACE76EB" w14:textId="77777777" w:rsidR="00FC7A2E" w:rsidRDefault="00FC7A2E">
      <w:pPr>
        <w:pStyle w:val="ConsPlusTitle"/>
        <w:ind w:firstLine="540"/>
        <w:jc w:val="both"/>
        <w:outlineLvl w:val="2"/>
      </w:pPr>
      <w:r>
        <w:t>Статья 22. Расформирование избирательной комиссии</w:t>
      </w:r>
    </w:p>
    <w:p w14:paraId="6DB4DFC6" w14:textId="77777777" w:rsidR="00FC7A2E" w:rsidRDefault="00FC7A2E">
      <w:pPr>
        <w:pStyle w:val="ConsPlusNormal"/>
        <w:jc w:val="both"/>
      </w:pPr>
    </w:p>
    <w:p w14:paraId="4EF996EE" w14:textId="77777777" w:rsidR="00FC7A2E" w:rsidRDefault="00FC7A2E">
      <w:pPr>
        <w:pStyle w:val="ConsPlusNormal"/>
        <w:ind w:firstLine="540"/>
        <w:jc w:val="both"/>
      </w:pPr>
      <w:r>
        <w:t xml:space="preserve">Избирательная комиссия может быть расформирована судом соответственно подсудности, установленной </w:t>
      </w:r>
      <w:hyperlink r:id="rId207">
        <w:r>
          <w:rPr>
            <w:color w:val="0000FF"/>
          </w:rPr>
          <w:t>Кодексом</w:t>
        </w:r>
      </w:hyperlink>
      <w:r>
        <w:t xml:space="preserve"> административного судопроизводства Российской Федерации, в случаях:</w:t>
      </w:r>
    </w:p>
    <w:p w14:paraId="582006CB" w14:textId="77777777" w:rsidR="00FC7A2E" w:rsidRDefault="00FC7A2E">
      <w:pPr>
        <w:pStyle w:val="ConsPlusNormal"/>
        <w:jc w:val="both"/>
      </w:pPr>
      <w:r>
        <w:t xml:space="preserve">(в ред. </w:t>
      </w:r>
      <w:hyperlink r:id="rId208">
        <w:r>
          <w:rPr>
            <w:color w:val="0000FF"/>
          </w:rPr>
          <w:t>Закона</w:t>
        </w:r>
      </w:hyperlink>
      <w:r>
        <w:t xml:space="preserve"> Рязанской области от 05.05.2022 N 20-ОЗ)</w:t>
      </w:r>
    </w:p>
    <w:p w14:paraId="5FB18DE2" w14:textId="77777777" w:rsidR="00FC7A2E" w:rsidRDefault="00FC7A2E">
      <w:pPr>
        <w:pStyle w:val="ConsPlusNormal"/>
        <w:spacing w:before="220"/>
        <w:ind w:firstLine="540"/>
        <w:jc w:val="both"/>
      </w:pPr>
      <w:r>
        <w:t>1) нарушения избирательной комиссией избирательных прав граждан, повлекшего за собой признание в установленном порядке, недействительными итогов голосования на соответствующей территории либо результатов выборов;</w:t>
      </w:r>
    </w:p>
    <w:p w14:paraId="399D05C5" w14:textId="77777777" w:rsidR="00FC7A2E" w:rsidRDefault="00FC7A2E">
      <w:pPr>
        <w:pStyle w:val="ConsPlusNormal"/>
        <w:spacing w:before="220"/>
        <w:ind w:firstLine="540"/>
        <w:jc w:val="both"/>
      </w:pPr>
      <w:r>
        <w:t xml:space="preserve">2) неисполнения избирательной комиссией решения суда или вышестоящей избирательной комиссии, решений Центральной избирательной комиссии Российской Федерации, Избирательной комиссии Рязанской области, принятых в соответствии с </w:t>
      </w:r>
      <w:hyperlink r:id="rId209">
        <w:r>
          <w:rPr>
            <w:color w:val="0000FF"/>
          </w:rPr>
          <w:t>пунктом 7 статьи 75</w:t>
        </w:r>
      </w:hyperlink>
      <w:r>
        <w:t xml:space="preserve"> Федерального закона "Об основных гарантиях избирательных прав и права на участие в референдуме граждан </w:t>
      </w:r>
      <w:r>
        <w:lastRenderedPageBreak/>
        <w:t>Российской Федерации";</w:t>
      </w:r>
    </w:p>
    <w:p w14:paraId="57F33B45" w14:textId="77777777" w:rsidR="00FC7A2E" w:rsidRDefault="00FC7A2E">
      <w:pPr>
        <w:pStyle w:val="ConsPlusNormal"/>
        <w:jc w:val="both"/>
      </w:pPr>
      <w:r>
        <w:t xml:space="preserve">(в ред. Законов Рязанской области от 15.05.2018 </w:t>
      </w:r>
      <w:hyperlink r:id="rId210">
        <w:r>
          <w:rPr>
            <w:color w:val="0000FF"/>
          </w:rPr>
          <w:t>N 23-ОЗ</w:t>
        </w:r>
      </w:hyperlink>
      <w:r>
        <w:t xml:space="preserve">, от 05.05.2022 </w:t>
      </w:r>
      <w:hyperlink r:id="rId211">
        <w:r>
          <w:rPr>
            <w:color w:val="0000FF"/>
          </w:rPr>
          <w:t>N 20-ОЗ</w:t>
        </w:r>
      </w:hyperlink>
      <w:r>
        <w:t>)</w:t>
      </w:r>
    </w:p>
    <w:p w14:paraId="2935A4B4" w14:textId="77777777" w:rsidR="00FC7A2E" w:rsidRDefault="00FC7A2E">
      <w:pPr>
        <w:pStyle w:val="ConsPlusNormal"/>
        <w:spacing w:before="220"/>
        <w:ind w:firstLine="540"/>
        <w:jc w:val="both"/>
      </w:pPr>
      <w:r>
        <w:t xml:space="preserve">3) невыполнения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обязанности по назначению выборов, повлекшего за собой назначение выборов временной избирательной комиссией в порядке, установленном </w:t>
      </w:r>
      <w:hyperlink w:anchor="P75">
        <w:r>
          <w:rPr>
            <w:color w:val="0000FF"/>
          </w:rPr>
          <w:t>частью 8 статьи 7</w:t>
        </w:r>
      </w:hyperlink>
      <w:r>
        <w:t xml:space="preserve"> настоящего Закона.</w:t>
      </w:r>
    </w:p>
    <w:p w14:paraId="09FC50AE" w14:textId="77777777" w:rsidR="00FC7A2E" w:rsidRDefault="00FC7A2E">
      <w:pPr>
        <w:pStyle w:val="ConsPlusNormal"/>
        <w:jc w:val="both"/>
      </w:pPr>
      <w:r>
        <w:t xml:space="preserve">(в ред. </w:t>
      </w:r>
      <w:hyperlink r:id="rId212">
        <w:r>
          <w:rPr>
            <w:color w:val="0000FF"/>
          </w:rPr>
          <w:t>Закона</w:t>
        </w:r>
      </w:hyperlink>
      <w:r>
        <w:t xml:space="preserve"> Рязанской области от 06.02.2023 N 3-ОЗ)</w:t>
      </w:r>
    </w:p>
    <w:p w14:paraId="2FAFDB09" w14:textId="77777777" w:rsidR="00FC7A2E" w:rsidRDefault="00FC7A2E">
      <w:pPr>
        <w:pStyle w:val="ConsPlusNormal"/>
        <w:jc w:val="both"/>
      </w:pPr>
    </w:p>
    <w:p w14:paraId="0872A81D" w14:textId="77777777" w:rsidR="00FC7A2E" w:rsidRDefault="00FC7A2E">
      <w:pPr>
        <w:pStyle w:val="ConsPlusTitle"/>
        <w:jc w:val="center"/>
        <w:outlineLvl w:val="1"/>
      </w:pPr>
      <w:r>
        <w:t>Глава 4. ИЗБИРАТЕЛЬНЫЕ ОБЪЕДИНЕНИЯ НА ВЫБОРАХ ДЕПУТАТОВ</w:t>
      </w:r>
    </w:p>
    <w:p w14:paraId="31A80AB9" w14:textId="77777777" w:rsidR="00FC7A2E" w:rsidRDefault="00FC7A2E">
      <w:pPr>
        <w:pStyle w:val="ConsPlusTitle"/>
        <w:jc w:val="center"/>
      </w:pPr>
      <w:r>
        <w:t>ПРЕДСТАВИТЕЛЬНОГО ОРГАНА МУНИЦИПАЛЬНОГО ОБРАЗОВАНИЯ</w:t>
      </w:r>
    </w:p>
    <w:p w14:paraId="16B018CD" w14:textId="77777777" w:rsidR="00FC7A2E" w:rsidRDefault="00FC7A2E">
      <w:pPr>
        <w:pStyle w:val="ConsPlusNormal"/>
        <w:jc w:val="both"/>
      </w:pPr>
    </w:p>
    <w:p w14:paraId="7CB42FC9" w14:textId="77777777" w:rsidR="00FC7A2E" w:rsidRDefault="00FC7A2E">
      <w:pPr>
        <w:pStyle w:val="ConsPlusTitle"/>
        <w:ind w:firstLine="540"/>
        <w:jc w:val="both"/>
        <w:outlineLvl w:val="2"/>
      </w:pPr>
      <w:r>
        <w:t>Статья 23. Участие избирательных объединений в выборах депутатов представительного органа муниципального образования</w:t>
      </w:r>
    </w:p>
    <w:p w14:paraId="279A1E84" w14:textId="77777777" w:rsidR="00FC7A2E" w:rsidRDefault="00FC7A2E">
      <w:pPr>
        <w:pStyle w:val="ConsPlusNormal"/>
        <w:jc w:val="both"/>
      </w:pPr>
    </w:p>
    <w:p w14:paraId="5E918864" w14:textId="77777777" w:rsidR="00FC7A2E" w:rsidRDefault="00FC7A2E">
      <w:pPr>
        <w:pStyle w:val="ConsPlusNormal"/>
        <w:ind w:firstLine="540"/>
        <w:jc w:val="both"/>
      </w:pPr>
      <w:r>
        <w:t>1. Избирательным объединением на выборах депутатов представительного органа муниципального образования является:</w:t>
      </w:r>
    </w:p>
    <w:p w14:paraId="102A4763" w14:textId="77777777" w:rsidR="00FC7A2E" w:rsidRDefault="00FC7A2E">
      <w:pPr>
        <w:pStyle w:val="ConsPlusNormal"/>
        <w:spacing w:before="220"/>
        <w:ind w:firstLine="540"/>
        <w:jc w:val="both"/>
      </w:pPr>
      <w:r>
        <w:t>1) политическая партия, имеющая в соответствии с федеральными законами право участвовать в выборах, либо ее региональное или иное структурное подразделение, имеющее в соответствии с федеральным законом право участвовать в выборах депутатов представительного органа муниципального образования;</w:t>
      </w:r>
    </w:p>
    <w:p w14:paraId="41015963" w14:textId="77777777" w:rsidR="00FC7A2E" w:rsidRDefault="00FC7A2E">
      <w:pPr>
        <w:pStyle w:val="ConsPlusNormal"/>
        <w:spacing w:before="220"/>
        <w:ind w:firstLine="540"/>
        <w:jc w:val="both"/>
      </w:pPr>
      <w:bookmarkStart w:id="29" w:name="P433"/>
      <w:bookmarkEnd w:id="29"/>
      <w:r>
        <w:t>2) при проведении выборов депутатов представительного органа муниципального образования по одномандатным и (или) многомандатным избирательным округам - также иное общественное объединение, устав которого предусматривает участие в выборах и которое создано в форме общественной организации или общественного движения и зарегистрировано в соответствии с федеральным законодательством на уровне, соответствующем уровню проводимых выборов депутатов представительного органа муниципального образования,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представительный орган муниципального образования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14:paraId="6BCEFC2F" w14:textId="77777777" w:rsidR="00FC7A2E" w:rsidRDefault="00FC7A2E">
      <w:pPr>
        <w:pStyle w:val="ConsPlusNormal"/>
        <w:spacing w:before="220"/>
        <w:ind w:firstLine="540"/>
        <w:jc w:val="both"/>
      </w:pPr>
      <w:r>
        <w:t xml:space="preserve">2. Избирательные объединения участвуют в выборах депутатов представительного органа муниципального образования, в том числе выдвигают кандидатов, списки кандидатов на равных основаниях в соответствии с Федеральным </w:t>
      </w:r>
      <w:hyperlink r:id="rId21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214">
        <w:r>
          <w:rPr>
            <w:color w:val="0000FF"/>
          </w:rPr>
          <w:t>законом</w:t>
        </w:r>
      </w:hyperlink>
      <w:r>
        <w:t xml:space="preserve"> от 11 июля 2001 года N 95-ФЗ "О политических партиях" (далее - Федеральный закон "О политических партиях"), Федеральным </w:t>
      </w:r>
      <w:hyperlink r:id="rId215">
        <w:r>
          <w:rPr>
            <w:color w:val="0000FF"/>
          </w:rPr>
          <w:t>законом</w:t>
        </w:r>
      </w:hyperlink>
      <w:r>
        <w:t xml:space="preserve"> от 19 мая 1995 года N 82-ФЗ "Об общественных объединениях" и настоящим Законом.</w:t>
      </w:r>
    </w:p>
    <w:p w14:paraId="7EAD9360" w14:textId="77777777" w:rsidR="00FC7A2E" w:rsidRDefault="00FC7A2E">
      <w:pPr>
        <w:pStyle w:val="ConsPlusNormal"/>
        <w:spacing w:before="220"/>
        <w:ind w:firstLine="540"/>
        <w:jc w:val="both"/>
      </w:pPr>
      <w:r>
        <w:t xml:space="preserve">3. В соответствии с Федеральным </w:t>
      </w:r>
      <w:hyperlink r:id="rId21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217">
        <w:r>
          <w:rPr>
            <w:color w:val="0000FF"/>
          </w:rPr>
          <w:t>законом</w:t>
        </w:r>
      </w:hyperlink>
      <w:r>
        <w:t xml:space="preserve"> "О политических партиях" и Федеральным </w:t>
      </w:r>
      <w:hyperlink r:id="rId21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w:t>
      </w:r>
      <w:r>
        <w:lastRenderedPageBreak/>
        <w:t xml:space="preserve">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размещают указанный список на своих официальных сайтах в информационно-телекоммуникационной сети "Интернет", а также в этот же срок направляют его в избирательную комиссию, организующую выборы. В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219">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w:anchor="P433">
        <w:r>
          <w:rPr>
            <w:color w:val="0000FF"/>
          </w:rPr>
          <w:t>пунктом 2 части 1 статьи 23</w:t>
        </w:r>
      </w:hyperlink>
      <w:r>
        <w:t xml:space="preserve"> настоящего Закона, и их соответствующие структурные подразделения.</w:t>
      </w:r>
    </w:p>
    <w:p w14:paraId="63FBD743" w14:textId="77777777" w:rsidR="00FC7A2E" w:rsidRDefault="00FC7A2E">
      <w:pPr>
        <w:pStyle w:val="ConsPlusNormal"/>
        <w:jc w:val="both"/>
      </w:pPr>
      <w:r>
        <w:t xml:space="preserve">(в ред. Законов Рязанской области от 09.12.2011 </w:t>
      </w:r>
      <w:hyperlink r:id="rId220">
        <w:r>
          <w:rPr>
            <w:color w:val="0000FF"/>
          </w:rPr>
          <w:t>N 117-ОЗ</w:t>
        </w:r>
      </w:hyperlink>
      <w:r>
        <w:t xml:space="preserve">, от 04.06.2014 </w:t>
      </w:r>
      <w:hyperlink r:id="rId221">
        <w:r>
          <w:rPr>
            <w:color w:val="0000FF"/>
          </w:rPr>
          <w:t>N 31-ОЗ</w:t>
        </w:r>
      </w:hyperlink>
      <w:r>
        <w:t xml:space="preserve">, от 30.05.2024 </w:t>
      </w:r>
      <w:hyperlink r:id="rId222">
        <w:r>
          <w:rPr>
            <w:color w:val="0000FF"/>
          </w:rPr>
          <w:t>N 39-ОЗ</w:t>
        </w:r>
      </w:hyperlink>
      <w:r>
        <w:t>)</w:t>
      </w:r>
    </w:p>
    <w:p w14:paraId="4F7E1C40" w14:textId="77777777" w:rsidR="00FC7A2E" w:rsidRDefault="00FC7A2E">
      <w:pPr>
        <w:pStyle w:val="ConsPlusNormal"/>
        <w:jc w:val="both"/>
      </w:pPr>
    </w:p>
    <w:p w14:paraId="340EA735" w14:textId="77777777" w:rsidR="00FC7A2E" w:rsidRDefault="00FC7A2E">
      <w:pPr>
        <w:pStyle w:val="ConsPlusTitle"/>
        <w:ind w:firstLine="540"/>
        <w:jc w:val="both"/>
        <w:outlineLvl w:val="2"/>
      </w:pPr>
      <w:r>
        <w:t>Статья 24. Наименование и эмблема избирательного объединения</w:t>
      </w:r>
    </w:p>
    <w:p w14:paraId="31315B92" w14:textId="77777777" w:rsidR="00FC7A2E" w:rsidRDefault="00FC7A2E">
      <w:pPr>
        <w:pStyle w:val="ConsPlusNormal"/>
        <w:jc w:val="both"/>
      </w:pPr>
    </w:p>
    <w:p w14:paraId="4D92B62C" w14:textId="77777777" w:rsidR="00FC7A2E" w:rsidRDefault="00FC7A2E">
      <w:pPr>
        <w:pStyle w:val="ConsPlusNormal"/>
        <w:ind w:firstLine="540"/>
        <w:jc w:val="both"/>
      </w:pPr>
      <w:bookmarkStart w:id="30" w:name="P440"/>
      <w:bookmarkEnd w:id="30"/>
      <w:r>
        <w:t>1. Избирательное объединение одновременно с представлением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для заверения списка кандидатов, выдвинутых по единому избирательному округу, и (или) списка кандидатов, выдвинутых по одномандатным (многомандатным) избирательным округам, представляет в эту избирательную комиссию сведения о своем наименовании.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w:t>
      </w:r>
    </w:p>
    <w:p w14:paraId="1063906D" w14:textId="77777777" w:rsidR="00FC7A2E" w:rsidRDefault="00FC7A2E">
      <w:pPr>
        <w:pStyle w:val="ConsPlusNormal"/>
        <w:jc w:val="both"/>
      </w:pPr>
      <w:r>
        <w:t xml:space="preserve">(в ред. Законов Рязанской области от 09.12.2011 </w:t>
      </w:r>
      <w:hyperlink r:id="rId223">
        <w:r>
          <w:rPr>
            <w:color w:val="0000FF"/>
          </w:rPr>
          <w:t>N 117-ОЗ</w:t>
        </w:r>
      </w:hyperlink>
      <w:r>
        <w:t xml:space="preserve">, от 19.07.2019 </w:t>
      </w:r>
      <w:hyperlink r:id="rId224">
        <w:r>
          <w:rPr>
            <w:color w:val="0000FF"/>
          </w:rPr>
          <w:t>N 39-ОЗ</w:t>
        </w:r>
      </w:hyperlink>
      <w:r>
        <w:t xml:space="preserve">, от 06.02.2023 </w:t>
      </w:r>
      <w:hyperlink r:id="rId225">
        <w:r>
          <w:rPr>
            <w:color w:val="0000FF"/>
          </w:rPr>
          <w:t>N 3-ОЗ</w:t>
        </w:r>
      </w:hyperlink>
      <w:r>
        <w:t>)</w:t>
      </w:r>
    </w:p>
    <w:p w14:paraId="56A8624A" w14:textId="77777777" w:rsidR="00FC7A2E" w:rsidRDefault="00FC7A2E">
      <w:pPr>
        <w:pStyle w:val="ConsPlusNormal"/>
        <w:spacing w:before="220"/>
        <w:ind w:firstLine="540"/>
        <w:jc w:val="both"/>
      </w:pPr>
      <w:r>
        <w:t xml:space="preserve">В избирательном бюллетене, протоколе об итогах голосования, результатах выборов используется полное наименование избирательного объединения, если оно состоит не более чем из семи слов. Если полное наименование избирательного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избирательного объединения. Если как полное, так и сокращенное наименование избирательного объединения состоит более чем из семи слов, кандидат или орган избирательного объединения, выдвинувшего кандидата, список кандидатов,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избирательного объединения образуется с соблюдением требований, предусмотренных соответственно </w:t>
      </w:r>
      <w:hyperlink r:id="rId226">
        <w:r>
          <w:rPr>
            <w:color w:val="0000FF"/>
          </w:rPr>
          <w:t>статьей 6</w:t>
        </w:r>
      </w:hyperlink>
      <w:r>
        <w:t xml:space="preserve"> Федерального закона "О политических партиях", положениями Федерального </w:t>
      </w:r>
      <w:hyperlink r:id="rId227">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14:paraId="14CF8FAC" w14:textId="77777777" w:rsidR="00FC7A2E" w:rsidRDefault="00FC7A2E">
      <w:pPr>
        <w:pStyle w:val="ConsPlusNormal"/>
        <w:jc w:val="both"/>
      </w:pPr>
      <w:r>
        <w:t xml:space="preserve">(в ред. </w:t>
      </w:r>
      <w:hyperlink r:id="rId228">
        <w:r>
          <w:rPr>
            <w:color w:val="0000FF"/>
          </w:rPr>
          <w:t>Закона</w:t>
        </w:r>
      </w:hyperlink>
      <w:r>
        <w:t xml:space="preserve"> Рязанской области от 19.05.2016 N 24-ОЗ)</w:t>
      </w:r>
    </w:p>
    <w:p w14:paraId="79C76457" w14:textId="77777777" w:rsidR="00FC7A2E" w:rsidRDefault="00FC7A2E">
      <w:pPr>
        <w:pStyle w:val="ConsPlusNormal"/>
        <w:spacing w:before="220"/>
        <w:ind w:firstLine="540"/>
        <w:jc w:val="both"/>
      </w:pPr>
      <w:r>
        <w:t xml:space="preserve">2. Избирательное объединение одновременно с представлением для заверения списков (списка) кандидатов, указанных (указанного) в </w:t>
      </w:r>
      <w:hyperlink w:anchor="P440">
        <w:r>
          <w:rPr>
            <w:color w:val="0000FF"/>
          </w:rPr>
          <w:t>части 1</w:t>
        </w:r>
      </w:hyperlink>
      <w:r>
        <w:t xml:space="preserve"> настоящей статьи, вправе представить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свою эмблему, описание которой содержится в уставе соответствующей политической партии, иного общественного объединения.</w:t>
      </w:r>
    </w:p>
    <w:p w14:paraId="716159E9" w14:textId="77777777" w:rsidR="00FC7A2E" w:rsidRDefault="00FC7A2E">
      <w:pPr>
        <w:pStyle w:val="ConsPlusNormal"/>
        <w:jc w:val="both"/>
      </w:pPr>
      <w:r>
        <w:t xml:space="preserve">(в ред. </w:t>
      </w:r>
      <w:hyperlink r:id="rId229">
        <w:r>
          <w:rPr>
            <w:color w:val="0000FF"/>
          </w:rPr>
          <w:t>Закона</w:t>
        </w:r>
      </w:hyperlink>
      <w:r>
        <w:t xml:space="preserve"> Рязанской области от 06.02.2023 N 3-ОЗ)</w:t>
      </w:r>
    </w:p>
    <w:p w14:paraId="3EC326AC" w14:textId="77777777" w:rsidR="00FC7A2E" w:rsidRDefault="00FC7A2E">
      <w:pPr>
        <w:pStyle w:val="ConsPlusNormal"/>
        <w:spacing w:before="220"/>
        <w:ind w:firstLine="540"/>
        <w:jc w:val="both"/>
      </w:pPr>
      <w:r>
        <w:t xml:space="preserve">3. Изменение наименования и эмблемы избирательного объединения после их </w:t>
      </w:r>
      <w:r>
        <w:lastRenderedPageBreak/>
        <w:t>представления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не допускается.</w:t>
      </w:r>
    </w:p>
    <w:p w14:paraId="5FAF6508" w14:textId="77777777" w:rsidR="00FC7A2E" w:rsidRDefault="00FC7A2E">
      <w:pPr>
        <w:pStyle w:val="ConsPlusNormal"/>
        <w:jc w:val="both"/>
      </w:pPr>
      <w:r>
        <w:t xml:space="preserve">(в ред. </w:t>
      </w:r>
      <w:hyperlink r:id="rId230">
        <w:r>
          <w:rPr>
            <w:color w:val="0000FF"/>
          </w:rPr>
          <w:t>Закона</w:t>
        </w:r>
      </w:hyperlink>
      <w:r>
        <w:t xml:space="preserve"> Рязанской области от 06.02.2023 N 3-ОЗ)</w:t>
      </w:r>
    </w:p>
    <w:p w14:paraId="66C3C7DC" w14:textId="77777777" w:rsidR="00FC7A2E" w:rsidRDefault="00FC7A2E">
      <w:pPr>
        <w:pStyle w:val="ConsPlusNormal"/>
        <w:jc w:val="both"/>
      </w:pPr>
    </w:p>
    <w:p w14:paraId="7FD72899" w14:textId="77777777" w:rsidR="00FC7A2E" w:rsidRDefault="00FC7A2E">
      <w:pPr>
        <w:pStyle w:val="ConsPlusTitle"/>
        <w:ind w:firstLine="540"/>
        <w:jc w:val="both"/>
        <w:outlineLvl w:val="2"/>
      </w:pPr>
      <w:r>
        <w:t>Статья 25. Уполномоченные представители избирательного объединения</w:t>
      </w:r>
    </w:p>
    <w:p w14:paraId="7C3D6213" w14:textId="77777777" w:rsidR="00FC7A2E" w:rsidRDefault="00FC7A2E">
      <w:pPr>
        <w:pStyle w:val="ConsPlusNormal"/>
        <w:jc w:val="both"/>
      </w:pPr>
    </w:p>
    <w:p w14:paraId="59E873B4" w14:textId="77777777" w:rsidR="00FC7A2E" w:rsidRDefault="00FC7A2E">
      <w:pPr>
        <w:pStyle w:val="ConsPlusNormal"/>
        <w:ind w:firstLine="540"/>
        <w:jc w:val="both"/>
      </w:pPr>
      <w:bookmarkStart w:id="31" w:name="P451"/>
      <w:bookmarkEnd w:id="31"/>
      <w:r>
        <w:t>1. Избирательное объединение назначает своих представителей, уполномоченных в соответствии с настоящим Законом представлять избирательное объединение по всем вопросам, связанным с его участием в выборах депутатов представительного органа муниципального образования, в том числе уполномоченных представителей по финансовым вопросам. Уполномоченные представители избирательного объединения, в том числе по финансовым вопросам, назначаются решением соответственно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съезда (конференции, общего собрания) иного общественного объединения, его регионального отделения или местного отделения либо решением органа, уполномоченного на то соответственно решением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съезда (конференции, общего собрания) иного общественного объединения, его регионального отделения или местного отделения. В решении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каждого уполномоченного представителя, а также объем его полномочий. В отношении уполномоченного представителя избирательного объединения по финансовым вопросам указывается также, что он имеет право подписи финансовых документов. Уполномоченный представитель избирательного объединения осуществляет свои функции на основании указанного решения, а уполномоченный представитель избирательного объединения по финансовым вопросам - также на основании нотариально удостоверенной и оформленной в установленном федеральным законом порядке доверенности. В доверенности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 код выдавшего его органа, основное место работы или службы, занимаемая должность (в случае отсутствия основного места работы или службы - род занятий) уполномоченного представителя избирательного объединения по финансовым вопросам и его полномочия, а также приводится оттиск печати для финансовых документов избирательного объединения. Избирательное объединение, являющееся структурным подразделением политической партии или иного общественного объединения и не наделенное правами юридического лица, вправе использовать печать регионального отделения политической партии или иного общественного объединения.</w:t>
      </w:r>
    </w:p>
    <w:p w14:paraId="45ABA385" w14:textId="77777777" w:rsidR="00FC7A2E" w:rsidRDefault="00FC7A2E">
      <w:pPr>
        <w:pStyle w:val="ConsPlusNormal"/>
        <w:jc w:val="both"/>
      </w:pPr>
      <w:r>
        <w:t xml:space="preserve">(в ред. </w:t>
      </w:r>
      <w:hyperlink r:id="rId231">
        <w:r>
          <w:rPr>
            <w:color w:val="0000FF"/>
          </w:rPr>
          <w:t>Закона</w:t>
        </w:r>
      </w:hyperlink>
      <w:r>
        <w:t xml:space="preserve"> Рязанской области от 14.05.2013 N 24-ОЗ)</w:t>
      </w:r>
    </w:p>
    <w:p w14:paraId="64AD0B11" w14:textId="77777777" w:rsidR="00FC7A2E" w:rsidRDefault="00FC7A2E">
      <w:pPr>
        <w:pStyle w:val="ConsPlusNormal"/>
        <w:spacing w:before="220"/>
        <w:ind w:firstLine="540"/>
        <w:jc w:val="both"/>
      </w:pPr>
      <w:r>
        <w:t>1.1 Максимальное число представителей, уполномоченных в соответствии с настоящим Законом представлять избирательное объединение по вопросам, связанным с его участием в выборах, не должно превышать 10 человек.</w:t>
      </w:r>
    </w:p>
    <w:p w14:paraId="5D8E7EA4" w14:textId="77777777" w:rsidR="00FC7A2E" w:rsidRDefault="00FC7A2E">
      <w:pPr>
        <w:pStyle w:val="ConsPlusNormal"/>
        <w:jc w:val="both"/>
      </w:pPr>
      <w:r>
        <w:t xml:space="preserve">(часть 1.1 введена </w:t>
      </w:r>
      <w:hyperlink r:id="rId232">
        <w:r>
          <w:rPr>
            <w:color w:val="0000FF"/>
          </w:rPr>
          <w:t>Законом</w:t>
        </w:r>
      </w:hyperlink>
      <w:r>
        <w:t xml:space="preserve"> Рязанской области от 09.06.2023 N 60-ОЗ)</w:t>
      </w:r>
    </w:p>
    <w:p w14:paraId="3E9D2FE5" w14:textId="77777777" w:rsidR="00FC7A2E" w:rsidRDefault="00FC7A2E">
      <w:pPr>
        <w:pStyle w:val="ConsPlusNormal"/>
        <w:spacing w:before="220"/>
        <w:ind w:firstLine="540"/>
        <w:jc w:val="both"/>
      </w:pPr>
      <w:r>
        <w:t xml:space="preserve">2. Список назначенных уполномоченных представителей избирательного объединения представляется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по установленной ею форме. В списке указываются сведения об уполномоченных представителях избирательного объединения, предусмотренные </w:t>
      </w:r>
      <w:hyperlink w:anchor="P451">
        <w:r>
          <w:rPr>
            <w:color w:val="0000FF"/>
          </w:rPr>
          <w:t>частью 1</w:t>
        </w:r>
      </w:hyperlink>
      <w:r>
        <w:t xml:space="preserve"> настоящей статьи, номер телефона (при его наличии) каждого уполномоченного представителя,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избирательного </w:t>
      </w:r>
      <w:r>
        <w:lastRenderedPageBreak/>
        <w:t>объединения по финансовым вопросам. Одновременно со списком уполномоченных представителей избирательного объединения для выдвижения списка кандидатов в соответствующую избирательную комиссию представляется письменное согласие каждого уполномоченного представителя избирательного объединения на осуществление соответствующей деятельности.</w:t>
      </w:r>
    </w:p>
    <w:p w14:paraId="2F43479F" w14:textId="77777777" w:rsidR="00FC7A2E" w:rsidRDefault="00FC7A2E">
      <w:pPr>
        <w:pStyle w:val="ConsPlusNormal"/>
        <w:jc w:val="both"/>
      </w:pPr>
      <w:r>
        <w:t xml:space="preserve">(в ред. Законов Рязанской области от 14.05.2013 </w:t>
      </w:r>
      <w:hyperlink r:id="rId233">
        <w:r>
          <w:rPr>
            <w:color w:val="0000FF"/>
          </w:rPr>
          <w:t>N 24-ОЗ</w:t>
        </w:r>
      </w:hyperlink>
      <w:r>
        <w:t xml:space="preserve">, от 06.02.2023 </w:t>
      </w:r>
      <w:hyperlink r:id="rId234">
        <w:r>
          <w:rPr>
            <w:color w:val="0000FF"/>
          </w:rPr>
          <w:t>N 3-ОЗ</w:t>
        </w:r>
      </w:hyperlink>
      <w:r>
        <w:t>)</w:t>
      </w:r>
    </w:p>
    <w:p w14:paraId="431F7A06" w14:textId="77777777" w:rsidR="00FC7A2E" w:rsidRDefault="00FC7A2E">
      <w:pPr>
        <w:pStyle w:val="ConsPlusNormal"/>
        <w:spacing w:before="220"/>
        <w:ind w:firstLine="540"/>
        <w:jc w:val="both"/>
      </w:pPr>
      <w:bookmarkStart w:id="32" w:name="P457"/>
      <w:bookmarkEnd w:id="32"/>
      <w:r>
        <w:t xml:space="preserve">3. Уполномоченные представители избирательного объединения по финансовым вопросам подлежат регистрации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на основании решения и доверенности, которые предусмотрены </w:t>
      </w:r>
      <w:hyperlink w:anchor="P451">
        <w:r>
          <w:rPr>
            <w:color w:val="0000FF"/>
          </w:rPr>
          <w:t>частью 1</w:t>
        </w:r>
      </w:hyperlink>
      <w:r>
        <w:t xml:space="preserve"> настоящей статьи, при предъявлении ими паспорта или документа, заменяющего паспорт гражданина.</w:t>
      </w:r>
    </w:p>
    <w:p w14:paraId="29991B29" w14:textId="77777777" w:rsidR="00FC7A2E" w:rsidRDefault="00FC7A2E">
      <w:pPr>
        <w:pStyle w:val="ConsPlusNormal"/>
        <w:jc w:val="both"/>
      </w:pPr>
      <w:r>
        <w:t xml:space="preserve">(в ред. </w:t>
      </w:r>
      <w:hyperlink r:id="rId235">
        <w:r>
          <w:rPr>
            <w:color w:val="0000FF"/>
          </w:rPr>
          <w:t>Закона</w:t>
        </w:r>
      </w:hyperlink>
      <w:r>
        <w:t xml:space="preserve"> Рязанской области от 06.02.2023 N 3-ОЗ)</w:t>
      </w:r>
    </w:p>
    <w:p w14:paraId="71B3CBB5" w14:textId="77777777" w:rsidR="00FC7A2E" w:rsidRDefault="00FC7A2E">
      <w:pPr>
        <w:pStyle w:val="ConsPlusNormal"/>
        <w:spacing w:before="220"/>
        <w:ind w:firstLine="540"/>
        <w:jc w:val="both"/>
      </w:pPr>
      <w:r>
        <w:t>4. При назначении уполномоченного представителя по финансовым вопросам избирательное объединение передает ему следующие полномочия:</w:t>
      </w:r>
    </w:p>
    <w:p w14:paraId="199ADA77" w14:textId="77777777" w:rsidR="00FC7A2E" w:rsidRDefault="00FC7A2E">
      <w:pPr>
        <w:pStyle w:val="ConsPlusNormal"/>
        <w:spacing w:before="220"/>
        <w:ind w:firstLine="540"/>
        <w:jc w:val="both"/>
      </w:pPr>
      <w:r>
        <w:t>1) открытие и закрытие специального избирательного счета;</w:t>
      </w:r>
    </w:p>
    <w:p w14:paraId="64BBB682" w14:textId="77777777" w:rsidR="00FC7A2E" w:rsidRDefault="00FC7A2E">
      <w:pPr>
        <w:pStyle w:val="ConsPlusNormal"/>
        <w:spacing w:before="220"/>
        <w:ind w:firstLine="540"/>
        <w:jc w:val="both"/>
      </w:pPr>
      <w:r>
        <w:t>2) распоряжение средствами избирательного фонда;</w:t>
      </w:r>
    </w:p>
    <w:p w14:paraId="10558AAC" w14:textId="77777777" w:rsidR="00FC7A2E" w:rsidRDefault="00FC7A2E">
      <w:pPr>
        <w:pStyle w:val="ConsPlusNormal"/>
        <w:spacing w:before="220"/>
        <w:ind w:firstLine="540"/>
        <w:jc w:val="both"/>
      </w:pPr>
      <w:r>
        <w:t>3) учет денежных средств избирательного фонда;</w:t>
      </w:r>
    </w:p>
    <w:p w14:paraId="3CB59C1C" w14:textId="77777777" w:rsidR="00FC7A2E" w:rsidRDefault="00FC7A2E">
      <w:pPr>
        <w:pStyle w:val="ConsPlusNormal"/>
        <w:spacing w:before="220"/>
        <w:ind w:firstLine="540"/>
        <w:jc w:val="both"/>
      </w:pPr>
      <w:r>
        <w:t>4) контроль за поступлением и расходованием средств избирательного фонда;</w:t>
      </w:r>
    </w:p>
    <w:p w14:paraId="1E32BDC8" w14:textId="77777777" w:rsidR="00FC7A2E" w:rsidRDefault="00FC7A2E">
      <w:pPr>
        <w:pStyle w:val="ConsPlusNormal"/>
        <w:spacing w:before="220"/>
        <w:ind w:firstLine="540"/>
        <w:jc w:val="both"/>
      </w:pPr>
      <w:r>
        <w:t>5) право подписи на платежных (расчетных) документах;</w:t>
      </w:r>
    </w:p>
    <w:p w14:paraId="1BA772CE" w14:textId="77777777" w:rsidR="00FC7A2E" w:rsidRDefault="00FC7A2E">
      <w:pPr>
        <w:pStyle w:val="ConsPlusNormal"/>
        <w:spacing w:before="220"/>
        <w:ind w:firstLine="540"/>
        <w:jc w:val="both"/>
      </w:pPr>
      <w:r>
        <w:t>6) составление первого и итогового финансового отчета;</w:t>
      </w:r>
    </w:p>
    <w:p w14:paraId="01EC17D1" w14:textId="77777777" w:rsidR="00FC7A2E" w:rsidRDefault="00FC7A2E">
      <w:pPr>
        <w:pStyle w:val="ConsPlusNormal"/>
        <w:spacing w:before="220"/>
        <w:ind w:firstLine="540"/>
        <w:jc w:val="both"/>
      </w:pPr>
      <w:r>
        <w:t>7) иные полномочия (при необходимости).</w:t>
      </w:r>
    </w:p>
    <w:p w14:paraId="595A4B45" w14:textId="77777777" w:rsidR="00FC7A2E" w:rsidRDefault="00FC7A2E">
      <w:pPr>
        <w:pStyle w:val="ConsPlusNormal"/>
        <w:spacing w:before="220"/>
        <w:ind w:firstLine="540"/>
        <w:jc w:val="both"/>
      </w:pPr>
      <w:r>
        <w:t>5. Уполномоченные представители избирательных объединений, в том числе по финансовым вопросам, не вправе использовать преимущества своего должностного или служебного положения.</w:t>
      </w:r>
    </w:p>
    <w:p w14:paraId="7806858F" w14:textId="77777777" w:rsidR="00FC7A2E" w:rsidRDefault="00FC7A2E">
      <w:pPr>
        <w:pStyle w:val="ConsPlusNormal"/>
        <w:spacing w:before="220"/>
        <w:ind w:firstLine="540"/>
        <w:jc w:val="both"/>
      </w:pPr>
      <w:r>
        <w:t xml:space="preserve">6. Срок полномочий уполномоченных представителей избирательного объединения начинается со дня их назначения и прекращается в момент утраты своего статуса всеми кандидатами, включенными в состав списка кандидатов, выдвинутого назначившим их избирательным объединением, но не позднее дня официального опубликования общих результатов выборов депутатов представительного органа муниципального образования. Срок полномочий уполномоченных представителей избирательного объединения по финансовым вопросам истекает через 60 дней со дня голосования, а если в соответствии с Федеральным </w:t>
      </w:r>
      <w:hyperlink r:id="rId23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 ведется судебное разбирательство с участием соответствующего избирательного объединения - со дня, следующего за днем вступления в законную силу судебного решения. Избирательное объединение по решению уполномоченного на то органа избирательного объединения вправе в любое время прекратить полномочия назначенного им уполномоченного представителя, письменно известив его об этом и направив копию соответствующего решения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Копия решения о прекращении полномочий уполномоченного представителя по финансовым вопросам должна быть одновременно направлена избирательным объединением в филиал публичного акционерного общества "Сбербанк России", иную кредитную организацию (филиал), в котором (в которой) данное избирательное объединение открыло специальный избирательный счет для формирования своего избирательного фонда. Регистрация </w:t>
      </w:r>
      <w:r>
        <w:lastRenderedPageBreak/>
        <w:t xml:space="preserve">вновь назначенного уполномоченного представителя избирательного объединения по финансовым вопросам осуществляется в порядке, предусмотренном </w:t>
      </w:r>
      <w:hyperlink w:anchor="P457">
        <w:r>
          <w:rPr>
            <w:color w:val="0000FF"/>
          </w:rPr>
          <w:t>частью 3</w:t>
        </w:r>
      </w:hyperlink>
      <w:r>
        <w:t xml:space="preserve"> настоящей статьи.</w:t>
      </w:r>
    </w:p>
    <w:p w14:paraId="2D3EBA95" w14:textId="77777777" w:rsidR="00FC7A2E" w:rsidRDefault="00FC7A2E">
      <w:pPr>
        <w:pStyle w:val="ConsPlusNormal"/>
        <w:jc w:val="both"/>
      </w:pPr>
      <w:r>
        <w:t xml:space="preserve">(в ред. Законов Рязанской области от 19.05.2016 </w:t>
      </w:r>
      <w:hyperlink r:id="rId237">
        <w:r>
          <w:rPr>
            <w:color w:val="0000FF"/>
          </w:rPr>
          <w:t>N 24-ОЗ</w:t>
        </w:r>
      </w:hyperlink>
      <w:r>
        <w:t xml:space="preserve">, от 06.02.2023 </w:t>
      </w:r>
      <w:hyperlink r:id="rId238">
        <w:r>
          <w:rPr>
            <w:color w:val="0000FF"/>
          </w:rPr>
          <w:t>N 3-ОЗ</w:t>
        </w:r>
      </w:hyperlink>
      <w:r>
        <w:t>)</w:t>
      </w:r>
    </w:p>
    <w:p w14:paraId="5A88B4E1" w14:textId="77777777" w:rsidR="00FC7A2E" w:rsidRDefault="00FC7A2E">
      <w:pPr>
        <w:pStyle w:val="ConsPlusNormal"/>
        <w:spacing w:before="220"/>
        <w:ind w:firstLine="540"/>
        <w:jc w:val="both"/>
      </w:pPr>
      <w:r>
        <w:t>7. Уполномоченными представителями кандидатов 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14:paraId="498FF1E8" w14:textId="77777777" w:rsidR="00FC7A2E" w:rsidRDefault="00FC7A2E">
      <w:pPr>
        <w:pStyle w:val="ConsPlusNormal"/>
        <w:jc w:val="both"/>
      </w:pPr>
      <w:r>
        <w:t xml:space="preserve">(часть 7 введена </w:t>
      </w:r>
      <w:hyperlink r:id="rId239">
        <w:r>
          <w:rPr>
            <w:color w:val="0000FF"/>
          </w:rPr>
          <w:t>Законом</w:t>
        </w:r>
      </w:hyperlink>
      <w:r>
        <w:t xml:space="preserve"> Рязанской области от 30.05.2024 N 39-ОЗ)</w:t>
      </w:r>
    </w:p>
    <w:p w14:paraId="324026C7" w14:textId="77777777" w:rsidR="00FC7A2E" w:rsidRDefault="00FC7A2E">
      <w:pPr>
        <w:pStyle w:val="ConsPlusNormal"/>
        <w:jc w:val="both"/>
      </w:pPr>
    </w:p>
    <w:p w14:paraId="621C5D6F" w14:textId="77777777" w:rsidR="00FC7A2E" w:rsidRDefault="00FC7A2E">
      <w:pPr>
        <w:pStyle w:val="ConsPlusTitle"/>
        <w:jc w:val="center"/>
        <w:outlineLvl w:val="1"/>
      </w:pPr>
      <w:r>
        <w:t>Глава 5. ВЫДВИЖЕНИЕ И РЕГИСТРАЦИЯ КАНДИДАТОВ,</w:t>
      </w:r>
    </w:p>
    <w:p w14:paraId="75394D8D" w14:textId="77777777" w:rsidR="00FC7A2E" w:rsidRDefault="00FC7A2E">
      <w:pPr>
        <w:pStyle w:val="ConsPlusTitle"/>
        <w:jc w:val="center"/>
      </w:pPr>
      <w:r>
        <w:t>СПИСКОВ КАНДИДАТОВ</w:t>
      </w:r>
    </w:p>
    <w:p w14:paraId="32611F72" w14:textId="77777777" w:rsidR="00FC7A2E" w:rsidRDefault="00FC7A2E">
      <w:pPr>
        <w:pStyle w:val="ConsPlusNormal"/>
        <w:jc w:val="both"/>
      </w:pPr>
    </w:p>
    <w:p w14:paraId="530030C1" w14:textId="77777777" w:rsidR="00FC7A2E" w:rsidRDefault="00FC7A2E">
      <w:pPr>
        <w:pStyle w:val="ConsPlusTitle"/>
        <w:ind w:firstLine="540"/>
        <w:jc w:val="both"/>
        <w:outlineLvl w:val="2"/>
      </w:pPr>
      <w:bookmarkStart w:id="33" w:name="P476"/>
      <w:bookmarkEnd w:id="33"/>
      <w:r>
        <w:t>Статья 26. Общие условия выдвижения кандидатов</w:t>
      </w:r>
    </w:p>
    <w:p w14:paraId="495B3BDF" w14:textId="77777777" w:rsidR="00FC7A2E" w:rsidRDefault="00FC7A2E">
      <w:pPr>
        <w:pStyle w:val="ConsPlusNormal"/>
        <w:jc w:val="both"/>
      </w:pPr>
    </w:p>
    <w:p w14:paraId="4C14B918" w14:textId="77777777" w:rsidR="00FC7A2E" w:rsidRDefault="00FC7A2E">
      <w:pPr>
        <w:pStyle w:val="ConsPlusNormal"/>
        <w:ind w:firstLine="540"/>
        <w:jc w:val="both"/>
      </w:pPr>
      <w:r>
        <w:t xml:space="preserve">1. Граждане Российской Федерации, обладающие пассивным избирательным правом, могут быть выдвинуты кандидатами на выборах депутатов представительного органа муниципального образования непосредственно либо в составе списка кандидатов по единому избирательному округу в соответствии с Федеральным </w:t>
      </w:r>
      <w:hyperlink r:id="rId24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14:paraId="520DBAD0" w14:textId="77777777" w:rsidR="00FC7A2E" w:rsidRDefault="00FC7A2E">
      <w:pPr>
        <w:pStyle w:val="ConsPlusNormal"/>
        <w:spacing w:before="220"/>
        <w:ind w:firstLine="540"/>
        <w:jc w:val="both"/>
      </w:pPr>
      <w:r>
        <w:t>2. Непосредственное выдвижение кандидатов осуществляется по одномандатным (многомандатным) избирательным округам путем самовыдвижения, а также выдвижения избирательным объединением.</w:t>
      </w:r>
    </w:p>
    <w:p w14:paraId="73C4A962" w14:textId="77777777" w:rsidR="00FC7A2E" w:rsidRDefault="00FC7A2E">
      <w:pPr>
        <w:pStyle w:val="ConsPlusNormal"/>
        <w:spacing w:before="220"/>
        <w:ind w:firstLine="540"/>
        <w:jc w:val="both"/>
      </w:pPr>
      <w:r>
        <w:t>3. Выдвижение кандидатов в составе списка кандидатов по единому избирательному округу осуществляется политической партией.</w:t>
      </w:r>
    </w:p>
    <w:p w14:paraId="5AA2FD0D" w14:textId="77777777" w:rsidR="00FC7A2E" w:rsidRDefault="00FC7A2E">
      <w:pPr>
        <w:pStyle w:val="ConsPlusNormal"/>
        <w:spacing w:before="220"/>
        <w:ind w:firstLine="540"/>
        <w:jc w:val="both"/>
      </w:pPr>
      <w:r>
        <w:t xml:space="preserve">Общественное объединение, не являющееся политической партией, его структурное подразделение вправе предлагать кандидатуры для включения их в список кандидатов, выдвигаемых избирательным объединением по единому избирательному округу. Включение таких кандидатур в список кандидатов осуществляется в порядке, установленном Федеральным </w:t>
      </w:r>
      <w:hyperlink r:id="rId241">
        <w:r>
          <w:rPr>
            <w:color w:val="0000FF"/>
          </w:rPr>
          <w:t>законом</w:t>
        </w:r>
      </w:hyperlink>
      <w:r>
        <w:t xml:space="preserve"> "О политических партиях".</w:t>
      </w:r>
    </w:p>
    <w:p w14:paraId="39D2BDA8" w14:textId="77777777" w:rsidR="00FC7A2E" w:rsidRDefault="00FC7A2E">
      <w:pPr>
        <w:pStyle w:val="ConsPlusNormal"/>
        <w:spacing w:before="220"/>
        <w:ind w:firstLine="540"/>
        <w:jc w:val="both"/>
      </w:pPr>
      <w:r>
        <w:t xml:space="preserve">3.1. Лица, являвшиеся депутатами представительного органа муниципального образования, распущенного на основании </w:t>
      </w:r>
      <w:hyperlink r:id="rId242">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64C29904" w14:textId="77777777" w:rsidR="00FC7A2E" w:rsidRDefault="00FC7A2E">
      <w:pPr>
        <w:pStyle w:val="ConsPlusNormal"/>
        <w:jc w:val="both"/>
      </w:pPr>
      <w:r>
        <w:t xml:space="preserve">(часть 3.1 введена </w:t>
      </w:r>
      <w:hyperlink r:id="rId243">
        <w:r>
          <w:rPr>
            <w:color w:val="0000FF"/>
          </w:rPr>
          <w:t>Законом</w:t>
        </w:r>
      </w:hyperlink>
      <w:r>
        <w:t xml:space="preserve"> Рязанской области от 07.04.2015 N 13-ОЗ)</w:t>
      </w:r>
    </w:p>
    <w:p w14:paraId="18751721" w14:textId="77777777" w:rsidR="00FC7A2E" w:rsidRDefault="00FC7A2E">
      <w:pPr>
        <w:pStyle w:val="ConsPlusNormal"/>
        <w:spacing w:before="220"/>
        <w:ind w:firstLine="540"/>
        <w:jc w:val="both"/>
      </w:pPr>
      <w:r>
        <w:t>4. При проведении повторных и дополнительных выборов для замещения вакантного депутатского мандата в действующем представительном органе муниципального образования не может быть выдвинуто кандидатом лицо, являющееся депутатом (членом) этого органа.</w:t>
      </w:r>
    </w:p>
    <w:p w14:paraId="5F051D4F" w14:textId="77777777" w:rsidR="00FC7A2E" w:rsidRDefault="00FC7A2E">
      <w:pPr>
        <w:pStyle w:val="ConsPlusNormal"/>
        <w:spacing w:before="220"/>
        <w:ind w:firstLine="540"/>
        <w:jc w:val="both"/>
      </w:pPr>
      <w:r>
        <w:t>5. Не может быть выдвинут кандидатом гражданин Российской Федерации, не обладающий пассивным избирательным правом на выборах депутатов представительного органа муниципального образования.</w:t>
      </w:r>
    </w:p>
    <w:p w14:paraId="6242551C" w14:textId="77777777" w:rsidR="00FC7A2E" w:rsidRDefault="00FC7A2E">
      <w:pPr>
        <w:pStyle w:val="ConsPlusNormal"/>
        <w:spacing w:before="220"/>
        <w:ind w:firstLine="540"/>
        <w:jc w:val="both"/>
      </w:pPr>
      <w:r>
        <w:t xml:space="preserve">6. Выдвижение кандидатов по одномандатным (многомандатным) избирательным округам начинается со дня, следующего за днем официального опубликования (публикации) решения о назначении выборов, но не ранее дня официального опубликования (обнародования) схемы одномандатных и (или) многомандатных избирательных округов и прекращается за 50 дней до дня </w:t>
      </w:r>
      <w:r>
        <w:lastRenderedPageBreak/>
        <w:t>голосования.</w:t>
      </w:r>
    </w:p>
    <w:p w14:paraId="25C80537" w14:textId="77777777" w:rsidR="00FC7A2E" w:rsidRDefault="00FC7A2E">
      <w:pPr>
        <w:pStyle w:val="ConsPlusNormal"/>
        <w:jc w:val="both"/>
      </w:pPr>
      <w:r>
        <w:t xml:space="preserve">(в ред. </w:t>
      </w:r>
      <w:hyperlink r:id="rId244">
        <w:r>
          <w:rPr>
            <w:color w:val="0000FF"/>
          </w:rPr>
          <w:t>Закона</w:t>
        </w:r>
      </w:hyperlink>
      <w:r>
        <w:t xml:space="preserve"> Рязанской области от 14.05.2013 N 24-ОЗ)</w:t>
      </w:r>
    </w:p>
    <w:p w14:paraId="057CD3FE" w14:textId="77777777" w:rsidR="00FC7A2E" w:rsidRDefault="00FC7A2E">
      <w:pPr>
        <w:pStyle w:val="ConsPlusNormal"/>
        <w:spacing w:before="220"/>
        <w:ind w:firstLine="540"/>
        <w:jc w:val="both"/>
      </w:pPr>
      <w:r>
        <w:t>Выдвижение кандидатов в составе списков кандидатов по единому избирательному округу начинается со дня, следующего за днем официального опубликования (публикации) решения о назначении выборов.</w:t>
      </w:r>
    </w:p>
    <w:p w14:paraId="20DD75EA" w14:textId="77777777" w:rsidR="00FC7A2E" w:rsidRDefault="00FC7A2E">
      <w:pPr>
        <w:pStyle w:val="ConsPlusNormal"/>
        <w:spacing w:before="220"/>
        <w:ind w:firstLine="540"/>
        <w:jc w:val="both"/>
      </w:pPr>
      <w:r>
        <w:t>7. Кандидат может быть выдвинут одним и тем же избирательным объединением одновременно по одномандатному (многомандатному) избирательному округу и в составе списка кандидатов.</w:t>
      </w:r>
    </w:p>
    <w:p w14:paraId="6B016626" w14:textId="77777777" w:rsidR="00FC7A2E" w:rsidRDefault="00FC7A2E">
      <w:pPr>
        <w:pStyle w:val="ConsPlusNormal"/>
        <w:spacing w:before="220"/>
        <w:ind w:firstLine="540"/>
        <w:jc w:val="both"/>
      </w:pPr>
      <w:r>
        <w:t>8. Кандидат не может быть выдвинут более чем в одном одномандатном (многомандатном) избирательном округе.</w:t>
      </w:r>
    </w:p>
    <w:p w14:paraId="2FB8BF55" w14:textId="77777777" w:rsidR="00FC7A2E" w:rsidRDefault="00FC7A2E">
      <w:pPr>
        <w:pStyle w:val="ConsPlusNormal"/>
        <w:spacing w:before="220"/>
        <w:ind w:firstLine="540"/>
        <w:jc w:val="both"/>
      </w:pPr>
      <w:r>
        <w:t>9. Кандидат не может дать согласие на выдвижение более чем одному инициатору выдвижения.</w:t>
      </w:r>
    </w:p>
    <w:p w14:paraId="5D90FFB6" w14:textId="77777777" w:rsidR="00FC7A2E" w:rsidRDefault="00FC7A2E">
      <w:pPr>
        <w:pStyle w:val="ConsPlusNormal"/>
        <w:spacing w:before="220"/>
        <w:ind w:firstLine="540"/>
        <w:jc w:val="both"/>
      </w:pPr>
      <w:r>
        <w:t>10. Кандидат не может быть выдвинут одновременно в порядке самовыдвижения и в составе списка кандидатов.</w:t>
      </w:r>
    </w:p>
    <w:p w14:paraId="1EAECF2C" w14:textId="77777777" w:rsidR="00FC7A2E" w:rsidRDefault="00FC7A2E">
      <w:pPr>
        <w:pStyle w:val="ConsPlusNormal"/>
        <w:spacing w:before="220"/>
        <w:ind w:firstLine="540"/>
        <w:jc w:val="both"/>
      </w:pPr>
      <w:r>
        <w:t>11. Избирательное объединение, являющееся политической партией, не вправе выдвигать кандидатами в депутаты, в том числе в составе списков кандидатов, граждан Российской Федерации, являющихся членами иных политических партий.</w:t>
      </w:r>
    </w:p>
    <w:p w14:paraId="334E8D99" w14:textId="77777777" w:rsidR="00FC7A2E" w:rsidRDefault="00FC7A2E">
      <w:pPr>
        <w:pStyle w:val="ConsPlusNormal"/>
        <w:spacing w:before="220"/>
        <w:ind w:firstLine="540"/>
        <w:jc w:val="both"/>
      </w:pPr>
      <w:r>
        <w:t>12. В случае проведения выборов депутатов представительных органов муниципального образования исключительно по пропорциональной избирательной системе каждый гражданин Российской Федерации, обладающий пассивным избирательным правом и не являющийся членом политической партии, не позднее чем через три дня со дня официального опубликования (публикации) решения о назначении выборов депутатов представительного органа муниципального образования вправе обратиться в региональное или иное структурное подразделение любой политической партии с предложением включить его в список кандидатов, выдвигаемый этой политической партией. В случае поддержки этой кандидатуры не менее чем десятью членами политической партии, которые состоят в данном региональном отделении, она должна быть рассмотрена на конференции (общем собрании) регионального или иного структурного подразделения политической партии при решении вопросов, связанных с участием политической партии в выборах и выдвижением списка кандидатов наравне с иными кандидатурами, которые предлагаются к включению в список кандидатов.</w:t>
      </w:r>
    </w:p>
    <w:p w14:paraId="679AEC6A" w14:textId="77777777" w:rsidR="00FC7A2E" w:rsidRDefault="00FC7A2E">
      <w:pPr>
        <w:pStyle w:val="ConsPlusNormal"/>
        <w:spacing w:before="220"/>
        <w:ind w:firstLine="540"/>
        <w:jc w:val="both"/>
      </w:pPr>
      <w:r>
        <w:t xml:space="preserve">13.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502">
        <w:r>
          <w:rPr>
            <w:color w:val="0000FF"/>
          </w:rPr>
          <w:t>частях 1</w:t>
        </w:r>
      </w:hyperlink>
      <w:r>
        <w:t xml:space="preserve">, </w:t>
      </w:r>
      <w:hyperlink w:anchor="P508">
        <w:r>
          <w:rPr>
            <w:color w:val="0000FF"/>
          </w:rPr>
          <w:t>2.1</w:t>
        </w:r>
      </w:hyperlink>
      <w:r>
        <w:t xml:space="preserve"> и </w:t>
      </w:r>
      <w:hyperlink w:anchor="P514">
        <w:r>
          <w:rPr>
            <w:color w:val="0000FF"/>
          </w:rPr>
          <w:t>3 статьи 27</w:t>
        </w:r>
      </w:hyperlink>
      <w:r>
        <w:t xml:space="preserve"> настоящего Закона, должны быть нотариально удостоверены.</w:t>
      </w:r>
    </w:p>
    <w:p w14:paraId="3D6C8370" w14:textId="77777777" w:rsidR="00FC7A2E" w:rsidRDefault="00FC7A2E">
      <w:pPr>
        <w:pStyle w:val="ConsPlusNormal"/>
        <w:jc w:val="both"/>
      </w:pPr>
      <w:r>
        <w:t xml:space="preserve">(в ред. </w:t>
      </w:r>
      <w:hyperlink r:id="rId245">
        <w:r>
          <w:rPr>
            <w:color w:val="0000FF"/>
          </w:rPr>
          <w:t>Закона</w:t>
        </w:r>
      </w:hyperlink>
      <w:r>
        <w:t xml:space="preserve"> Рязанской области от 04.06.2014 N 31-ОЗ)</w:t>
      </w:r>
    </w:p>
    <w:p w14:paraId="06FB2CDE" w14:textId="77777777" w:rsidR="00FC7A2E" w:rsidRDefault="00FC7A2E">
      <w:pPr>
        <w:pStyle w:val="ConsPlusNormal"/>
        <w:spacing w:before="220"/>
        <w:ind w:firstLine="540"/>
        <w:jc w:val="both"/>
      </w:pPr>
      <w:bookmarkStart w:id="34" w:name="P497"/>
      <w:bookmarkEnd w:id="34"/>
      <w:r>
        <w:t>14. К моменту представления документов, необходимых для регистрации кандидата, списка кандидатов, кандидат обязан прекратить статус иностранного агента.</w:t>
      </w:r>
    </w:p>
    <w:p w14:paraId="6CF4F792" w14:textId="77777777" w:rsidR="00FC7A2E" w:rsidRDefault="00FC7A2E">
      <w:pPr>
        <w:pStyle w:val="ConsPlusNormal"/>
        <w:jc w:val="both"/>
      </w:pPr>
      <w:r>
        <w:t xml:space="preserve">(часть 14 введена </w:t>
      </w:r>
      <w:hyperlink r:id="rId246">
        <w:r>
          <w:rPr>
            <w:color w:val="0000FF"/>
          </w:rPr>
          <w:t>Законом</w:t>
        </w:r>
      </w:hyperlink>
      <w:r>
        <w:t xml:space="preserve"> Рязанской области от 30.05.2024 N 39-ОЗ)</w:t>
      </w:r>
    </w:p>
    <w:p w14:paraId="0CCA7B5A" w14:textId="77777777" w:rsidR="00FC7A2E" w:rsidRDefault="00FC7A2E">
      <w:pPr>
        <w:pStyle w:val="ConsPlusNormal"/>
        <w:jc w:val="both"/>
      </w:pPr>
    </w:p>
    <w:p w14:paraId="4EEAE0F8" w14:textId="77777777" w:rsidR="00FC7A2E" w:rsidRDefault="00FC7A2E">
      <w:pPr>
        <w:pStyle w:val="ConsPlusTitle"/>
        <w:ind w:firstLine="540"/>
        <w:jc w:val="both"/>
        <w:outlineLvl w:val="2"/>
      </w:pPr>
      <w:r>
        <w:t>Статья 27. Самовыдвижение кандидатов по одномандатным (многомандатным) избирательным округам</w:t>
      </w:r>
    </w:p>
    <w:p w14:paraId="23C5698E" w14:textId="77777777" w:rsidR="00FC7A2E" w:rsidRDefault="00FC7A2E">
      <w:pPr>
        <w:pStyle w:val="ConsPlusNormal"/>
        <w:jc w:val="both"/>
      </w:pPr>
    </w:p>
    <w:p w14:paraId="676F2FCB" w14:textId="77777777" w:rsidR="00FC7A2E" w:rsidRDefault="00FC7A2E">
      <w:pPr>
        <w:pStyle w:val="ConsPlusNormal"/>
        <w:ind w:firstLine="540"/>
        <w:jc w:val="both"/>
      </w:pPr>
      <w:bookmarkStart w:id="35" w:name="P502"/>
      <w:bookmarkEnd w:id="35"/>
      <w:r>
        <w:t xml:space="preserve">1. Самовыдвижение кандидата осуществляется путем уведомления об этом соответствующей </w:t>
      </w:r>
      <w:r>
        <w:lastRenderedPageBreak/>
        <w:t xml:space="preserve">окружной избирательной комиссии в установленном настоящей статьей порядке. Соответствующая окружная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247">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14:paraId="2F897C54" w14:textId="77777777" w:rsidR="00FC7A2E" w:rsidRDefault="00FC7A2E">
      <w:pPr>
        <w:pStyle w:val="ConsPlusNormal"/>
        <w:jc w:val="both"/>
      </w:pPr>
      <w:r>
        <w:t xml:space="preserve">(в ред. Законов Рязанской области от 04.06.2014 </w:t>
      </w:r>
      <w:hyperlink r:id="rId248">
        <w:r>
          <w:rPr>
            <w:color w:val="0000FF"/>
          </w:rPr>
          <w:t>N 31-ОЗ</w:t>
        </w:r>
      </w:hyperlink>
      <w:r>
        <w:t xml:space="preserve">, от 05.05.2022 </w:t>
      </w:r>
      <w:hyperlink r:id="rId249">
        <w:r>
          <w:rPr>
            <w:color w:val="0000FF"/>
          </w:rPr>
          <w:t>N 20-ОЗ</w:t>
        </w:r>
      </w:hyperlink>
      <w:r>
        <w:t>)</w:t>
      </w:r>
    </w:p>
    <w:p w14:paraId="4873667A" w14:textId="77777777" w:rsidR="00FC7A2E" w:rsidRDefault="00FC7A2E">
      <w:pPr>
        <w:pStyle w:val="ConsPlusNormal"/>
        <w:spacing w:before="220"/>
        <w:ind w:firstLine="540"/>
        <w:jc w:val="both"/>
      </w:pPr>
      <w:bookmarkStart w:id="36" w:name="P504"/>
      <w:bookmarkEnd w:id="36"/>
      <w:r>
        <w:t xml:space="preserve">2. Если у кандидата имелась или имеется судимость, в заявлении, предусмотренном </w:t>
      </w:r>
      <w:hyperlink w:anchor="P502">
        <w:r>
          <w:rPr>
            <w:color w:val="0000FF"/>
          </w:rPr>
          <w:t>частью 1</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14:paraId="0E2F267F" w14:textId="77777777" w:rsidR="00FC7A2E" w:rsidRDefault="00FC7A2E">
      <w:pPr>
        <w:pStyle w:val="ConsPlusNormal"/>
        <w:spacing w:before="220"/>
        <w:ind w:firstLine="540"/>
        <w:jc w:val="both"/>
      </w:pPr>
      <w:r>
        <w:t xml:space="preserve">Если кандидат является иностранным агентом или кандидатом, аффилированным с иностранным агентом, сведения об этом должны быть указаны в заявлении, предусмотренном </w:t>
      </w:r>
      <w:hyperlink w:anchor="P502">
        <w:r>
          <w:rPr>
            <w:color w:val="0000FF"/>
          </w:rPr>
          <w:t>частью 1</w:t>
        </w:r>
      </w:hyperlink>
      <w:r>
        <w:t xml:space="preserve"> настоящей статьи.</w:t>
      </w:r>
    </w:p>
    <w:p w14:paraId="41E49740" w14:textId="77777777" w:rsidR="00FC7A2E" w:rsidRDefault="00FC7A2E">
      <w:pPr>
        <w:pStyle w:val="ConsPlusNormal"/>
        <w:jc w:val="both"/>
      </w:pPr>
      <w:r>
        <w:t xml:space="preserve">(абзац введен </w:t>
      </w:r>
      <w:hyperlink r:id="rId250">
        <w:r>
          <w:rPr>
            <w:color w:val="0000FF"/>
          </w:rPr>
          <w:t>Законом</w:t>
        </w:r>
      </w:hyperlink>
      <w:r>
        <w:t xml:space="preserve"> Рязанской области от 05.08.2021 N 52-ОЗ; в ред. </w:t>
      </w:r>
      <w:hyperlink r:id="rId251">
        <w:r>
          <w:rPr>
            <w:color w:val="0000FF"/>
          </w:rPr>
          <w:t>Закона</w:t>
        </w:r>
      </w:hyperlink>
      <w:r>
        <w:t xml:space="preserve"> Рязанской области от 06.02.2023 N 3-ОЗ)</w:t>
      </w:r>
    </w:p>
    <w:p w14:paraId="798B462B" w14:textId="77777777" w:rsidR="00FC7A2E" w:rsidRDefault="00FC7A2E">
      <w:pPr>
        <w:pStyle w:val="ConsPlusNormal"/>
        <w:jc w:val="both"/>
      </w:pPr>
      <w:r>
        <w:t xml:space="preserve">(часть 2 в ред. </w:t>
      </w:r>
      <w:hyperlink r:id="rId252">
        <w:r>
          <w:rPr>
            <w:color w:val="0000FF"/>
          </w:rPr>
          <w:t>Закона</w:t>
        </w:r>
      </w:hyperlink>
      <w:r>
        <w:t xml:space="preserve"> Рязанской области от 04.06.2014 N 31-ОЗ)</w:t>
      </w:r>
    </w:p>
    <w:p w14:paraId="6F0FCA3E" w14:textId="77777777" w:rsidR="00FC7A2E" w:rsidRDefault="00FC7A2E">
      <w:pPr>
        <w:pStyle w:val="ConsPlusNormal"/>
        <w:spacing w:before="220"/>
        <w:ind w:firstLine="540"/>
        <w:jc w:val="both"/>
      </w:pPr>
      <w:bookmarkStart w:id="37" w:name="P508"/>
      <w:bookmarkEnd w:id="37"/>
      <w:r>
        <w:t xml:space="preserve">2.1. Вместе с заявлением, предусмотренным </w:t>
      </w:r>
      <w:hyperlink w:anchor="P502">
        <w:r>
          <w:rPr>
            <w:color w:val="0000FF"/>
          </w:rPr>
          <w:t>частью 1</w:t>
        </w:r>
      </w:hyperlink>
      <w:r>
        <w:t xml:space="preserve"> настоящей статьи, представляются:</w:t>
      </w:r>
    </w:p>
    <w:p w14:paraId="4BCE98A5" w14:textId="77777777" w:rsidR="00FC7A2E" w:rsidRDefault="00FC7A2E">
      <w:pPr>
        <w:pStyle w:val="ConsPlusNormal"/>
        <w:jc w:val="both"/>
      </w:pPr>
      <w:r>
        <w:t xml:space="preserve">(в ред. </w:t>
      </w:r>
      <w:hyperlink r:id="rId253">
        <w:r>
          <w:rPr>
            <w:color w:val="0000FF"/>
          </w:rPr>
          <w:t>Закона</w:t>
        </w:r>
      </w:hyperlink>
      <w:r>
        <w:t xml:space="preserve"> Рязанской области от 09.06.2023 N 60-ОЗ)</w:t>
      </w:r>
    </w:p>
    <w:p w14:paraId="4FC2CFFA" w14:textId="77777777" w:rsidR="00FC7A2E" w:rsidRDefault="00FC7A2E">
      <w:pPr>
        <w:pStyle w:val="ConsPlusNormal"/>
        <w:spacing w:before="220"/>
        <w:ind w:firstLine="540"/>
        <w:jc w:val="both"/>
      </w:pPr>
      <w:r>
        <w:t xml:space="preserve">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Паспорт или документ, заменяющий паспорт гражданина, может быть представлен кандидатом при личном представлении документов в избирательную комиссию в соответствии с </w:t>
      </w:r>
      <w:hyperlink w:anchor="P518">
        <w:r>
          <w:rPr>
            <w:color w:val="0000FF"/>
          </w:rPr>
          <w:t>частью 4</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14:paraId="7FB18215" w14:textId="77777777" w:rsidR="00FC7A2E" w:rsidRDefault="00FC7A2E">
      <w:pPr>
        <w:pStyle w:val="ConsPlusNormal"/>
        <w:spacing w:before="220"/>
        <w:ind w:firstLine="540"/>
        <w:jc w:val="both"/>
      </w:pPr>
      <w:r>
        <w:t>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14:paraId="57D85EC8" w14:textId="77777777" w:rsidR="00FC7A2E" w:rsidRDefault="00FC7A2E">
      <w:pPr>
        <w:pStyle w:val="ConsPlusNormal"/>
        <w:spacing w:before="220"/>
        <w:ind w:firstLine="540"/>
        <w:jc w:val="both"/>
      </w:pPr>
      <w:r>
        <w:t>3) если кандидат менял фамилию или имя, или отчество, - копии соответствующих документов.</w:t>
      </w:r>
    </w:p>
    <w:p w14:paraId="22B901F0" w14:textId="77777777" w:rsidR="00FC7A2E" w:rsidRDefault="00FC7A2E">
      <w:pPr>
        <w:pStyle w:val="ConsPlusNormal"/>
        <w:jc w:val="both"/>
      </w:pPr>
      <w:r>
        <w:lastRenderedPageBreak/>
        <w:t xml:space="preserve">(часть 2.1 в ред. </w:t>
      </w:r>
      <w:hyperlink r:id="rId254">
        <w:r>
          <w:rPr>
            <w:color w:val="0000FF"/>
          </w:rPr>
          <w:t>Закона</w:t>
        </w:r>
      </w:hyperlink>
      <w:r>
        <w:t xml:space="preserve"> Рязанской области от 19.05.2016 N 24-ОЗ)</w:t>
      </w:r>
    </w:p>
    <w:p w14:paraId="2E8C2184" w14:textId="77777777" w:rsidR="00FC7A2E" w:rsidRDefault="00FC7A2E">
      <w:pPr>
        <w:pStyle w:val="ConsPlusNormal"/>
        <w:spacing w:before="220"/>
        <w:ind w:firstLine="540"/>
        <w:jc w:val="both"/>
      </w:pPr>
      <w:bookmarkStart w:id="38" w:name="P514"/>
      <w:bookmarkEnd w:id="38"/>
      <w:r>
        <w:t xml:space="preserve">3. Вместе с заявлением, указанным в </w:t>
      </w:r>
      <w:hyperlink w:anchor="P502">
        <w:r>
          <w:rPr>
            <w:color w:val="0000FF"/>
          </w:rPr>
          <w:t>части 1</w:t>
        </w:r>
      </w:hyperlink>
      <w:r>
        <w:t xml:space="preserve"> настоящей статьи, в окружную избирательную комиссию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w:t>
      </w:r>
      <w:hyperlink r:id="rId255">
        <w:r>
          <w:rPr>
            <w:color w:val="0000FF"/>
          </w:rPr>
          <w:t>приложению 1</w:t>
        </w:r>
      </w:hyperlink>
      <w:r>
        <w:t xml:space="preserve"> к Федеральному закону "Об основных гарантиях избирательных прав и права на участие в референдуме граждан Российской Федерации". Кандидат не обязан представлять указанные сведения, если при образовании избирательных округов средняя норма представительства избирателей не превышает пяти тысяч избирателей.</w:t>
      </w:r>
    </w:p>
    <w:p w14:paraId="50EE89D0" w14:textId="77777777" w:rsidR="00FC7A2E" w:rsidRDefault="00FC7A2E">
      <w:pPr>
        <w:pStyle w:val="ConsPlusNormal"/>
        <w:jc w:val="both"/>
      </w:pPr>
      <w:r>
        <w:t xml:space="preserve">(в ред. Законов Рязанской области от 07.04.2015 </w:t>
      </w:r>
      <w:hyperlink r:id="rId256">
        <w:r>
          <w:rPr>
            <w:color w:val="0000FF"/>
          </w:rPr>
          <w:t>N 13-ОЗ</w:t>
        </w:r>
      </w:hyperlink>
      <w:r>
        <w:t xml:space="preserve">, от 05.05.2022 </w:t>
      </w:r>
      <w:hyperlink r:id="rId257">
        <w:r>
          <w:rPr>
            <w:color w:val="0000FF"/>
          </w:rPr>
          <w:t>N 20-ОЗ</w:t>
        </w:r>
      </w:hyperlink>
      <w:r>
        <w:t>)</w:t>
      </w:r>
    </w:p>
    <w:p w14:paraId="6A29C7A0" w14:textId="77777777" w:rsidR="00FC7A2E" w:rsidRDefault="00FC7A2E">
      <w:pPr>
        <w:pStyle w:val="ConsPlusNormal"/>
        <w:spacing w:before="220"/>
        <w:ind w:firstLine="540"/>
        <w:jc w:val="both"/>
      </w:pPr>
      <w: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258">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14:paraId="5FDC47E0" w14:textId="77777777" w:rsidR="00FC7A2E" w:rsidRDefault="00FC7A2E">
      <w:pPr>
        <w:pStyle w:val="ConsPlusNormal"/>
        <w:jc w:val="both"/>
      </w:pPr>
      <w:r>
        <w:t xml:space="preserve">(абзац введен </w:t>
      </w:r>
      <w:hyperlink r:id="rId259">
        <w:r>
          <w:rPr>
            <w:color w:val="0000FF"/>
          </w:rPr>
          <w:t>Законом</w:t>
        </w:r>
      </w:hyperlink>
      <w:r>
        <w:t xml:space="preserve"> Рязанской области от 07.04.2015 N 13-ОЗ)</w:t>
      </w:r>
    </w:p>
    <w:p w14:paraId="20BE34CB" w14:textId="77777777" w:rsidR="00FC7A2E" w:rsidRDefault="00FC7A2E">
      <w:pPr>
        <w:pStyle w:val="ConsPlusNormal"/>
        <w:spacing w:before="220"/>
        <w:ind w:firstLine="540"/>
        <w:jc w:val="both"/>
      </w:pPr>
      <w:bookmarkStart w:id="39" w:name="P518"/>
      <w:bookmarkEnd w:id="39"/>
      <w:r>
        <w:t xml:space="preserve">4. Документы, указанные в </w:t>
      </w:r>
      <w:hyperlink w:anchor="P502">
        <w:r>
          <w:rPr>
            <w:color w:val="0000FF"/>
          </w:rPr>
          <w:t>частях 1</w:t>
        </w:r>
      </w:hyperlink>
      <w:r>
        <w:t xml:space="preserve"> - </w:t>
      </w:r>
      <w:hyperlink w:anchor="P514">
        <w:r>
          <w:rPr>
            <w:color w:val="0000FF"/>
          </w:rPr>
          <w:t>3</w:t>
        </w:r>
      </w:hyperlink>
      <w:r>
        <w:t xml:space="preserve"> настоящей статьи, кандидат обязан представить лично. Документы, указанные в </w:t>
      </w:r>
      <w:hyperlink w:anchor="P502">
        <w:r>
          <w:rPr>
            <w:color w:val="0000FF"/>
          </w:rPr>
          <w:t>частях 1</w:t>
        </w:r>
      </w:hyperlink>
      <w:r>
        <w:t xml:space="preserve"> - </w:t>
      </w:r>
      <w:hyperlink w:anchor="P514">
        <w:r>
          <w:rPr>
            <w:color w:val="0000FF"/>
          </w:rPr>
          <w:t>3</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содержатся под стражей подозреваемые и обвиняемые).</w:t>
      </w:r>
    </w:p>
    <w:p w14:paraId="3BFC101C" w14:textId="77777777" w:rsidR="00FC7A2E" w:rsidRDefault="00FC7A2E">
      <w:pPr>
        <w:pStyle w:val="ConsPlusNormal"/>
        <w:jc w:val="both"/>
      </w:pPr>
      <w:r>
        <w:t xml:space="preserve">(в ред. </w:t>
      </w:r>
      <w:hyperlink r:id="rId260">
        <w:r>
          <w:rPr>
            <w:color w:val="0000FF"/>
          </w:rPr>
          <w:t>Закона</w:t>
        </w:r>
      </w:hyperlink>
      <w:r>
        <w:t xml:space="preserve"> Рязанской области от 09.06.2023 N 60-ОЗ)</w:t>
      </w:r>
    </w:p>
    <w:p w14:paraId="5002DD22" w14:textId="77777777" w:rsidR="00FC7A2E" w:rsidRDefault="00FC7A2E">
      <w:pPr>
        <w:pStyle w:val="ConsPlusNormal"/>
        <w:spacing w:before="220"/>
        <w:ind w:firstLine="540"/>
        <w:jc w:val="both"/>
      </w:pPr>
      <w:r>
        <w:t xml:space="preserve">5. Если окружная избирательная комиссия к моменту самовыдвижения кандидата не сформирована, документы, указанные в </w:t>
      </w:r>
      <w:hyperlink w:anchor="P502">
        <w:r>
          <w:rPr>
            <w:color w:val="0000FF"/>
          </w:rPr>
          <w:t>частях 1</w:t>
        </w:r>
      </w:hyperlink>
      <w:r>
        <w:t xml:space="preserve"> - </w:t>
      </w:r>
      <w:hyperlink w:anchor="P514">
        <w:r>
          <w:rPr>
            <w:color w:val="0000FF"/>
          </w:rPr>
          <w:t>3</w:t>
        </w:r>
      </w:hyperlink>
      <w:r>
        <w:t xml:space="preserve"> настоящей статьи, представляются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которая после формирования окружной избирательной комиссии передает ей поступившие документы.</w:t>
      </w:r>
    </w:p>
    <w:p w14:paraId="18EA4ED3" w14:textId="77777777" w:rsidR="00FC7A2E" w:rsidRDefault="00FC7A2E">
      <w:pPr>
        <w:pStyle w:val="ConsPlusNormal"/>
        <w:jc w:val="both"/>
      </w:pPr>
      <w:r>
        <w:t xml:space="preserve">(в ред. </w:t>
      </w:r>
      <w:hyperlink r:id="rId261">
        <w:r>
          <w:rPr>
            <w:color w:val="0000FF"/>
          </w:rPr>
          <w:t>Закона</w:t>
        </w:r>
      </w:hyperlink>
      <w:r>
        <w:t xml:space="preserve"> Рязанской области от 06.02.2023 N 3-ОЗ)</w:t>
      </w:r>
    </w:p>
    <w:p w14:paraId="6FDEB696" w14:textId="77777777" w:rsidR="00FC7A2E" w:rsidRDefault="00FC7A2E">
      <w:pPr>
        <w:pStyle w:val="ConsPlusNormal"/>
        <w:spacing w:before="220"/>
        <w:ind w:firstLine="540"/>
        <w:jc w:val="both"/>
      </w:pPr>
      <w:r>
        <w:t xml:space="preserve">6. Избирательная комиссия, в которую кандидат (иное лицо, указанное в </w:t>
      </w:r>
      <w:hyperlink w:anchor="P518">
        <w:r>
          <w:rPr>
            <w:color w:val="0000FF"/>
          </w:rPr>
          <w:t>части 4</w:t>
        </w:r>
      </w:hyperlink>
      <w:r>
        <w:t xml:space="preserve"> настоящей статьи) представляет документы, указанные в </w:t>
      </w:r>
      <w:hyperlink w:anchor="P502">
        <w:r>
          <w:rPr>
            <w:color w:val="0000FF"/>
          </w:rPr>
          <w:t>частях 1</w:t>
        </w:r>
      </w:hyperlink>
      <w:r>
        <w:t xml:space="preserve"> - </w:t>
      </w:r>
      <w:hyperlink w:anchor="P514">
        <w:r>
          <w:rPr>
            <w:color w:val="0000FF"/>
          </w:rPr>
          <w:t>3</w:t>
        </w:r>
      </w:hyperlink>
      <w:r>
        <w:t xml:space="preserve"> настоящей статьи, обязана выдать кандидату (иному лицу, указанному в </w:t>
      </w:r>
      <w:hyperlink w:anchor="P518">
        <w:r>
          <w:rPr>
            <w:color w:val="0000FF"/>
          </w:rPr>
          <w:t>части 4</w:t>
        </w:r>
      </w:hyperlink>
      <w:r>
        <w:t xml:space="preserve"> настоящей статьи) письменное подтверждение получения этих документов. Подтверждение выдается незамедлительно после представления и приема документов.</w:t>
      </w:r>
    </w:p>
    <w:p w14:paraId="4E0F92B3" w14:textId="77777777" w:rsidR="00FC7A2E" w:rsidRDefault="00FC7A2E">
      <w:pPr>
        <w:pStyle w:val="ConsPlusNormal"/>
        <w:spacing w:before="220"/>
        <w:ind w:firstLine="540"/>
        <w:jc w:val="both"/>
      </w:pPr>
      <w:bookmarkStart w:id="40" w:name="P523"/>
      <w:bookmarkEnd w:id="40"/>
      <w:r>
        <w:t xml:space="preserve">7. Окружная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502">
        <w:r>
          <w:rPr>
            <w:color w:val="0000FF"/>
          </w:rPr>
          <w:t>частями 1</w:t>
        </w:r>
      </w:hyperlink>
      <w:r>
        <w:t xml:space="preserve"> - </w:t>
      </w:r>
      <w:hyperlink w:anchor="P514">
        <w:r>
          <w:rPr>
            <w:color w:val="0000FF"/>
          </w:rPr>
          <w:t>3</w:t>
        </w:r>
      </w:hyperlink>
      <w: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anchor="P502">
        <w:r>
          <w:rPr>
            <w:color w:val="0000FF"/>
          </w:rPr>
          <w:t>частями 1</w:t>
        </w:r>
      </w:hyperlink>
      <w:r>
        <w:t xml:space="preserve"> и </w:t>
      </w:r>
      <w:hyperlink w:anchor="P504">
        <w:r>
          <w:rPr>
            <w:color w:val="0000FF"/>
          </w:rPr>
          <w:t>2</w:t>
        </w:r>
      </w:hyperlink>
      <w:r>
        <w:t xml:space="preserve"> настоящей статьи, в течение десяти дней, а сведений, представляемых в соответствии с </w:t>
      </w:r>
      <w:hyperlink w:anchor="P514">
        <w:r>
          <w:rPr>
            <w:color w:val="0000FF"/>
          </w:rPr>
          <w:t>частью 3</w:t>
        </w:r>
      </w:hyperlink>
      <w:r>
        <w:t xml:space="preserve"> настоящей статьи, в течение двадцати дней. Если окружная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окружной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w:t>
      </w:r>
      <w:r>
        <w:lastRenderedPageBreak/>
        <w:t>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14:paraId="467BC0C2" w14:textId="77777777" w:rsidR="00FC7A2E" w:rsidRDefault="00FC7A2E">
      <w:pPr>
        <w:pStyle w:val="ConsPlusNormal"/>
        <w:jc w:val="both"/>
      </w:pPr>
      <w:r>
        <w:t xml:space="preserve">(в ред. </w:t>
      </w:r>
      <w:hyperlink r:id="rId262">
        <w:r>
          <w:rPr>
            <w:color w:val="0000FF"/>
          </w:rPr>
          <w:t>Закона</w:t>
        </w:r>
      </w:hyperlink>
      <w:r>
        <w:t xml:space="preserve"> Рязанской области от 05.05.2022 N 20-ОЗ)</w:t>
      </w:r>
    </w:p>
    <w:p w14:paraId="149EA341" w14:textId="77777777" w:rsidR="00FC7A2E" w:rsidRDefault="00FC7A2E">
      <w:pPr>
        <w:pStyle w:val="ConsPlusNormal"/>
        <w:spacing w:before="220"/>
        <w:ind w:firstLine="540"/>
        <w:jc w:val="both"/>
      </w:pPr>
      <w:r>
        <w:t>8. Окружная избирательная комиссия доводит до сведения избирателей сведения о кандидатах, представленные при их выдвижении, в объеме, установленном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в том числе сведения о том, что кандидат является иностранным агентом либо кандидатом, аффилированным с иностранным агентом.</w:t>
      </w:r>
    </w:p>
    <w:p w14:paraId="24E9A0BF" w14:textId="77777777" w:rsidR="00FC7A2E" w:rsidRDefault="00FC7A2E">
      <w:pPr>
        <w:pStyle w:val="ConsPlusNormal"/>
        <w:jc w:val="both"/>
      </w:pPr>
      <w:r>
        <w:t xml:space="preserve">(в ред. Законов Рязанской области от 05.08.2021 </w:t>
      </w:r>
      <w:hyperlink r:id="rId263">
        <w:r>
          <w:rPr>
            <w:color w:val="0000FF"/>
          </w:rPr>
          <w:t>N 52-ОЗ</w:t>
        </w:r>
      </w:hyperlink>
      <w:r>
        <w:t xml:space="preserve">, от 06.02.2023 </w:t>
      </w:r>
      <w:hyperlink r:id="rId264">
        <w:r>
          <w:rPr>
            <w:color w:val="0000FF"/>
          </w:rPr>
          <w:t>N 3-ОЗ</w:t>
        </w:r>
      </w:hyperlink>
      <w:r>
        <w:t>)</w:t>
      </w:r>
    </w:p>
    <w:p w14:paraId="31C898B4" w14:textId="77777777" w:rsidR="00FC7A2E" w:rsidRDefault="00FC7A2E">
      <w:pPr>
        <w:pStyle w:val="ConsPlusNormal"/>
        <w:spacing w:before="220"/>
        <w:ind w:firstLine="540"/>
        <w:jc w:val="both"/>
      </w:pPr>
      <w:r>
        <w:t>9. Окружная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14:paraId="7796F8A5" w14:textId="77777777" w:rsidR="00FC7A2E" w:rsidRDefault="00FC7A2E">
      <w:pPr>
        <w:pStyle w:val="ConsPlusNormal"/>
        <w:jc w:val="both"/>
      </w:pPr>
    </w:p>
    <w:p w14:paraId="75CDC82D" w14:textId="77777777" w:rsidR="00FC7A2E" w:rsidRDefault="00FC7A2E">
      <w:pPr>
        <w:pStyle w:val="ConsPlusTitle"/>
        <w:ind w:firstLine="540"/>
        <w:jc w:val="both"/>
        <w:outlineLvl w:val="2"/>
      </w:pPr>
      <w:bookmarkStart w:id="41" w:name="P529"/>
      <w:bookmarkEnd w:id="41"/>
      <w:r>
        <w:t>Статья 28. Выдвижение кандидатов избирательным объединением по одномандатным (многомандатным) избирательным округам</w:t>
      </w:r>
    </w:p>
    <w:p w14:paraId="72855876" w14:textId="77777777" w:rsidR="00FC7A2E" w:rsidRDefault="00FC7A2E">
      <w:pPr>
        <w:pStyle w:val="ConsPlusNormal"/>
        <w:jc w:val="both"/>
      </w:pPr>
    </w:p>
    <w:p w14:paraId="009F9949" w14:textId="77777777" w:rsidR="00FC7A2E" w:rsidRDefault="00FC7A2E">
      <w:pPr>
        <w:pStyle w:val="ConsPlusNormal"/>
        <w:ind w:firstLine="540"/>
        <w:jc w:val="both"/>
      </w:pPr>
      <w:r>
        <w:t>1. В одномандатном избирательном округе избирательное объединение вправе выдвинуть только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Избирательное объединение выдвигает кандидатов в депутаты по одномандатным (многомандатным) избирательным округам списком.</w:t>
      </w:r>
    </w:p>
    <w:p w14:paraId="05C84716" w14:textId="77777777" w:rsidR="00FC7A2E" w:rsidRDefault="00FC7A2E">
      <w:pPr>
        <w:pStyle w:val="ConsPlusNormal"/>
        <w:jc w:val="both"/>
      </w:pPr>
      <w:r>
        <w:t xml:space="preserve">(в ред. </w:t>
      </w:r>
      <w:hyperlink r:id="rId265">
        <w:r>
          <w:rPr>
            <w:color w:val="0000FF"/>
          </w:rPr>
          <w:t>Закона</w:t>
        </w:r>
      </w:hyperlink>
      <w:r>
        <w:t xml:space="preserve"> Рязанской области от 14.05.2013 N 24-ОЗ)</w:t>
      </w:r>
    </w:p>
    <w:p w14:paraId="6F5BC7FE" w14:textId="77777777" w:rsidR="00FC7A2E" w:rsidRDefault="00FC7A2E">
      <w:pPr>
        <w:pStyle w:val="ConsPlusNormal"/>
        <w:spacing w:before="220"/>
        <w:ind w:firstLine="540"/>
        <w:jc w:val="both"/>
      </w:pPr>
      <w:bookmarkStart w:id="42" w:name="P533"/>
      <w:bookmarkEnd w:id="42"/>
      <w:r>
        <w:t xml:space="preserve">2. Решение о выдвижении кандидатов по одномандатным (многомандатным) избирательным округам принимается политической партией тайным голосованием, а также с соблюдением иных требований, предъявляемых Федеральным </w:t>
      </w:r>
      <w:hyperlink r:id="rId266">
        <w:r>
          <w:rPr>
            <w:color w:val="0000FF"/>
          </w:rPr>
          <w:t>законом</w:t>
        </w:r>
      </w:hyperlink>
      <w:r>
        <w:t xml:space="preserve"> "О политических партиях" к порядку выдвижения кандидатов. Решение о выдвижении кандидатов иным общественным объединением осуществляется на съезде (конференции, общем собрании) указанного общественного объединения, его регионального или местного отделения тайным голосованием, а также с соблюдением иных требований, предъявляемых федеральным законом к выдвижению кандидатов для политических партий.</w:t>
      </w:r>
    </w:p>
    <w:p w14:paraId="2F145F08" w14:textId="77777777" w:rsidR="00FC7A2E" w:rsidRDefault="00FC7A2E">
      <w:pPr>
        <w:pStyle w:val="ConsPlusNormal"/>
        <w:spacing w:before="220"/>
        <w:ind w:firstLine="540"/>
        <w:jc w:val="both"/>
      </w:pPr>
      <w:r>
        <w:t xml:space="preserve">3. Решение о выдвижении кандидата, принятое в соответствии с </w:t>
      </w:r>
      <w:hyperlink w:anchor="P533">
        <w:r>
          <w:rPr>
            <w:color w:val="0000FF"/>
          </w:rPr>
          <w:t>частью 2</w:t>
        </w:r>
      </w:hyperlink>
      <w:r>
        <w:t xml:space="preserve"> настоящей статьи, оформляется протоколом (иным документом, предусмотренным уставом политической партии), в котором должны быть указаны:</w:t>
      </w:r>
    </w:p>
    <w:p w14:paraId="3B8E84F5" w14:textId="77777777" w:rsidR="00FC7A2E" w:rsidRDefault="00FC7A2E">
      <w:pPr>
        <w:pStyle w:val="ConsPlusNormal"/>
        <w:spacing w:before="220"/>
        <w:ind w:firstLine="540"/>
        <w:jc w:val="both"/>
      </w:pPr>
      <w:r>
        <w:t>1) число зарегистрированных делегатов, присутствовавших на съезде политической партии, конференции ее регионального отделения, либо участников соответственно общего собрания регионального отделения или иного структурного подразделения политической партии, участников общего собрания общественного объединения;</w:t>
      </w:r>
    </w:p>
    <w:p w14:paraId="658F76AE" w14:textId="77777777" w:rsidR="00FC7A2E" w:rsidRDefault="00FC7A2E">
      <w:pPr>
        <w:pStyle w:val="ConsPlusNormal"/>
        <w:spacing w:before="220"/>
        <w:ind w:firstLine="540"/>
        <w:jc w:val="both"/>
      </w:pPr>
      <w:r>
        <w:t>2) число делегатов, присутствовавших на съезде политической партии или конференции ее регионального отделения, либо участников соответственно общего собрания регионального отделения или иного структурного подразделения политической партии, участников общего собрания общественного объединения, необходимое для принятия решения о выдвижении кандидатов;</w:t>
      </w:r>
    </w:p>
    <w:p w14:paraId="4BC8DC95" w14:textId="77777777" w:rsidR="00FC7A2E" w:rsidRDefault="00FC7A2E">
      <w:pPr>
        <w:pStyle w:val="ConsPlusNormal"/>
        <w:spacing w:before="220"/>
        <w:ind w:firstLine="540"/>
        <w:jc w:val="both"/>
      </w:pPr>
      <w:r>
        <w:t>3) решение о выдвижении кандидатов и итоги голосования по этому решению (с приложением списка кандидатов, выдвинутых по одномандатным (многомандатным) избирательным округам);</w:t>
      </w:r>
    </w:p>
    <w:p w14:paraId="73C32521" w14:textId="77777777" w:rsidR="00FC7A2E" w:rsidRDefault="00FC7A2E">
      <w:pPr>
        <w:pStyle w:val="ConsPlusNormal"/>
        <w:spacing w:before="220"/>
        <w:ind w:firstLine="540"/>
        <w:jc w:val="both"/>
      </w:pPr>
      <w:r>
        <w:t>4) решение о назначении уполномоченных представителей избирательного объединения;</w:t>
      </w:r>
    </w:p>
    <w:p w14:paraId="20745D80" w14:textId="77777777" w:rsidR="00FC7A2E" w:rsidRDefault="00FC7A2E">
      <w:pPr>
        <w:pStyle w:val="ConsPlusNormal"/>
        <w:spacing w:before="220"/>
        <w:ind w:firstLine="540"/>
        <w:jc w:val="both"/>
      </w:pPr>
      <w:r>
        <w:lastRenderedPageBreak/>
        <w:t>5) дата принятия решения.</w:t>
      </w:r>
    </w:p>
    <w:p w14:paraId="2B33AA61" w14:textId="77777777" w:rsidR="00FC7A2E" w:rsidRDefault="00FC7A2E">
      <w:pPr>
        <w:pStyle w:val="ConsPlusNormal"/>
        <w:spacing w:before="220"/>
        <w:ind w:firstLine="540"/>
        <w:jc w:val="both"/>
      </w:pPr>
      <w:r>
        <w:t>4. Список кандидатов, выдвинутых по одномандатным (многомандатным) избирательным округам, должен содержать номер избирательного округа, в котором будет (будут) баллотироваться каждый кандидат (кандидаты). Указанный список кандидатов заверяется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этого избирательного объединения (если избирательное объединение является юридическим лицом).</w:t>
      </w:r>
    </w:p>
    <w:p w14:paraId="781C0B86" w14:textId="77777777" w:rsidR="00FC7A2E" w:rsidRDefault="00FC7A2E">
      <w:pPr>
        <w:pStyle w:val="ConsPlusNormal"/>
        <w:jc w:val="both"/>
      </w:pPr>
      <w:r>
        <w:t xml:space="preserve">(в ред. </w:t>
      </w:r>
      <w:hyperlink r:id="rId267">
        <w:r>
          <w:rPr>
            <w:color w:val="0000FF"/>
          </w:rPr>
          <w:t>Закона</w:t>
        </w:r>
      </w:hyperlink>
      <w:r>
        <w:t xml:space="preserve"> Рязанской области от 19.05.2016 N 24-ОЗ)</w:t>
      </w:r>
    </w:p>
    <w:p w14:paraId="66F30E09" w14:textId="77777777" w:rsidR="00FC7A2E" w:rsidRDefault="00FC7A2E">
      <w:pPr>
        <w:pStyle w:val="ConsPlusNormal"/>
        <w:spacing w:before="220"/>
        <w:ind w:firstLine="540"/>
        <w:jc w:val="both"/>
      </w:pPr>
      <w:r>
        <w:t>5. Выдвижение избирательным объединением кандидатов по одномандатным (многомандатным) избирательным округам не производится в случае, если на выборах депутатов представительного органа муниципального образования применяется пропорциональная избирательная система.</w:t>
      </w:r>
    </w:p>
    <w:p w14:paraId="156E60F0" w14:textId="77777777" w:rsidR="00FC7A2E" w:rsidRDefault="00FC7A2E">
      <w:pPr>
        <w:pStyle w:val="ConsPlusNormal"/>
        <w:jc w:val="both"/>
      </w:pPr>
    </w:p>
    <w:p w14:paraId="46899FB8" w14:textId="77777777" w:rsidR="00FC7A2E" w:rsidRDefault="00FC7A2E">
      <w:pPr>
        <w:pStyle w:val="ConsPlusTitle"/>
        <w:ind w:firstLine="540"/>
        <w:jc w:val="both"/>
        <w:outlineLvl w:val="2"/>
      </w:pPr>
      <w:bookmarkStart w:id="43" w:name="P544"/>
      <w:bookmarkEnd w:id="43"/>
      <w:r>
        <w:t>Статья 29. Выдвижение избирательными объединениями муниципальных списков кандидатов по единому избирательному округу</w:t>
      </w:r>
    </w:p>
    <w:p w14:paraId="28C12917" w14:textId="77777777" w:rsidR="00FC7A2E" w:rsidRDefault="00FC7A2E">
      <w:pPr>
        <w:pStyle w:val="ConsPlusNormal"/>
        <w:jc w:val="both"/>
      </w:pPr>
    </w:p>
    <w:p w14:paraId="155229A1" w14:textId="77777777" w:rsidR="00FC7A2E" w:rsidRDefault="00FC7A2E">
      <w:pPr>
        <w:pStyle w:val="ConsPlusNormal"/>
        <w:ind w:firstLine="540"/>
        <w:jc w:val="both"/>
      </w:pPr>
      <w:r>
        <w:t xml:space="preserve">1. Выдвижение муниципального списка кандидатов по единому избирательному округу политическими партиями осуществляется в соответствии с Федеральным </w:t>
      </w:r>
      <w:hyperlink r:id="rId268">
        <w:r>
          <w:rPr>
            <w:color w:val="0000FF"/>
          </w:rPr>
          <w:t>законом</w:t>
        </w:r>
      </w:hyperlink>
      <w:r>
        <w:t xml:space="preserve"> "О политических партиях".</w:t>
      </w:r>
    </w:p>
    <w:p w14:paraId="0C13C9E7" w14:textId="77777777" w:rsidR="00FC7A2E" w:rsidRDefault="00FC7A2E">
      <w:pPr>
        <w:pStyle w:val="ConsPlusNormal"/>
        <w:spacing w:before="220"/>
        <w:ind w:firstLine="540"/>
        <w:jc w:val="both"/>
      </w:pPr>
      <w:r>
        <w:t>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14:paraId="6E35502C" w14:textId="77777777" w:rsidR="00FC7A2E" w:rsidRDefault="00FC7A2E">
      <w:pPr>
        <w:pStyle w:val="ConsPlusNormal"/>
        <w:spacing w:before="220"/>
        <w:ind w:firstLine="540"/>
        <w:jc w:val="both"/>
      </w:pPr>
      <w:r>
        <w:t>Выдвижение муниципального списка кандидатов по единому округу может производиться избирательным объединением после официального опубликования (публикации) решения о назначении выборов, но не позднее чем за 50 дней до дня голосования.</w:t>
      </w:r>
    </w:p>
    <w:p w14:paraId="0E519D1A" w14:textId="77777777" w:rsidR="00FC7A2E" w:rsidRDefault="00FC7A2E">
      <w:pPr>
        <w:pStyle w:val="ConsPlusNormal"/>
        <w:jc w:val="both"/>
      </w:pPr>
      <w:r>
        <w:t xml:space="preserve">(в ред. </w:t>
      </w:r>
      <w:hyperlink r:id="rId269">
        <w:r>
          <w:rPr>
            <w:color w:val="0000FF"/>
          </w:rPr>
          <w:t>Закона</w:t>
        </w:r>
      </w:hyperlink>
      <w:r>
        <w:t xml:space="preserve"> Рязанской области от 14.05.2013 N 24-ОЗ)</w:t>
      </w:r>
    </w:p>
    <w:p w14:paraId="6C049E52" w14:textId="77777777" w:rsidR="00FC7A2E" w:rsidRDefault="00FC7A2E">
      <w:pPr>
        <w:pStyle w:val="ConsPlusNormal"/>
        <w:spacing w:before="220"/>
        <w:ind w:firstLine="540"/>
        <w:jc w:val="both"/>
      </w:pPr>
      <w:r>
        <w:t xml:space="preserve">Абзац утратил силу. - </w:t>
      </w:r>
      <w:hyperlink r:id="rId270">
        <w:r>
          <w:rPr>
            <w:color w:val="0000FF"/>
          </w:rPr>
          <w:t>Закон</w:t>
        </w:r>
      </w:hyperlink>
      <w:r>
        <w:t xml:space="preserve"> Рязанской области от 04.06.2014 N 31-ОЗ.</w:t>
      </w:r>
    </w:p>
    <w:p w14:paraId="083AB29E" w14:textId="77777777" w:rsidR="00FC7A2E" w:rsidRDefault="00FC7A2E">
      <w:pPr>
        <w:pStyle w:val="ConsPlusNormal"/>
        <w:spacing w:before="220"/>
        <w:ind w:firstLine="540"/>
        <w:jc w:val="both"/>
      </w:pPr>
      <w:r>
        <w:t xml:space="preserve">2.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271">
        <w:r>
          <w:rPr>
            <w:color w:val="0000FF"/>
          </w:rPr>
          <w:t>законом</w:t>
        </w:r>
      </w:hyperlink>
      <w:r>
        <w:t xml:space="preserve"> "О политических партиях".</w:t>
      </w:r>
    </w:p>
    <w:p w14:paraId="4EE31091" w14:textId="77777777" w:rsidR="00FC7A2E" w:rsidRDefault="00FC7A2E">
      <w:pPr>
        <w:pStyle w:val="ConsPlusNormal"/>
        <w:spacing w:before="220"/>
        <w:ind w:firstLine="540"/>
        <w:jc w:val="both"/>
      </w:pPr>
      <w:r>
        <w:t>3. Избирательное объединение вправе выдвигать в составе муниципального списка кандидатов лиц, не являющихся членами избирательных объединений. Указанные лица могут составлять не более 50 процентов от числа кандидатов, включенных в муниципальный список кандидатов.</w:t>
      </w:r>
    </w:p>
    <w:p w14:paraId="77FF7B37" w14:textId="77777777" w:rsidR="00FC7A2E" w:rsidRDefault="00FC7A2E">
      <w:pPr>
        <w:pStyle w:val="ConsPlusNormal"/>
        <w:jc w:val="both"/>
      </w:pPr>
      <w:r>
        <w:t xml:space="preserve">(в ред. </w:t>
      </w:r>
      <w:hyperlink r:id="rId272">
        <w:r>
          <w:rPr>
            <w:color w:val="0000FF"/>
          </w:rPr>
          <w:t>Закона</w:t>
        </w:r>
      </w:hyperlink>
      <w:r>
        <w:t xml:space="preserve"> Рязанской области от 04.06.2014 N 31-ОЗ)</w:t>
      </w:r>
    </w:p>
    <w:p w14:paraId="1F26E671" w14:textId="77777777" w:rsidR="00FC7A2E" w:rsidRDefault="00FC7A2E">
      <w:pPr>
        <w:pStyle w:val="ConsPlusNormal"/>
        <w:spacing w:before="220"/>
        <w:ind w:firstLine="540"/>
        <w:jc w:val="both"/>
      </w:pPr>
      <w:r>
        <w:t>В едином избирательном округе избирательное объединение вправе выдвинуть один муниципальный список кандидатов.</w:t>
      </w:r>
    </w:p>
    <w:p w14:paraId="32634176" w14:textId="77777777" w:rsidR="00FC7A2E" w:rsidRDefault="00FC7A2E">
      <w:pPr>
        <w:pStyle w:val="ConsPlusNormal"/>
        <w:spacing w:before="220"/>
        <w:ind w:firstLine="540"/>
        <w:jc w:val="both"/>
      </w:pPr>
      <w:r>
        <w:t xml:space="preserve">4. Муниципальный список кандидатов, выдвинутый избирательным объединением, заверяется подписью лица, уполномоченного на то уставом избирательного объединения или решением уполномоченного органа избирательного объединения и печатью избирательного объединения. В случае если избирательным объединением является местное отделение политической партии, которое не наделено правами юридического лица, муниципальный список кандидатов заверяется подписью лица, уполномоченного на то уставом избирательного </w:t>
      </w:r>
      <w:r>
        <w:lastRenderedPageBreak/>
        <w:t>объединения или решением уполномоченного органа избирательного объединения и печатью регионального отделения политической партии.</w:t>
      </w:r>
    </w:p>
    <w:p w14:paraId="24D31F7D" w14:textId="77777777" w:rsidR="00FC7A2E" w:rsidRDefault="00FC7A2E">
      <w:pPr>
        <w:pStyle w:val="ConsPlusNormal"/>
        <w:jc w:val="both"/>
      </w:pPr>
      <w:r>
        <w:t xml:space="preserve">(в ред. </w:t>
      </w:r>
      <w:hyperlink r:id="rId273">
        <w:r>
          <w:rPr>
            <w:color w:val="0000FF"/>
          </w:rPr>
          <w:t>Закона</w:t>
        </w:r>
      </w:hyperlink>
      <w:r>
        <w:t xml:space="preserve"> Рязанской области от 19.05.2016 N 24-ОЗ)</w:t>
      </w:r>
    </w:p>
    <w:p w14:paraId="526BCD29" w14:textId="77777777" w:rsidR="00FC7A2E" w:rsidRDefault="00FC7A2E">
      <w:pPr>
        <w:pStyle w:val="ConsPlusNormal"/>
        <w:spacing w:before="220"/>
        <w:ind w:firstLine="540"/>
        <w:jc w:val="both"/>
      </w:pPr>
      <w:r>
        <w:t>5. Состав муниципального списка кандидатов и порядок размещения в нем кандидатов определяются избирательным объединением в соответствии с требованиями настоящей статьи.</w:t>
      </w:r>
    </w:p>
    <w:p w14:paraId="0CAA7411" w14:textId="77777777" w:rsidR="00FC7A2E" w:rsidRDefault="00FC7A2E">
      <w:pPr>
        <w:pStyle w:val="ConsPlusNormal"/>
        <w:spacing w:before="220"/>
        <w:ind w:firstLine="540"/>
        <w:jc w:val="both"/>
      </w:pPr>
      <w:r>
        <w:t>6. В муниципальный список кандидатов могут входить кандидаты, выдвигаемые тем же избирательным объединением по одномандатным и многомандатным избирательным округам.</w:t>
      </w:r>
    </w:p>
    <w:p w14:paraId="02335F4F" w14:textId="77777777" w:rsidR="00FC7A2E" w:rsidRDefault="00FC7A2E">
      <w:pPr>
        <w:pStyle w:val="ConsPlusNormal"/>
        <w:spacing w:before="220"/>
        <w:ind w:firstLine="540"/>
        <w:jc w:val="both"/>
      </w:pPr>
      <w:r>
        <w:t xml:space="preserve">7. Абзац утратил силу. - </w:t>
      </w:r>
      <w:hyperlink r:id="rId274">
        <w:r>
          <w:rPr>
            <w:color w:val="0000FF"/>
          </w:rPr>
          <w:t>Закон</w:t>
        </w:r>
      </w:hyperlink>
      <w:r>
        <w:t xml:space="preserve"> Рязанской области от 15.05.2018 N 23-ОЗ.</w:t>
      </w:r>
    </w:p>
    <w:p w14:paraId="07DC16D8" w14:textId="77777777" w:rsidR="00FC7A2E" w:rsidRDefault="00FC7A2E">
      <w:pPr>
        <w:pStyle w:val="ConsPlusNormal"/>
        <w:spacing w:before="220"/>
        <w:ind w:firstLine="540"/>
        <w:jc w:val="both"/>
      </w:pPr>
      <w:r>
        <w:t>Кандидат может упоминаться в списке только один раз.</w:t>
      </w:r>
    </w:p>
    <w:p w14:paraId="21651857" w14:textId="77777777" w:rsidR="00FC7A2E" w:rsidRDefault="00FC7A2E">
      <w:pPr>
        <w:pStyle w:val="ConsPlusNormal"/>
        <w:spacing w:before="220"/>
        <w:ind w:firstLine="540"/>
        <w:jc w:val="both"/>
      </w:pPr>
      <w:r>
        <w:t>8. Муниципальный список кандидатов должен быть разбит на общемуниципальную и внутримуниципальные группы. В общемуниципальную группу должно быть включено не менее одного и не более трех кандидатов, во внутримуниципальную - не менее двух и не более трех кандидатов.</w:t>
      </w:r>
    </w:p>
    <w:p w14:paraId="3E639118" w14:textId="77777777" w:rsidR="00FC7A2E" w:rsidRDefault="00FC7A2E">
      <w:pPr>
        <w:pStyle w:val="ConsPlusNormal"/>
        <w:jc w:val="both"/>
      </w:pPr>
      <w:r>
        <w:t xml:space="preserve">(в ред. </w:t>
      </w:r>
      <w:hyperlink r:id="rId275">
        <w:r>
          <w:rPr>
            <w:color w:val="0000FF"/>
          </w:rPr>
          <w:t>Закона</w:t>
        </w:r>
      </w:hyperlink>
      <w:r>
        <w:t xml:space="preserve"> Рязанской области от 15.05.2018 N 23-ОЗ)</w:t>
      </w:r>
    </w:p>
    <w:p w14:paraId="0CC22BF6" w14:textId="77777777" w:rsidR="00FC7A2E" w:rsidRDefault="00FC7A2E">
      <w:pPr>
        <w:pStyle w:val="ConsPlusNormal"/>
        <w:spacing w:before="220"/>
        <w:ind w:firstLine="540"/>
        <w:jc w:val="both"/>
      </w:pPr>
      <w:r>
        <w:t>Каждой внутримуниципальной группе кандидатов присваивается порядковый номер и указывается, какому одномандатному (многомандатному) избирательному округу или территории, определенной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она соответствует.</w:t>
      </w:r>
    </w:p>
    <w:p w14:paraId="101D3D42" w14:textId="77777777" w:rsidR="00FC7A2E" w:rsidRDefault="00FC7A2E">
      <w:pPr>
        <w:pStyle w:val="ConsPlusNormal"/>
        <w:jc w:val="both"/>
      </w:pPr>
      <w:r>
        <w:t xml:space="preserve">(в ред. </w:t>
      </w:r>
      <w:hyperlink r:id="rId276">
        <w:r>
          <w:rPr>
            <w:color w:val="0000FF"/>
          </w:rPr>
          <w:t>Закона</w:t>
        </w:r>
      </w:hyperlink>
      <w:r>
        <w:t xml:space="preserve"> Рязанской области от 06.02.2023 N 3-ОЗ)</w:t>
      </w:r>
    </w:p>
    <w:p w14:paraId="4CC3CBFE" w14:textId="77777777" w:rsidR="00FC7A2E" w:rsidRDefault="00FC7A2E">
      <w:pPr>
        <w:pStyle w:val="ConsPlusNormal"/>
        <w:spacing w:before="220"/>
        <w:ind w:firstLine="540"/>
        <w:jc w:val="both"/>
      </w:pPr>
      <w:r>
        <w:t>Число внутримуниципальных групп определяется решением избирательного объединения, выдвинувшего муниципальный список кандидатов, и не может быть менее половины от числа территорий, которым должны соответствовать внутримуниципальные группы кандидатов, и более числа, которым должны соответствовать внутримуниципальные группы кандидатов.</w:t>
      </w:r>
    </w:p>
    <w:p w14:paraId="0E759FE6" w14:textId="77777777" w:rsidR="00FC7A2E" w:rsidRDefault="00FC7A2E">
      <w:pPr>
        <w:pStyle w:val="ConsPlusNormal"/>
        <w:jc w:val="both"/>
      </w:pPr>
      <w:r>
        <w:t xml:space="preserve">(в ред. </w:t>
      </w:r>
      <w:hyperlink r:id="rId277">
        <w:r>
          <w:rPr>
            <w:color w:val="0000FF"/>
          </w:rPr>
          <w:t>Закона</w:t>
        </w:r>
      </w:hyperlink>
      <w:r>
        <w:t xml:space="preserve"> Рязанской области от 15.05.2018 N 23-ОЗ)</w:t>
      </w:r>
    </w:p>
    <w:p w14:paraId="5183FF1D" w14:textId="77777777" w:rsidR="00FC7A2E" w:rsidRDefault="00FC7A2E">
      <w:pPr>
        <w:pStyle w:val="ConsPlusNormal"/>
        <w:spacing w:before="220"/>
        <w:ind w:firstLine="540"/>
        <w:jc w:val="both"/>
      </w:pPr>
      <w:r>
        <w:t>В случае, если в муниципальном списке кандидатов число внутримуниципальных групп кандидатов меньше числа территорий, которым должны соответствовать внутримуниципальные группы кандидатов, то избирательное объединение вправе выбирать любые территории, которым должны соответствовать внутримуниципальные группы кандидатов, но не вправе объединять их или дробить.</w:t>
      </w:r>
    </w:p>
    <w:p w14:paraId="4FDEDD17" w14:textId="77777777" w:rsidR="00FC7A2E" w:rsidRDefault="00FC7A2E">
      <w:pPr>
        <w:pStyle w:val="ConsPlusNormal"/>
        <w:jc w:val="both"/>
      </w:pPr>
      <w:r>
        <w:t xml:space="preserve">(часть 8 в ред. </w:t>
      </w:r>
      <w:hyperlink r:id="rId278">
        <w:r>
          <w:rPr>
            <w:color w:val="0000FF"/>
          </w:rPr>
          <w:t>Закона</w:t>
        </w:r>
      </w:hyperlink>
      <w:r>
        <w:t xml:space="preserve"> Рязанской области от 14.05.2013 N 24-ОЗ)</w:t>
      </w:r>
    </w:p>
    <w:p w14:paraId="33D4A83A" w14:textId="77777777" w:rsidR="00FC7A2E" w:rsidRDefault="00FC7A2E">
      <w:pPr>
        <w:pStyle w:val="ConsPlusNormal"/>
        <w:spacing w:before="220"/>
        <w:ind w:firstLine="540"/>
        <w:jc w:val="both"/>
      </w:pPr>
      <w:r>
        <w:t>9. Число территорий, которым должны соответствовать внутримуниципальные группы кандидатов, должно быть равно числу одномандатных (многомандатных) избирательных округов. Границы территорий, которым должны соответствовать внутримуниципальные группы кандидатов, должны соответствовать границам одномандатных (многомандатных) избирательных округов.</w:t>
      </w:r>
    </w:p>
    <w:p w14:paraId="00468FFE" w14:textId="77777777" w:rsidR="00FC7A2E" w:rsidRDefault="00FC7A2E">
      <w:pPr>
        <w:pStyle w:val="ConsPlusNormal"/>
        <w:spacing w:before="220"/>
        <w:ind w:firstLine="540"/>
        <w:jc w:val="both"/>
      </w:pPr>
      <w:r>
        <w:t>В случае, когда на выборах депутатов представительного органа муниципального образования применяется исключительно пропорциональная избирательная система,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не позднее чем за 20 дней до истечения срока, в который должны быть назначены такие выборы, определяет границы территорий, которым должны соответствовать внутримуниципальные группы кандидатов, и их номера. В этом случае количество территорий, которым должны соответствовать внутримуниципальные группы кандидатов, должно быть равно количеству депутатских мандатов, подлежащих распределению между муниципальными списками кандидатов по единому избирательному округу. Границы каждой территории определяются с учетом следующих требований:</w:t>
      </w:r>
    </w:p>
    <w:p w14:paraId="2E0EAB5D" w14:textId="77777777" w:rsidR="00FC7A2E" w:rsidRDefault="00FC7A2E">
      <w:pPr>
        <w:pStyle w:val="ConsPlusNormal"/>
        <w:jc w:val="both"/>
      </w:pPr>
      <w:r>
        <w:lastRenderedPageBreak/>
        <w:t xml:space="preserve">(в ред. </w:t>
      </w:r>
      <w:hyperlink r:id="rId279">
        <w:r>
          <w:rPr>
            <w:color w:val="0000FF"/>
          </w:rPr>
          <w:t>Закона</w:t>
        </w:r>
      </w:hyperlink>
      <w:r>
        <w:t xml:space="preserve"> Рязанской области от 06.02.2023 N 3-ОЗ)</w:t>
      </w:r>
    </w:p>
    <w:p w14:paraId="03D0C916" w14:textId="77777777" w:rsidR="00FC7A2E" w:rsidRDefault="00FC7A2E">
      <w:pPr>
        <w:pStyle w:val="ConsPlusNormal"/>
        <w:spacing w:before="220"/>
        <w:ind w:firstLine="540"/>
        <w:jc w:val="both"/>
      </w:pPr>
      <w:r>
        <w:t>1) территория муниципального образования делится на число, соответствующее количеству депутатских мандатов, подлежащих распределению между муниципальными списками кандидатов по единому избирательному округу, с допустимым отклонением числа избирателей, зарегистрированных на части территории муниципального образования, от числа избирателей, зарегистрированных на каждой из других частей, не более чем на 15 процентов.</w:t>
      </w:r>
    </w:p>
    <w:p w14:paraId="7BBEF8A0" w14:textId="77777777" w:rsidR="00FC7A2E" w:rsidRDefault="00FC7A2E">
      <w:pPr>
        <w:pStyle w:val="ConsPlusNormal"/>
        <w:spacing w:before="220"/>
        <w:ind w:firstLine="540"/>
        <w:jc w:val="both"/>
      </w:pPr>
      <w:r>
        <w:t>При соблюдении указанного требования учитывается сложившаяся практика образования избирательных участков;</w:t>
      </w:r>
    </w:p>
    <w:p w14:paraId="685515B2" w14:textId="77777777" w:rsidR="00FC7A2E" w:rsidRDefault="00FC7A2E">
      <w:pPr>
        <w:pStyle w:val="ConsPlusNormal"/>
        <w:spacing w:before="220"/>
        <w:ind w:firstLine="540"/>
        <w:jc w:val="both"/>
      </w:pPr>
      <w:r>
        <w:t>2) не допускается образование территории из территорий, не граничащих между собой.</w:t>
      </w:r>
    </w:p>
    <w:p w14:paraId="232E4C5F" w14:textId="77777777" w:rsidR="00FC7A2E" w:rsidRDefault="00FC7A2E">
      <w:pPr>
        <w:pStyle w:val="ConsPlusNormal"/>
        <w:spacing w:before="220"/>
        <w:ind w:firstLine="540"/>
        <w:jc w:val="both"/>
      </w:pPr>
      <w:r>
        <w:t>Решение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об образовании территорий, которым должны соответствовать внутримуниципальные группы кандидатов, с указанием номера территории подлежит официальному опубликованию в средствах массовой информации не позднее чем в пятидневный срок со дня его принятия.</w:t>
      </w:r>
    </w:p>
    <w:p w14:paraId="423491E8" w14:textId="77777777" w:rsidR="00FC7A2E" w:rsidRDefault="00FC7A2E">
      <w:pPr>
        <w:pStyle w:val="ConsPlusNormal"/>
        <w:jc w:val="both"/>
      </w:pPr>
      <w:r>
        <w:t xml:space="preserve">(в ред. Законов Рязанской области от 14.05.2013 </w:t>
      </w:r>
      <w:hyperlink r:id="rId280">
        <w:r>
          <w:rPr>
            <w:color w:val="0000FF"/>
          </w:rPr>
          <w:t>N 24-ОЗ</w:t>
        </w:r>
      </w:hyperlink>
      <w:r>
        <w:t xml:space="preserve">, от 06.02.2023 </w:t>
      </w:r>
      <w:hyperlink r:id="rId281">
        <w:r>
          <w:rPr>
            <w:color w:val="0000FF"/>
          </w:rPr>
          <w:t>N 3-ОЗ</w:t>
        </w:r>
      </w:hyperlink>
      <w:r>
        <w:t>)</w:t>
      </w:r>
    </w:p>
    <w:p w14:paraId="75CE505D" w14:textId="77777777" w:rsidR="00FC7A2E" w:rsidRDefault="00FC7A2E">
      <w:pPr>
        <w:pStyle w:val="ConsPlusNormal"/>
        <w:spacing w:before="220"/>
        <w:ind w:firstLine="540"/>
        <w:jc w:val="both"/>
      </w:pPr>
      <w:r>
        <w:t xml:space="preserve">10 - 11. Утратили силу. - </w:t>
      </w:r>
      <w:hyperlink r:id="rId282">
        <w:r>
          <w:rPr>
            <w:color w:val="0000FF"/>
          </w:rPr>
          <w:t>Закон</w:t>
        </w:r>
      </w:hyperlink>
      <w:r>
        <w:t xml:space="preserve"> Рязанской области от 14.05.2013 N 24-ОЗ.</w:t>
      </w:r>
    </w:p>
    <w:p w14:paraId="06EDECE2" w14:textId="77777777" w:rsidR="00FC7A2E" w:rsidRDefault="00FC7A2E">
      <w:pPr>
        <w:pStyle w:val="ConsPlusNormal"/>
        <w:jc w:val="both"/>
      </w:pPr>
    </w:p>
    <w:p w14:paraId="70A55F8F" w14:textId="77777777" w:rsidR="00FC7A2E" w:rsidRDefault="00FC7A2E">
      <w:pPr>
        <w:pStyle w:val="ConsPlusTitle"/>
        <w:ind w:firstLine="540"/>
        <w:jc w:val="both"/>
        <w:outlineLvl w:val="2"/>
      </w:pPr>
      <w:bookmarkStart w:id="44" w:name="P579"/>
      <w:bookmarkEnd w:id="44"/>
      <w:r>
        <w:t>Статья 30. Представление списков кандидатов и иных избирательных документов избирательных объединений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Представление документов кандидатов, выдвинутых избирательными объединениями по одномандатным (многомандатным) избирательным округам, в окружные избирательные комиссии</w:t>
      </w:r>
    </w:p>
    <w:p w14:paraId="134FD967" w14:textId="77777777" w:rsidR="00FC7A2E" w:rsidRDefault="00FC7A2E">
      <w:pPr>
        <w:pStyle w:val="ConsPlusNormal"/>
        <w:jc w:val="both"/>
      </w:pPr>
      <w:r>
        <w:t xml:space="preserve">(в ред. </w:t>
      </w:r>
      <w:hyperlink r:id="rId283">
        <w:r>
          <w:rPr>
            <w:color w:val="0000FF"/>
          </w:rPr>
          <w:t>Закона</w:t>
        </w:r>
      </w:hyperlink>
      <w:r>
        <w:t xml:space="preserve"> Рязанской области от 06.02.2023 N 3-ОЗ)</w:t>
      </w:r>
    </w:p>
    <w:p w14:paraId="7953FFFC" w14:textId="77777777" w:rsidR="00FC7A2E" w:rsidRDefault="00FC7A2E">
      <w:pPr>
        <w:pStyle w:val="ConsPlusNormal"/>
        <w:ind w:firstLine="540"/>
        <w:jc w:val="both"/>
      </w:pPr>
    </w:p>
    <w:p w14:paraId="26904FE6" w14:textId="77777777" w:rsidR="00FC7A2E" w:rsidRDefault="00FC7A2E">
      <w:pPr>
        <w:pStyle w:val="ConsPlusNormal"/>
        <w:ind w:firstLine="540"/>
        <w:jc w:val="both"/>
      </w:pPr>
      <w:r>
        <w:t xml:space="preserve">(в ред. </w:t>
      </w:r>
      <w:hyperlink r:id="rId284">
        <w:r>
          <w:rPr>
            <w:color w:val="0000FF"/>
          </w:rPr>
          <w:t>Закона</w:t>
        </w:r>
      </w:hyperlink>
      <w:r>
        <w:t xml:space="preserve"> Рязанской области от 04.06.2014 N 31-ОЗ)</w:t>
      </w:r>
    </w:p>
    <w:p w14:paraId="0955ED05" w14:textId="77777777" w:rsidR="00FC7A2E" w:rsidRDefault="00FC7A2E">
      <w:pPr>
        <w:pStyle w:val="ConsPlusNormal"/>
        <w:jc w:val="both"/>
      </w:pPr>
    </w:p>
    <w:p w14:paraId="407290B7" w14:textId="77777777" w:rsidR="00FC7A2E" w:rsidRDefault="00FC7A2E">
      <w:pPr>
        <w:pStyle w:val="ConsPlusNormal"/>
        <w:ind w:firstLine="540"/>
        <w:jc w:val="both"/>
      </w:pPr>
      <w:bookmarkStart w:id="45" w:name="P584"/>
      <w:bookmarkEnd w:id="45"/>
      <w:r>
        <w:t>1. Муниципальный список кандидатов и (или) список кандидатов, выдвинутых избирательным объединением по одномандатным (многомандатным) избирательным округам, представляются уполномоченным представителем избирательного объединения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не позднее чем за 48 дней до дня голосования.</w:t>
      </w:r>
    </w:p>
    <w:p w14:paraId="0626834B" w14:textId="77777777" w:rsidR="00FC7A2E" w:rsidRDefault="00FC7A2E">
      <w:pPr>
        <w:pStyle w:val="ConsPlusNormal"/>
        <w:jc w:val="both"/>
      </w:pPr>
      <w:r>
        <w:t xml:space="preserve">(в ред. </w:t>
      </w:r>
      <w:hyperlink r:id="rId285">
        <w:r>
          <w:rPr>
            <w:color w:val="0000FF"/>
          </w:rPr>
          <w:t>Закона</w:t>
        </w:r>
      </w:hyperlink>
      <w:r>
        <w:t xml:space="preserve"> Рязанской области от 06.02.2023 N 3-ОЗ)</w:t>
      </w:r>
    </w:p>
    <w:p w14:paraId="0E877A50" w14:textId="77777777" w:rsidR="00FC7A2E" w:rsidRDefault="00FC7A2E">
      <w:pPr>
        <w:pStyle w:val="ConsPlusNormal"/>
        <w:spacing w:before="220"/>
        <w:ind w:firstLine="540"/>
        <w:jc w:val="both"/>
      </w:pPr>
      <w:r>
        <w:t>Муниципальный список кандидатов, список кандидатов, выдвинутых по одномандатным (многомандатным) избирательным округам, представляются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в печатном и в машиночитаемом виде по форме, установленной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Муниципальный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w:t>
      </w:r>
    </w:p>
    <w:p w14:paraId="7E6C0D06" w14:textId="77777777" w:rsidR="00FC7A2E" w:rsidRDefault="00FC7A2E">
      <w:pPr>
        <w:pStyle w:val="ConsPlusNormal"/>
        <w:jc w:val="both"/>
      </w:pPr>
      <w:r>
        <w:t xml:space="preserve">(в ред. Законов Рязанской области от 19.05.2016 </w:t>
      </w:r>
      <w:hyperlink r:id="rId286">
        <w:r>
          <w:rPr>
            <w:color w:val="0000FF"/>
          </w:rPr>
          <w:t>N 24-ОЗ</w:t>
        </w:r>
      </w:hyperlink>
      <w:r>
        <w:t xml:space="preserve">, от 06.02.2023 </w:t>
      </w:r>
      <w:hyperlink r:id="rId287">
        <w:r>
          <w:rPr>
            <w:color w:val="0000FF"/>
          </w:rPr>
          <w:t>N 3-ОЗ</w:t>
        </w:r>
      </w:hyperlink>
      <w:r>
        <w:t>)</w:t>
      </w:r>
    </w:p>
    <w:p w14:paraId="123CA7B4" w14:textId="77777777" w:rsidR="00FC7A2E" w:rsidRDefault="00FC7A2E">
      <w:pPr>
        <w:pStyle w:val="ConsPlusNormal"/>
        <w:spacing w:before="220"/>
        <w:ind w:firstLine="540"/>
        <w:jc w:val="both"/>
      </w:pPr>
      <w:bookmarkStart w:id="46" w:name="P588"/>
      <w:bookmarkEnd w:id="46"/>
      <w:r>
        <w:t>2. Одновременно с муниципальным списком кандидатов уполномоченный представитель избирательного объединения представляет следующие документы:</w:t>
      </w:r>
    </w:p>
    <w:p w14:paraId="3BFA5612" w14:textId="77777777" w:rsidR="00FC7A2E" w:rsidRDefault="00FC7A2E">
      <w:pPr>
        <w:pStyle w:val="ConsPlusNormal"/>
        <w:spacing w:before="220"/>
        <w:ind w:firstLine="540"/>
        <w:jc w:val="both"/>
      </w:pPr>
      <w:r>
        <w:lastRenderedPageBreak/>
        <w:t>1)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заверенную уполномоченным представителем избирательного объединения. Если избирательное объединение не является юридическим лицом, представляется также решение о его создании;</w:t>
      </w:r>
    </w:p>
    <w:p w14:paraId="0DC4B46D" w14:textId="77777777" w:rsidR="00FC7A2E" w:rsidRDefault="00FC7A2E">
      <w:pPr>
        <w:pStyle w:val="ConsPlusNormal"/>
        <w:jc w:val="both"/>
      </w:pPr>
      <w:r>
        <w:t xml:space="preserve">(в ред. </w:t>
      </w:r>
      <w:hyperlink r:id="rId288">
        <w:r>
          <w:rPr>
            <w:color w:val="0000FF"/>
          </w:rPr>
          <w:t>Закона</w:t>
        </w:r>
      </w:hyperlink>
      <w:r>
        <w:t xml:space="preserve"> Рязанской области от 05.05.2022 N 20-ОЗ)</w:t>
      </w:r>
    </w:p>
    <w:p w14:paraId="4E4A82CD" w14:textId="77777777" w:rsidR="00FC7A2E" w:rsidRDefault="00FC7A2E">
      <w:pPr>
        <w:pStyle w:val="ConsPlusNormal"/>
        <w:spacing w:before="220"/>
        <w:ind w:firstLine="540"/>
        <w:jc w:val="both"/>
      </w:pPr>
      <w:r>
        <w:t>2) решение (решения) съезда (конференции) политической партии о выдвижении списка (списков) кандидатов (конференции или общего собрания ее регионального отделения, общего собрания иного структурного подразделения политической партии);</w:t>
      </w:r>
    </w:p>
    <w:p w14:paraId="1B88DE12" w14:textId="77777777" w:rsidR="00FC7A2E" w:rsidRDefault="00FC7A2E">
      <w:pPr>
        <w:pStyle w:val="ConsPlusNormal"/>
        <w:spacing w:before="220"/>
        <w:ind w:firstLine="540"/>
        <w:jc w:val="both"/>
      </w:pPr>
      <w:r>
        <w:t>3) решение о назначении уполномоченных представителей избирательного объединения, в том числе уполномоченных представителей по финансовым вопросам;</w:t>
      </w:r>
    </w:p>
    <w:p w14:paraId="6CBC2C15" w14:textId="77777777" w:rsidR="00FC7A2E" w:rsidRDefault="00FC7A2E">
      <w:pPr>
        <w:pStyle w:val="ConsPlusNormal"/>
        <w:spacing w:before="220"/>
        <w:ind w:firstLine="540"/>
        <w:jc w:val="both"/>
      </w:pPr>
      <w:r>
        <w:t xml:space="preserve">4) заверенные руководителем избирательного объединения копии паспортов (отдельных страниц паспорта, определенных Центральной избирательной комиссией Российской Федерации) уполномоченных представителей избирательного объединения, а также список уполномоченных представителей избирательного объединения с указанием сведений о них, перечисленных в </w:t>
      </w:r>
      <w:hyperlink w:anchor="P451">
        <w:r>
          <w:rPr>
            <w:color w:val="0000FF"/>
          </w:rPr>
          <w:t>части 1 статьи 25</w:t>
        </w:r>
      </w:hyperlink>
      <w:r>
        <w:t xml:space="preserve"> настоящего Закона;</w:t>
      </w:r>
    </w:p>
    <w:p w14:paraId="09F40FC7" w14:textId="77777777" w:rsidR="00FC7A2E" w:rsidRDefault="00FC7A2E">
      <w:pPr>
        <w:pStyle w:val="ConsPlusNormal"/>
        <w:spacing w:before="220"/>
        <w:ind w:firstLine="540"/>
        <w:jc w:val="both"/>
      </w:pPr>
      <w:r>
        <w:t>5) доверенности уполномоченных представителей избирательного объединения, в том числе уполномоченных представителей по финансовым вопросам;</w:t>
      </w:r>
    </w:p>
    <w:p w14:paraId="730DF95E" w14:textId="77777777" w:rsidR="00FC7A2E" w:rsidRDefault="00FC7A2E">
      <w:pPr>
        <w:pStyle w:val="ConsPlusNormal"/>
        <w:spacing w:before="220"/>
        <w:ind w:firstLine="540"/>
        <w:jc w:val="both"/>
      </w:pPr>
      <w:r>
        <w:t>6) официально заверенный постоянно действующим руководящим органом политической партии, ее регионального отделения или иного структурного подразделении список граждан, включенных в соответствующий список кандидатов и являющихся членами данной политической партии;</w:t>
      </w:r>
    </w:p>
    <w:p w14:paraId="7A246E33" w14:textId="77777777" w:rsidR="00FC7A2E" w:rsidRDefault="00FC7A2E">
      <w:pPr>
        <w:pStyle w:val="ConsPlusNormal"/>
        <w:spacing w:before="220"/>
        <w:ind w:firstLine="540"/>
        <w:jc w:val="both"/>
      </w:pPr>
      <w:r>
        <w:t xml:space="preserve">7) документ, подтверждающий согласование с соответствующим органом политической партии кандидатур, выдвигаемых в качестве кандидатов, если такое согласование предусмотрено уставом политической партии, и иные документы, предусмотренные абзацем первым </w:t>
      </w:r>
      <w:hyperlink w:anchor="P1374">
        <w:r>
          <w:rPr>
            <w:color w:val="0000FF"/>
          </w:rPr>
          <w:t>части 1 статьи 57</w:t>
        </w:r>
      </w:hyperlink>
      <w:r>
        <w:t xml:space="preserve"> настоящего Закона.</w:t>
      </w:r>
    </w:p>
    <w:p w14:paraId="62A49FD3" w14:textId="77777777" w:rsidR="00FC7A2E" w:rsidRDefault="00FC7A2E">
      <w:pPr>
        <w:pStyle w:val="ConsPlusNormal"/>
        <w:jc w:val="both"/>
      </w:pPr>
      <w:r>
        <w:t xml:space="preserve">(в ред. </w:t>
      </w:r>
      <w:hyperlink r:id="rId289">
        <w:r>
          <w:rPr>
            <w:color w:val="0000FF"/>
          </w:rPr>
          <w:t>Закона</w:t>
        </w:r>
      </w:hyperlink>
      <w:r>
        <w:t xml:space="preserve"> Рязанской области от 09.06.2023 N 60-ОЗ)</w:t>
      </w:r>
    </w:p>
    <w:p w14:paraId="609440E2" w14:textId="77777777" w:rsidR="00FC7A2E" w:rsidRDefault="00FC7A2E">
      <w:pPr>
        <w:pStyle w:val="ConsPlusNormal"/>
        <w:spacing w:before="220"/>
        <w:ind w:firstLine="540"/>
        <w:jc w:val="both"/>
      </w:pPr>
      <w:bookmarkStart w:id="47" w:name="P598"/>
      <w:bookmarkEnd w:id="47"/>
      <w:r>
        <w:t>3. В случае выдвижения избирательным объединением кандидатов по одномандатным (многомандатным) избирательным округам списком уполномоченный представитель избирательного объединения представляет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следующие документы:</w:t>
      </w:r>
    </w:p>
    <w:p w14:paraId="328A1923" w14:textId="77777777" w:rsidR="00FC7A2E" w:rsidRDefault="00FC7A2E">
      <w:pPr>
        <w:pStyle w:val="ConsPlusNormal"/>
        <w:jc w:val="both"/>
      </w:pPr>
      <w:r>
        <w:t xml:space="preserve">(в ред. </w:t>
      </w:r>
      <w:hyperlink r:id="rId290">
        <w:r>
          <w:rPr>
            <w:color w:val="0000FF"/>
          </w:rPr>
          <w:t>Закона</w:t>
        </w:r>
      </w:hyperlink>
      <w:r>
        <w:t xml:space="preserve"> Рязанской области от 06.02.2023 N 3-ОЗ)</w:t>
      </w:r>
    </w:p>
    <w:p w14:paraId="76F310EE" w14:textId="77777777" w:rsidR="00FC7A2E" w:rsidRDefault="00FC7A2E">
      <w:pPr>
        <w:pStyle w:val="ConsPlusNormal"/>
        <w:spacing w:before="220"/>
        <w:ind w:firstLine="540"/>
        <w:jc w:val="both"/>
      </w:pPr>
      <w:bookmarkStart w:id="48" w:name="P600"/>
      <w:bookmarkEnd w:id="48"/>
      <w:r>
        <w:t>1) список кандидатов, выдвинутых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14:paraId="65DD63A9" w14:textId="77777777" w:rsidR="00FC7A2E" w:rsidRDefault="00FC7A2E">
      <w:pPr>
        <w:pStyle w:val="ConsPlusNormal"/>
        <w:spacing w:before="220"/>
        <w:ind w:firstLine="540"/>
        <w:jc w:val="both"/>
      </w:pPr>
      <w:r>
        <w:t xml:space="preserve">2) утратил силу. - </w:t>
      </w:r>
      <w:hyperlink r:id="rId291">
        <w:r>
          <w:rPr>
            <w:color w:val="0000FF"/>
          </w:rPr>
          <w:t>Закон</w:t>
        </w:r>
      </w:hyperlink>
      <w:r>
        <w:t xml:space="preserve"> Рязанской области от 07.04.2015 N 13-ОЗ;</w:t>
      </w:r>
    </w:p>
    <w:p w14:paraId="79452521" w14:textId="77777777" w:rsidR="00FC7A2E" w:rsidRDefault="00FC7A2E">
      <w:pPr>
        <w:pStyle w:val="ConsPlusNormal"/>
        <w:spacing w:before="220"/>
        <w:ind w:firstLine="540"/>
        <w:jc w:val="both"/>
      </w:pPr>
      <w:bookmarkStart w:id="49" w:name="P602"/>
      <w:bookmarkEnd w:id="49"/>
      <w:r>
        <w:t>3)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14:paraId="6CAE61EA" w14:textId="77777777" w:rsidR="00FC7A2E" w:rsidRDefault="00FC7A2E">
      <w:pPr>
        <w:pStyle w:val="ConsPlusNormal"/>
        <w:spacing w:before="220"/>
        <w:ind w:firstLine="540"/>
        <w:jc w:val="both"/>
      </w:pPr>
      <w:r>
        <w:lastRenderedPageBreak/>
        <w:t>4)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заверенную уполномоченным представителем избирательного объединения. Если избирательное объединение не является юридическим лицом, представляется также решение о его создании;</w:t>
      </w:r>
    </w:p>
    <w:p w14:paraId="78EF42D1" w14:textId="77777777" w:rsidR="00FC7A2E" w:rsidRDefault="00FC7A2E">
      <w:pPr>
        <w:pStyle w:val="ConsPlusNormal"/>
        <w:jc w:val="both"/>
      </w:pPr>
      <w:r>
        <w:t xml:space="preserve">(в ред. </w:t>
      </w:r>
      <w:hyperlink r:id="rId292">
        <w:r>
          <w:rPr>
            <w:color w:val="0000FF"/>
          </w:rPr>
          <w:t>Закона</w:t>
        </w:r>
      </w:hyperlink>
      <w:r>
        <w:t xml:space="preserve"> Рязанской области от 05.05.2022 N 20-ОЗ)</w:t>
      </w:r>
    </w:p>
    <w:p w14:paraId="0DE35306" w14:textId="77777777" w:rsidR="00FC7A2E" w:rsidRDefault="00FC7A2E">
      <w:pPr>
        <w:pStyle w:val="ConsPlusNormal"/>
        <w:spacing w:before="220"/>
        <w:ind w:firstLine="540"/>
        <w:jc w:val="both"/>
      </w:pPr>
      <w:r>
        <w:t>5)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14:paraId="64F4D3D6" w14:textId="77777777" w:rsidR="00FC7A2E" w:rsidRDefault="00FC7A2E">
      <w:pPr>
        <w:pStyle w:val="ConsPlusNormal"/>
        <w:spacing w:before="220"/>
        <w:ind w:firstLine="540"/>
        <w:jc w:val="both"/>
      </w:pPr>
      <w:r>
        <w:t xml:space="preserve">6)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293">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14:paraId="1F6F9D99" w14:textId="77777777" w:rsidR="00FC7A2E" w:rsidRDefault="00FC7A2E">
      <w:pPr>
        <w:pStyle w:val="ConsPlusNormal"/>
        <w:spacing w:before="220"/>
        <w:ind w:firstLine="540"/>
        <w:jc w:val="both"/>
      </w:pPr>
      <w:bookmarkStart w:id="50" w:name="P607"/>
      <w:bookmarkEnd w:id="50"/>
      <w:r>
        <w:t>7)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14:paraId="17FDBCCB" w14:textId="77777777" w:rsidR="00FC7A2E" w:rsidRDefault="00FC7A2E">
      <w:pPr>
        <w:pStyle w:val="ConsPlusNormal"/>
        <w:spacing w:before="220"/>
        <w:ind w:firstLine="540"/>
        <w:jc w:val="both"/>
      </w:pPr>
      <w:bookmarkStart w:id="51" w:name="P608"/>
      <w:bookmarkEnd w:id="51"/>
      <w:r>
        <w:t xml:space="preserve">4. Уполномоченный представитель избирательного объединения одновременно с указанными в </w:t>
      </w:r>
      <w:hyperlink w:anchor="P584">
        <w:r>
          <w:rPr>
            <w:color w:val="0000FF"/>
          </w:rPr>
          <w:t>частях 1</w:t>
        </w:r>
      </w:hyperlink>
      <w:r>
        <w:t xml:space="preserve">, </w:t>
      </w:r>
      <w:hyperlink w:anchor="P588">
        <w:r>
          <w:rPr>
            <w:color w:val="0000FF"/>
          </w:rPr>
          <w:t>2</w:t>
        </w:r>
      </w:hyperlink>
      <w:r>
        <w:t xml:space="preserve"> и </w:t>
      </w:r>
      <w:hyperlink w:anchor="P598">
        <w:r>
          <w:rPr>
            <w:color w:val="0000FF"/>
          </w:rPr>
          <w:t>3</w:t>
        </w:r>
      </w:hyperlink>
      <w:r>
        <w:t xml:space="preserve"> настоящей статьи документами представляет:</w:t>
      </w:r>
    </w:p>
    <w:p w14:paraId="7C4072C9" w14:textId="77777777" w:rsidR="00FC7A2E" w:rsidRDefault="00FC7A2E">
      <w:pPr>
        <w:pStyle w:val="ConsPlusNormal"/>
        <w:spacing w:before="220"/>
        <w:ind w:firstLine="540"/>
        <w:jc w:val="both"/>
      </w:pPr>
      <w:bookmarkStart w:id="52" w:name="P609"/>
      <w:bookmarkEnd w:id="52"/>
      <w:r>
        <w:t>1) в отношении каждого из кандидатов:</w:t>
      </w:r>
    </w:p>
    <w:p w14:paraId="4F808E51" w14:textId="77777777" w:rsidR="00FC7A2E" w:rsidRDefault="00FC7A2E">
      <w:pPr>
        <w:pStyle w:val="ConsPlusNormal"/>
        <w:spacing w:before="220"/>
        <w:ind w:firstLine="540"/>
        <w:jc w:val="both"/>
      </w:pPr>
      <w:bookmarkStart w:id="53" w:name="P610"/>
      <w:bookmarkEnd w:id="53"/>
      <w:r>
        <w:t>а) заявление кандидата в письменной форме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официально заверенного постоянно действующим руководящим органом политической партии,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14:paraId="11E098AA" w14:textId="77777777" w:rsidR="00FC7A2E" w:rsidRDefault="00FC7A2E">
      <w:pPr>
        <w:pStyle w:val="ConsPlusNormal"/>
        <w:jc w:val="both"/>
      </w:pPr>
      <w:r>
        <w:t xml:space="preserve">(в ред. </w:t>
      </w:r>
      <w:hyperlink r:id="rId294">
        <w:r>
          <w:rPr>
            <w:color w:val="0000FF"/>
          </w:rPr>
          <w:t>Закона</w:t>
        </w:r>
      </w:hyperlink>
      <w:r>
        <w:t xml:space="preserve"> Рязанской области от 05.05.2022 N 20-ОЗ)</w:t>
      </w:r>
    </w:p>
    <w:p w14:paraId="704D6010" w14:textId="77777777" w:rsidR="00FC7A2E" w:rsidRDefault="00FC7A2E">
      <w:pPr>
        <w:pStyle w:val="ConsPlusNormal"/>
        <w:spacing w:before="220"/>
        <w:ind w:firstLine="540"/>
        <w:jc w:val="both"/>
      </w:pPr>
      <w:bookmarkStart w:id="54" w:name="P612"/>
      <w:bookmarkEnd w:id="54"/>
      <w:r>
        <w:t xml:space="preserve">б) вместе с заявлением кандидата, включенного в муниципальный список кандидатов, представляется копия паспорта (отдельных страниц паспорта, определенных Центральной </w:t>
      </w:r>
      <w:r>
        <w:lastRenderedPageBreak/>
        <w:t>избирательной комиссией Российской Федерации) или документа, заменяющего паспорт гражданина, заверенная уполномоченным представителем избирательного объединения;</w:t>
      </w:r>
    </w:p>
    <w:p w14:paraId="636B2964" w14:textId="77777777" w:rsidR="00FC7A2E" w:rsidRDefault="00FC7A2E">
      <w:pPr>
        <w:pStyle w:val="ConsPlusNormal"/>
        <w:jc w:val="both"/>
      </w:pPr>
      <w:r>
        <w:t xml:space="preserve">(в ред. Законов Рязанской области от 07.04.2015 </w:t>
      </w:r>
      <w:hyperlink r:id="rId295">
        <w:r>
          <w:rPr>
            <w:color w:val="0000FF"/>
          </w:rPr>
          <w:t>N 13-ОЗ</w:t>
        </w:r>
      </w:hyperlink>
      <w:r>
        <w:t xml:space="preserve">, от 19.05.2016 </w:t>
      </w:r>
      <w:hyperlink r:id="rId296">
        <w:r>
          <w:rPr>
            <w:color w:val="0000FF"/>
          </w:rPr>
          <w:t>N 24-ОЗ</w:t>
        </w:r>
      </w:hyperlink>
      <w:r>
        <w:t>)</w:t>
      </w:r>
    </w:p>
    <w:p w14:paraId="211FCA9B" w14:textId="77777777" w:rsidR="00FC7A2E" w:rsidRDefault="00FC7A2E">
      <w:pPr>
        <w:pStyle w:val="ConsPlusNormal"/>
        <w:spacing w:before="220"/>
        <w:ind w:firstLine="540"/>
        <w:jc w:val="both"/>
      </w:pPr>
      <w:bookmarkStart w:id="55" w:name="P614"/>
      <w:bookmarkEnd w:id="55"/>
      <w:r>
        <w:t>2) в отношении кандидатов, включенных в муниципальный список кандидатов:</w:t>
      </w:r>
    </w:p>
    <w:p w14:paraId="5BAC57A7" w14:textId="77777777" w:rsidR="00FC7A2E" w:rsidRDefault="00FC7A2E">
      <w:pPr>
        <w:pStyle w:val="ConsPlusNormal"/>
        <w:spacing w:before="220"/>
        <w:ind w:firstLine="540"/>
        <w:jc w:val="both"/>
      </w:pPr>
      <w:bookmarkStart w:id="56" w:name="P615"/>
      <w:bookmarkEnd w:id="56"/>
      <w:r>
        <w:t>а) копии документов, подтверждающих указанные в заявлении сведения об образовании, основном месте работы или службы, занимаемой должности (роде занятий), а также о том, что кандидат является депутатом. Заверенные уполномоченным представителем избирательного объединения копии документов представляются в отношении каждого кандидата, включенного в список;</w:t>
      </w:r>
    </w:p>
    <w:p w14:paraId="7DAB761C" w14:textId="77777777" w:rsidR="00FC7A2E" w:rsidRDefault="00FC7A2E">
      <w:pPr>
        <w:pStyle w:val="ConsPlusNormal"/>
        <w:jc w:val="both"/>
      </w:pPr>
      <w:r>
        <w:t xml:space="preserve">(в ред. </w:t>
      </w:r>
      <w:hyperlink r:id="rId297">
        <w:r>
          <w:rPr>
            <w:color w:val="0000FF"/>
          </w:rPr>
          <w:t>Закона</w:t>
        </w:r>
      </w:hyperlink>
      <w:r>
        <w:t xml:space="preserve"> Рязанской области от 19.05.2016 N 24-ОЗ)</w:t>
      </w:r>
    </w:p>
    <w:p w14:paraId="35DF0536" w14:textId="77777777" w:rsidR="00FC7A2E" w:rsidRDefault="00FC7A2E">
      <w:pPr>
        <w:pStyle w:val="ConsPlusNormal"/>
        <w:spacing w:before="220"/>
        <w:ind w:firstLine="540"/>
        <w:jc w:val="both"/>
      </w:pPr>
      <w:bookmarkStart w:id="57" w:name="P617"/>
      <w:bookmarkEnd w:id="57"/>
      <w:r>
        <w:t xml:space="preserve">б)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Указанные в настоящей части сведения представляются по форме в соответствии с </w:t>
      </w:r>
      <w:hyperlink r:id="rId298">
        <w:r>
          <w:rPr>
            <w:color w:val="0000FF"/>
          </w:rPr>
          <w:t>приложением 1</w:t>
        </w:r>
      </w:hyperlink>
      <w:r>
        <w:t xml:space="preserve"> к Федеральному закону "Об основных гарантиях избирательных прав и права на участие в референдуме граждан Российской Федерации";</w:t>
      </w:r>
    </w:p>
    <w:p w14:paraId="47D7B7F7" w14:textId="77777777" w:rsidR="00FC7A2E" w:rsidRDefault="00FC7A2E">
      <w:pPr>
        <w:pStyle w:val="ConsPlusNormal"/>
        <w:jc w:val="both"/>
      </w:pPr>
      <w:r>
        <w:t xml:space="preserve">(в ред. Законов Рязанской области от 07.04.2015 </w:t>
      </w:r>
      <w:hyperlink r:id="rId299">
        <w:r>
          <w:rPr>
            <w:color w:val="0000FF"/>
          </w:rPr>
          <w:t>N 13-ОЗ</w:t>
        </w:r>
      </w:hyperlink>
      <w:r>
        <w:t xml:space="preserve">, от 05.05.2022 </w:t>
      </w:r>
      <w:hyperlink r:id="rId300">
        <w:r>
          <w:rPr>
            <w:color w:val="0000FF"/>
          </w:rPr>
          <w:t>N 20-ОЗ</w:t>
        </w:r>
      </w:hyperlink>
      <w:r>
        <w:t>)</w:t>
      </w:r>
    </w:p>
    <w:p w14:paraId="39B96648" w14:textId="77777777" w:rsidR="00FC7A2E" w:rsidRDefault="00FC7A2E">
      <w:pPr>
        <w:pStyle w:val="ConsPlusNormal"/>
        <w:spacing w:before="220"/>
        <w:ind w:firstLine="540"/>
        <w:jc w:val="both"/>
      </w:pPr>
      <w:bookmarkStart w:id="58" w:name="P619"/>
      <w:bookmarkEnd w:id="58"/>
      <w:r>
        <w:t>в) если кандидат менял фамилию или имя, или отчество, - копии соответствующих документов.</w:t>
      </w:r>
    </w:p>
    <w:p w14:paraId="1895B30C" w14:textId="77777777" w:rsidR="00FC7A2E" w:rsidRDefault="00FC7A2E">
      <w:pPr>
        <w:pStyle w:val="ConsPlusNormal"/>
        <w:jc w:val="both"/>
      </w:pPr>
      <w:r>
        <w:t xml:space="preserve">(п. "в" введен </w:t>
      </w:r>
      <w:hyperlink r:id="rId301">
        <w:r>
          <w:rPr>
            <w:color w:val="0000FF"/>
          </w:rPr>
          <w:t>Законом</w:t>
        </w:r>
      </w:hyperlink>
      <w:r>
        <w:t xml:space="preserve"> Рязанской области от 19.05.2016 N 24-ОЗ)</w:t>
      </w:r>
    </w:p>
    <w:p w14:paraId="42029380" w14:textId="77777777" w:rsidR="00FC7A2E" w:rsidRDefault="00FC7A2E">
      <w:pPr>
        <w:pStyle w:val="ConsPlusNormal"/>
        <w:spacing w:before="220"/>
        <w:ind w:firstLine="540"/>
        <w:jc w:val="both"/>
      </w:pPr>
      <w:r>
        <w:t>5. При приеме документов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выдает уполномоченному представителю избирательного объединения документ, который подтверждает прием представленных документов и в котором указываются дата и время приема.</w:t>
      </w:r>
    </w:p>
    <w:p w14:paraId="77E15B8E" w14:textId="77777777" w:rsidR="00FC7A2E" w:rsidRDefault="00FC7A2E">
      <w:pPr>
        <w:pStyle w:val="ConsPlusNormal"/>
        <w:jc w:val="both"/>
      </w:pPr>
      <w:r>
        <w:t xml:space="preserve">(в ред. </w:t>
      </w:r>
      <w:hyperlink r:id="rId302">
        <w:r>
          <w:rPr>
            <w:color w:val="0000FF"/>
          </w:rPr>
          <w:t>Закона</w:t>
        </w:r>
      </w:hyperlink>
      <w:r>
        <w:t xml:space="preserve"> Рязанской области от 06.02.2023 N 3-ОЗ)</w:t>
      </w:r>
    </w:p>
    <w:p w14:paraId="1B82506C" w14:textId="77777777" w:rsidR="00FC7A2E" w:rsidRDefault="00FC7A2E">
      <w:pPr>
        <w:pStyle w:val="ConsPlusNormal"/>
        <w:spacing w:before="220"/>
        <w:ind w:firstLine="540"/>
        <w:jc w:val="both"/>
      </w:pPr>
      <w:r>
        <w:t>6.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в течение трех дней со дня приема документов рассматривает представленные документы, принимает решение о заверении муниципального списка кандидатов и (или) списка кандидатов, выдвинутых по одномандатным (многомандатным) избирательным округам, и в течение одних суток с момента принятия соответствующего решения выдает уполномоченному представителю избирательного объединения решение о заверении муниципального списка кандидатов и (или) списка кандидатов, выдвинутых по одномандатным (многомандатным) избирательным округам, с заверенными копиями муниципального списка кандидатов и (или) заверенными копиями списка кандидатов, выдвинутых по одномандатным (многомандатным) избирательным округам, либо мотивированное решение об отказе в его заверении.</w:t>
      </w:r>
    </w:p>
    <w:p w14:paraId="71540032" w14:textId="77777777" w:rsidR="00FC7A2E" w:rsidRDefault="00FC7A2E">
      <w:pPr>
        <w:pStyle w:val="ConsPlusNormal"/>
        <w:jc w:val="both"/>
      </w:pPr>
      <w:r>
        <w:t xml:space="preserve">(в ред. </w:t>
      </w:r>
      <w:hyperlink r:id="rId303">
        <w:r>
          <w:rPr>
            <w:color w:val="0000FF"/>
          </w:rPr>
          <w:t>Закона</w:t>
        </w:r>
      </w:hyperlink>
      <w:r>
        <w:t xml:space="preserve"> Рязанской области от 06.02.2023 N 3-ОЗ)</w:t>
      </w:r>
    </w:p>
    <w:p w14:paraId="3E986A83" w14:textId="77777777" w:rsidR="00FC7A2E" w:rsidRDefault="00FC7A2E">
      <w:pPr>
        <w:pStyle w:val="ConsPlusNormal"/>
        <w:spacing w:before="220"/>
        <w:ind w:firstLine="540"/>
        <w:jc w:val="both"/>
      </w:pPr>
      <w:r>
        <w:t xml:space="preserve">7. Основаниями для отказа избирательному объединению в заверении муниципального списка кандидатов и выдаче заверенных копий списков кандидатов являются отсутствие документов, указанных в </w:t>
      </w:r>
      <w:hyperlink w:anchor="P584">
        <w:r>
          <w:rPr>
            <w:color w:val="0000FF"/>
          </w:rPr>
          <w:t>частях 1</w:t>
        </w:r>
      </w:hyperlink>
      <w:r>
        <w:t xml:space="preserve"> и </w:t>
      </w:r>
      <w:hyperlink w:anchor="P588">
        <w:r>
          <w:rPr>
            <w:color w:val="0000FF"/>
          </w:rPr>
          <w:t>2</w:t>
        </w:r>
      </w:hyperlink>
      <w:r>
        <w:t xml:space="preserve"> настоящей статьи, нарушение порядка выдвижения кандидатов, установленного Федеральным </w:t>
      </w:r>
      <w:hyperlink r:id="rId304">
        <w:r>
          <w:rPr>
            <w:color w:val="0000FF"/>
          </w:rPr>
          <w:t>законом</w:t>
        </w:r>
      </w:hyperlink>
      <w:r>
        <w:t xml:space="preserve"> "О политических партиях", Федеральным </w:t>
      </w:r>
      <w:hyperlink r:id="rId30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w:t>
      </w:r>
      <w:hyperlink w:anchor="P476">
        <w:r>
          <w:rPr>
            <w:color w:val="0000FF"/>
          </w:rPr>
          <w:t>статьями 26</w:t>
        </w:r>
      </w:hyperlink>
      <w:r>
        <w:t xml:space="preserve">, </w:t>
      </w:r>
      <w:hyperlink w:anchor="P544">
        <w:r>
          <w:rPr>
            <w:color w:val="0000FF"/>
          </w:rPr>
          <w:t>29</w:t>
        </w:r>
      </w:hyperlink>
      <w:r>
        <w:t xml:space="preserve"> настоящего Закона.</w:t>
      </w:r>
    </w:p>
    <w:p w14:paraId="783AF03D" w14:textId="77777777" w:rsidR="00FC7A2E" w:rsidRDefault="00FC7A2E">
      <w:pPr>
        <w:pStyle w:val="ConsPlusNormal"/>
        <w:spacing w:before="220"/>
        <w:ind w:firstLine="540"/>
        <w:jc w:val="both"/>
      </w:pPr>
      <w:r>
        <w:t xml:space="preserve">Отсутствие документов кандидата, предусмотренных </w:t>
      </w:r>
      <w:hyperlink w:anchor="P610">
        <w:r>
          <w:rPr>
            <w:color w:val="0000FF"/>
          </w:rPr>
          <w:t>подпунктом "а" пункта 1</w:t>
        </w:r>
      </w:hyperlink>
      <w:r>
        <w:t xml:space="preserve"> и </w:t>
      </w:r>
      <w:hyperlink w:anchor="P617">
        <w:r>
          <w:rPr>
            <w:color w:val="0000FF"/>
          </w:rPr>
          <w:t>подпунктом "б" пункта 2 части 4</w:t>
        </w:r>
      </w:hyperlink>
      <w:r>
        <w:t xml:space="preserve"> настоящей статьи, является основанием для исключения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этого кандидата из </w:t>
      </w:r>
      <w:r>
        <w:lastRenderedPageBreak/>
        <w:t>муниципального списка кандидатов до его заверения.</w:t>
      </w:r>
    </w:p>
    <w:p w14:paraId="081F4D66" w14:textId="77777777" w:rsidR="00FC7A2E" w:rsidRDefault="00FC7A2E">
      <w:pPr>
        <w:pStyle w:val="ConsPlusNormal"/>
        <w:jc w:val="both"/>
      </w:pPr>
      <w:r>
        <w:t xml:space="preserve">(в ред. Законов Рязанской области от 06.02.2023 </w:t>
      </w:r>
      <w:hyperlink r:id="rId306">
        <w:r>
          <w:rPr>
            <w:color w:val="0000FF"/>
          </w:rPr>
          <w:t>N 3-ОЗ</w:t>
        </w:r>
      </w:hyperlink>
      <w:r>
        <w:t xml:space="preserve">, от 09.06.2023 </w:t>
      </w:r>
      <w:hyperlink r:id="rId307">
        <w:r>
          <w:rPr>
            <w:color w:val="0000FF"/>
          </w:rPr>
          <w:t>N 60-ОЗ</w:t>
        </w:r>
      </w:hyperlink>
      <w:r>
        <w:t>)</w:t>
      </w:r>
    </w:p>
    <w:p w14:paraId="33E8F1A3" w14:textId="77777777" w:rsidR="00FC7A2E" w:rsidRDefault="00FC7A2E">
      <w:pPr>
        <w:pStyle w:val="ConsPlusNormal"/>
        <w:spacing w:before="220"/>
        <w:ind w:firstLine="540"/>
        <w:jc w:val="both"/>
      </w:pPr>
      <w:r>
        <w:t xml:space="preserve">8. Основаниями для отказа избирательному объединению в заверении списка кандидатов, выдвинутых по одномандатным (многомандатным) избирательным округам, и выдаче заверенных копий списков кандидатов являются отсутствие документов, указанных в </w:t>
      </w:r>
      <w:hyperlink w:anchor="P584">
        <w:r>
          <w:rPr>
            <w:color w:val="0000FF"/>
          </w:rPr>
          <w:t>части 1</w:t>
        </w:r>
      </w:hyperlink>
      <w:r>
        <w:t xml:space="preserve">, </w:t>
      </w:r>
      <w:hyperlink w:anchor="P600">
        <w:r>
          <w:rPr>
            <w:color w:val="0000FF"/>
          </w:rPr>
          <w:t>пунктах 1</w:t>
        </w:r>
      </w:hyperlink>
      <w:r>
        <w:t xml:space="preserve">, </w:t>
      </w:r>
      <w:hyperlink w:anchor="P602">
        <w:r>
          <w:rPr>
            <w:color w:val="0000FF"/>
          </w:rPr>
          <w:t>3</w:t>
        </w:r>
      </w:hyperlink>
      <w:r>
        <w:t xml:space="preserve"> - </w:t>
      </w:r>
      <w:hyperlink w:anchor="P607">
        <w:r>
          <w:rPr>
            <w:color w:val="0000FF"/>
          </w:rPr>
          <w:t>7 части 3</w:t>
        </w:r>
      </w:hyperlink>
      <w:r>
        <w:t xml:space="preserve"> настоящей статьи, нарушение порядка выдвижения кандидатов, установленного Федеральным </w:t>
      </w:r>
      <w:hyperlink r:id="rId308">
        <w:r>
          <w:rPr>
            <w:color w:val="0000FF"/>
          </w:rPr>
          <w:t>законом</w:t>
        </w:r>
      </w:hyperlink>
      <w:r>
        <w:t xml:space="preserve"> "О политических партиях", Федеральным </w:t>
      </w:r>
      <w:hyperlink r:id="rId30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w:t>
      </w:r>
      <w:hyperlink w:anchor="P476">
        <w:r>
          <w:rPr>
            <w:color w:val="0000FF"/>
          </w:rPr>
          <w:t>статьями 26</w:t>
        </w:r>
      </w:hyperlink>
      <w:r>
        <w:t xml:space="preserve">, </w:t>
      </w:r>
      <w:hyperlink w:anchor="P529">
        <w:r>
          <w:rPr>
            <w:color w:val="0000FF"/>
          </w:rPr>
          <w:t>28</w:t>
        </w:r>
      </w:hyperlink>
      <w:r>
        <w:t xml:space="preserve"> настоящего Закона.</w:t>
      </w:r>
    </w:p>
    <w:p w14:paraId="0A8ABACE" w14:textId="77777777" w:rsidR="00FC7A2E" w:rsidRDefault="00FC7A2E">
      <w:pPr>
        <w:pStyle w:val="ConsPlusNormal"/>
        <w:spacing w:before="220"/>
        <w:ind w:firstLine="540"/>
        <w:jc w:val="both"/>
      </w:pPr>
      <w:r>
        <w:t xml:space="preserve">Отсутствие заявления кандидата о согласии баллотироваться, предусмотренного </w:t>
      </w:r>
      <w:hyperlink w:anchor="P608">
        <w:r>
          <w:rPr>
            <w:color w:val="0000FF"/>
          </w:rPr>
          <w:t>частью 4</w:t>
        </w:r>
      </w:hyperlink>
      <w:r>
        <w:t xml:space="preserve"> настоящей статьи, является основанием для исключения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соответствующего кандидата из списка кандидатов, выдвинутых по одномандатным (многомандатным) избирательным округам, до его заверения.</w:t>
      </w:r>
    </w:p>
    <w:p w14:paraId="072D3A58" w14:textId="77777777" w:rsidR="00FC7A2E" w:rsidRDefault="00FC7A2E">
      <w:pPr>
        <w:pStyle w:val="ConsPlusNormal"/>
        <w:jc w:val="both"/>
      </w:pPr>
      <w:r>
        <w:t xml:space="preserve">(в ред. </w:t>
      </w:r>
      <w:hyperlink r:id="rId310">
        <w:r>
          <w:rPr>
            <w:color w:val="0000FF"/>
          </w:rPr>
          <w:t>Закона</w:t>
        </w:r>
      </w:hyperlink>
      <w:r>
        <w:t xml:space="preserve"> Рязанской области от 06.02.2023 N 3-ОЗ)</w:t>
      </w:r>
    </w:p>
    <w:p w14:paraId="6D23FCB6" w14:textId="77777777" w:rsidR="00FC7A2E" w:rsidRDefault="00FC7A2E">
      <w:pPr>
        <w:pStyle w:val="ConsPlusNormal"/>
        <w:spacing w:before="220"/>
        <w:ind w:firstLine="540"/>
        <w:jc w:val="both"/>
      </w:pPr>
      <w:r>
        <w:t>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всех кандидатов, выдвинутых в данном избирательном округе, из списка кандидатов по одномандатным (многомандатным) избирательным округам до его заверения.</w:t>
      </w:r>
    </w:p>
    <w:p w14:paraId="18A2BB8B" w14:textId="77777777" w:rsidR="00FC7A2E" w:rsidRDefault="00FC7A2E">
      <w:pPr>
        <w:pStyle w:val="ConsPlusNormal"/>
        <w:spacing w:before="220"/>
        <w:ind w:firstLine="540"/>
        <w:jc w:val="both"/>
      </w:pPr>
      <w:r>
        <w:t>Ошибки (опечатки), допущенные в оформлении представленных в избирательную комиссию документов в отношении отдельного кандидата, не позволяющие достоверно определить гражданина, выдвинутого в соответствующем одномандатном (многомандатном) избирательном округе, являются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w:t>
      </w:r>
    </w:p>
    <w:p w14:paraId="36018CDA" w14:textId="77777777" w:rsidR="00FC7A2E" w:rsidRDefault="00FC7A2E">
      <w:pPr>
        <w:pStyle w:val="ConsPlusNormal"/>
        <w:jc w:val="both"/>
      </w:pPr>
      <w:r>
        <w:t xml:space="preserve">(абзац введен </w:t>
      </w:r>
      <w:hyperlink r:id="rId311">
        <w:r>
          <w:rPr>
            <w:color w:val="0000FF"/>
          </w:rPr>
          <w:t>Законом</w:t>
        </w:r>
      </w:hyperlink>
      <w:r>
        <w:t xml:space="preserve"> Рязанской области от 30.05.2024 N 39-ОЗ)</w:t>
      </w:r>
    </w:p>
    <w:p w14:paraId="74855A5D" w14:textId="77777777" w:rsidR="00FC7A2E" w:rsidRDefault="00FC7A2E">
      <w:pPr>
        <w:pStyle w:val="ConsPlusNormal"/>
        <w:jc w:val="both"/>
      </w:pPr>
      <w:r>
        <w:t xml:space="preserve">(часть 8 введена </w:t>
      </w:r>
      <w:hyperlink r:id="rId312">
        <w:r>
          <w:rPr>
            <w:color w:val="0000FF"/>
          </w:rPr>
          <w:t>Законом</w:t>
        </w:r>
      </w:hyperlink>
      <w:r>
        <w:t xml:space="preserve"> Рязанской области от 15.05.2018 N 23-ОЗ; в ред. </w:t>
      </w:r>
      <w:hyperlink r:id="rId313">
        <w:r>
          <w:rPr>
            <w:color w:val="0000FF"/>
          </w:rPr>
          <w:t>Закона</w:t>
        </w:r>
      </w:hyperlink>
      <w:r>
        <w:t xml:space="preserve"> Рязанской области от 06.02.2023 N 3-ОЗ)</w:t>
      </w:r>
    </w:p>
    <w:p w14:paraId="3AE89374" w14:textId="77777777" w:rsidR="00FC7A2E" w:rsidRDefault="00FC7A2E">
      <w:pPr>
        <w:pStyle w:val="ConsPlusNormal"/>
        <w:spacing w:before="220"/>
        <w:ind w:firstLine="540"/>
        <w:jc w:val="both"/>
      </w:pPr>
      <w:r>
        <w:t>9. После представления в избирательную комиссию муниципального списка кандидатов в состав муниципального списка и в порядок размещения в нем кандидатов не могут быть внесены изменения, за исключением изменений, вызванных выбытием кандидатов либо по их личным заявлениям, либо в связи с отзывом кандидатов избирательным объединением, либо в связи со смертью кандидата, либо в связи с исключением кандидата из списка кандидатов решением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w:t>
      </w:r>
    </w:p>
    <w:p w14:paraId="076D91C0" w14:textId="77777777" w:rsidR="00FC7A2E" w:rsidRDefault="00FC7A2E">
      <w:pPr>
        <w:pStyle w:val="ConsPlusNormal"/>
        <w:jc w:val="both"/>
      </w:pPr>
      <w:r>
        <w:t xml:space="preserve">(в ред. </w:t>
      </w:r>
      <w:hyperlink r:id="rId314">
        <w:r>
          <w:rPr>
            <w:color w:val="0000FF"/>
          </w:rPr>
          <w:t>Закона</w:t>
        </w:r>
      </w:hyperlink>
      <w:r>
        <w:t xml:space="preserve"> Рязанской области от 06.02.2023 N 3-ОЗ)</w:t>
      </w:r>
    </w:p>
    <w:p w14:paraId="117D269B" w14:textId="77777777" w:rsidR="00FC7A2E" w:rsidRDefault="00FC7A2E">
      <w:pPr>
        <w:pStyle w:val="ConsPlusNormal"/>
        <w:spacing w:before="220"/>
        <w:ind w:firstLine="540"/>
        <w:jc w:val="both"/>
      </w:pPr>
      <w:r>
        <w:t xml:space="preserve">10.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направляет решение о заверении списка кандидатов, выдвинутых по одномандатным (многомандатным) избирательным округам, с копиями заверенного списка кандидатов, выдвинутых избирательным объединением по одномандатным (многомандатным) избирательным округам (заверенными выписками из указанного списка), и копиями заявлений кандидатов, представленных в соответствии с </w:t>
      </w:r>
      <w:hyperlink w:anchor="P610">
        <w:r>
          <w:rPr>
            <w:color w:val="0000FF"/>
          </w:rPr>
          <w:t>подпунктом "а" пункта 1 части 4</w:t>
        </w:r>
      </w:hyperlink>
      <w:r>
        <w:t xml:space="preserve"> настоящей статьи в соответствующие окружные избирательные комиссии в течение одних суток с момента принятия решения о заверении указанного списка.</w:t>
      </w:r>
    </w:p>
    <w:p w14:paraId="093EB019" w14:textId="77777777" w:rsidR="00FC7A2E" w:rsidRDefault="00FC7A2E">
      <w:pPr>
        <w:pStyle w:val="ConsPlusNormal"/>
        <w:jc w:val="both"/>
      </w:pPr>
      <w:r>
        <w:lastRenderedPageBreak/>
        <w:t xml:space="preserve">(в ред. Законов Рязанской области от 07.04.2015 </w:t>
      </w:r>
      <w:hyperlink r:id="rId315">
        <w:r>
          <w:rPr>
            <w:color w:val="0000FF"/>
          </w:rPr>
          <w:t>N 13-ОЗ</w:t>
        </w:r>
      </w:hyperlink>
      <w:r>
        <w:t xml:space="preserve">, от 19.05.2016 </w:t>
      </w:r>
      <w:hyperlink r:id="rId316">
        <w:r>
          <w:rPr>
            <w:color w:val="0000FF"/>
          </w:rPr>
          <w:t>N 24-ОЗ</w:t>
        </w:r>
      </w:hyperlink>
      <w:r>
        <w:t xml:space="preserve">, от 06.02.2023 </w:t>
      </w:r>
      <w:hyperlink r:id="rId317">
        <w:r>
          <w:rPr>
            <w:color w:val="0000FF"/>
          </w:rPr>
          <w:t>N 3-ОЗ</w:t>
        </w:r>
      </w:hyperlink>
      <w:r>
        <w:t>)</w:t>
      </w:r>
    </w:p>
    <w:p w14:paraId="44F673DE" w14:textId="77777777" w:rsidR="00FC7A2E" w:rsidRDefault="00FC7A2E">
      <w:pPr>
        <w:pStyle w:val="ConsPlusNormal"/>
        <w:spacing w:before="220"/>
        <w:ind w:firstLine="540"/>
        <w:jc w:val="both"/>
      </w:pPr>
      <w:bookmarkStart w:id="59" w:name="P639"/>
      <w:bookmarkEnd w:id="59"/>
      <w:r>
        <w:t xml:space="preserve">11. Кандидат, выдвинутый избирательным объединением по одномандатному (многомандатному) избирательному округу и находящийся в заверенном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списке кандидатов, обязан представить в соответствующую окружную избирательную комиссию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заверенную кандидатом копию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а также заверенные кандидатом копии документов, подтверждающих указанные в заявлении сведения об образовании, основном месте работы или службы, занимаемой должности (роде занятий), а также о том, что кандидат является депутатом. Паспорт или документ, заменяющий паспорт гражданина, может быть представлен кандидатом при личном представлении документов в избирательную комиссию в соответствии с </w:t>
      </w:r>
      <w:hyperlink w:anchor="P650">
        <w:r>
          <w:rPr>
            <w:color w:val="0000FF"/>
          </w:rPr>
          <w:t>частью 13</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 Если кандидат менял фамилию, или имя, или отчество, кандидат обязан представить в соответствующую окружную избирательную комиссию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копии соответствующих документов.</w:t>
      </w:r>
    </w:p>
    <w:p w14:paraId="3DC7DBBF" w14:textId="77777777" w:rsidR="00FC7A2E" w:rsidRDefault="00FC7A2E">
      <w:pPr>
        <w:pStyle w:val="ConsPlusNormal"/>
        <w:jc w:val="both"/>
      </w:pPr>
      <w:r>
        <w:t xml:space="preserve">(в ред. Законов Рязанской области от 07.04.2015 </w:t>
      </w:r>
      <w:hyperlink r:id="rId318">
        <w:r>
          <w:rPr>
            <w:color w:val="0000FF"/>
          </w:rPr>
          <w:t>N 13-ОЗ</w:t>
        </w:r>
      </w:hyperlink>
      <w:r>
        <w:t xml:space="preserve">, от 19.05.2016 </w:t>
      </w:r>
      <w:hyperlink r:id="rId319">
        <w:r>
          <w:rPr>
            <w:color w:val="0000FF"/>
          </w:rPr>
          <w:t>N 24-ОЗ</w:t>
        </w:r>
      </w:hyperlink>
      <w:r>
        <w:t xml:space="preserve">, от 06.02.2023 </w:t>
      </w:r>
      <w:hyperlink r:id="rId320">
        <w:r>
          <w:rPr>
            <w:color w:val="0000FF"/>
          </w:rPr>
          <w:t>N 3-ОЗ</w:t>
        </w:r>
      </w:hyperlink>
      <w:r>
        <w:t>)</w:t>
      </w:r>
    </w:p>
    <w:p w14:paraId="37460EE5" w14:textId="77777777" w:rsidR="00FC7A2E" w:rsidRDefault="00FC7A2E">
      <w:pPr>
        <w:pStyle w:val="ConsPlusNormal"/>
        <w:spacing w:before="220"/>
        <w:ind w:firstLine="540"/>
        <w:jc w:val="both"/>
      </w:pPr>
      <w:r>
        <w:t>Кандидат вправе представить в окружную избирательную комиссию также заверенную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копию списка кандидатов, выдвинутых по одномандатным (многомандатным) избирательным округам.</w:t>
      </w:r>
    </w:p>
    <w:p w14:paraId="15B63F3C" w14:textId="77777777" w:rsidR="00FC7A2E" w:rsidRDefault="00FC7A2E">
      <w:pPr>
        <w:pStyle w:val="ConsPlusNormal"/>
        <w:jc w:val="both"/>
      </w:pPr>
      <w:r>
        <w:t xml:space="preserve">(в ред. </w:t>
      </w:r>
      <w:hyperlink r:id="rId321">
        <w:r>
          <w:rPr>
            <w:color w:val="0000FF"/>
          </w:rPr>
          <w:t>Закона</w:t>
        </w:r>
      </w:hyperlink>
      <w:r>
        <w:t xml:space="preserve"> Рязанской области от 06.02.2023 N 3-ОЗ)</w:t>
      </w:r>
    </w:p>
    <w:p w14:paraId="0BA4A4AF" w14:textId="77777777" w:rsidR="00FC7A2E" w:rsidRDefault="00FC7A2E">
      <w:pPr>
        <w:pStyle w:val="ConsPlusNormal"/>
        <w:spacing w:before="220"/>
        <w:ind w:firstLine="540"/>
        <w:jc w:val="both"/>
      </w:pPr>
      <w:r>
        <w:t>Представление данных документов считается уведомлением о выдвижении кандидата по одномандатному (многомандатному) избирательному округу.</w:t>
      </w:r>
    </w:p>
    <w:p w14:paraId="464E96C7" w14:textId="77777777" w:rsidR="00FC7A2E" w:rsidRDefault="00FC7A2E">
      <w:pPr>
        <w:pStyle w:val="ConsPlusNormal"/>
        <w:spacing w:before="220"/>
        <w:ind w:firstLine="540"/>
        <w:jc w:val="both"/>
      </w:pPr>
      <w:bookmarkStart w:id="60" w:name="P644"/>
      <w:bookmarkEnd w:id="60"/>
      <w:r>
        <w:t xml:space="preserve">12. Кандидат, выдвинутый по одномандатному (многомандатному) избирательному округу, образованному в соответствии со средней нормой представительства избирателей, превышающей пять тысяч избирателей, представляет в окружную избирательную комиссию сведения о размере и об источниках своих доходов, а также об имуществе, принадлежащем ему на праве собственности (в том числе совместной собственности), о счетах, вкладах в банках, ценных бумагах. Указанные в настоящей части сведения представляются по форме в соответствии с </w:t>
      </w:r>
      <w:hyperlink r:id="rId322">
        <w:r>
          <w:rPr>
            <w:color w:val="0000FF"/>
          </w:rPr>
          <w:t>приложением 1</w:t>
        </w:r>
      </w:hyperlink>
      <w:r>
        <w:t xml:space="preserve"> к Федеральному закону "Об основных гарантиях избирательных прав и права на участие в референдуме граждан Российской Федерации".</w:t>
      </w:r>
    </w:p>
    <w:p w14:paraId="4FFB3BE4" w14:textId="77777777" w:rsidR="00FC7A2E" w:rsidRDefault="00FC7A2E">
      <w:pPr>
        <w:pStyle w:val="ConsPlusNormal"/>
        <w:jc w:val="both"/>
      </w:pPr>
      <w:r>
        <w:t xml:space="preserve">(в ред. Законов Рязанской области от 07.04.2015 </w:t>
      </w:r>
      <w:hyperlink r:id="rId323">
        <w:r>
          <w:rPr>
            <w:color w:val="0000FF"/>
          </w:rPr>
          <w:t>N 13-ОЗ</w:t>
        </w:r>
      </w:hyperlink>
      <w:r>
        <w:t xml:space="preserve">, от 05.05.2022 </w:t>
      </w:r>
      <w:hyperlink r:id="rId324">
        <w:r>
          <w:rPr>
            <w:color w:val="0000FF"/>
          </w:rPr>
          <w:t>N 20-ОЗ</w:t>
        </w:r>
      </w:hyperlink>
      <w:r>
        <w:t>)</w:t>
      </w:r>
    </w:p>
    <w:p w14:paraId="74356D5F" w14:textId="77777777" w:rsidR="00FC7A2E" w:rsidRDefault="00FC7A2E">
      <w:pPr>
        <w:pStyle w:val="ConsPlusNormal"/>
        <w:spacing w:before="220"/>
        <w:ind w:firstLine="540"/>
        <w:jc w:val="both"/>
      </w:pPr>
      <w: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325">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14:paraId="40B1C3A8" w14:textId="77777777" w:rsidR="00FC7A2E" w:rsidRDefault="00FC7A2E">
      <w:pPr>
        <w:pStyle w:val="ConsPlusNormal"/>
      </w:pPr>
      <w:r>
        <w:t xml:space="preserve">(абзац введен </w:t>
      </w:r>
      <w:hyperlink r:id="rId326">
        <w:r>
          <w:rPr>
            <w:color w:val="0000FF"/>
          </w:rPr>
          <w:t>Законом</w:t>
        </w:r>
      </w:hyperlink>
      <w:r>
        <w:t xml:space="preserve"> Рязанской области от 07.04.2015 N 13-ОЗ)</w:t>
      </w:r>
    </w:p>
    <w:p w14:paraId="7EABDE77" w14:textId="77777777" w:rsidR="00FC7A2E" w:rsidRDefault="00FC7A2E">
      <w:pPr>
        <w:pStyle w:val="ConsPlusNormal"/>
        <w:spacing w:before="220"/>
        <w:ind w:firstLine="540"/>
        <w:jc w:val="both"/>
      </w:pPr>
      <w:r>
        <w:lastRenderedPageBreak/>
        <w:t xml:space="preserve">12.1. Документы, указанные в </w:t>
      </w:r>
      <w:hyperlink w:anchor="P639">
        <w:r>
          <w:rPr>
            <w:color w:val="0000FF"/>
          </w:rPr>
          <w:t>частях 11</w:t>
        </w:r>
      </w:hyperlink>
      <w:r>
        <w:t xml:space="preserve"> и </w:t>
      </w:r>
      <w:hyperlink w:anchor="P644">
        <w:r>
          <w:rPr>
            <w:color w:val="0000FF"/>
          </w:rPr>
          <w:t>12</w:t>
        </w:r>
      </w:hyperlink>
      <w:r>
        <w:t xml:space="preserve"> настоящей статьи, кандидат (кроме кандидата, выдвинутого в списке кандидатов) обязан представить лично. Документы, указанные в </w:t>
      </w:r>
      <w:hyperlink w:anchor="P639">
        <w:r>
          <w:rPr>
            <w:color w:val="0000FF"/>
          </w:rPr>
          <w:t>частях 11</w:t>
        </w:r>
      </w:hyperlink>
      <w:r>
        <w:t xml:space="preserve"> и </w:t>
      </w:r>
      <w:hyperlink w:anchor="P644">
        <w:r>
          <w:rPr>
            <w:color w:val="0000FF"/>
          </w:rPr>
          <w:t>12</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w:t>
      </w:r>
    </w:p>
    <w:p w14:paraId="228284A7" w14:textId="77777777" w:rsidR="00FC7A2E" w:rsidRDefault="00FC7A2E">
      <w:pPr>
        <w:pStyle w:val="ConsPlusNormal"/>
        <w:jc w:val="both"/>
      </w:pPr>
      <w:r>
        <w:t xml:space="preserve">(часть 12.1 введена </w:t>
      </w:r>
      <w:hyperlink r:id="rId327">
        <w:r>
          <w:rPr>
            <w:color w:val="0000FF"/>
          </w:rPr>
          <w:t>Законом</w:t>
        </w:r>
      </w:hyperlink>
      <w:r>
        <w:t xml:space="preserve"> Рязанской области от 19.05.2016 N 24-ОЗ)</w:t>
      </w:r>
    </w:p>
    <w:p w14:paraId="0427B33E" w14:textId="77777777" w:rsidR="00FC7A2E" w:rsidRDefault="00FC7A2E">
      <w:pPr>
        <w:pStyle w:val="ConsPlusNormal"/>
        <w:spacing w:before="220"/>
        <w:ind w:firstLine="540"/>
        <w:jc w:val="both"/>
      </w:pPr>
      <w:bookmarkStart w:id="61" w:name="P650"/>
      <w:bookmarkEnd w:id="61"/>
      <w:r>
        <w:t>13. Документы принимаются окружной избирательной комиссией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при предъявлении документа, удостоверяющего личность кандидата (если документы представляются иным лицом - при предъявлении нотариально удостоверенной копии документа, удостоверяющего личность кандидата).</w:t>
      </w:r>
    </w:p>
    <w:p w14:paraId="02140A53" w14:textId="77777777" w:rsidR="00FC7A2E" w:rsidRDefault="00FC7A2E">
      <w:pPr>
        <w:pStyle w:val="ConsPlusNormal"/>
        <w:jc w:val="both"/>
      </w:pPr>
      <w:r>
        <w:t xml:space="preserve">(в ред. Законов Рязанской области от 07.04.2015 </w:t>
      </w:r>
      <w:hyperlink r:id="rId328">
        <w:r>
          <w:rPr>
            <w:color w:val="0000FF"/>
          </w:rPr>
          <w:t>N 13-ОЗ</w:t>
        </w:r>
      </w:hyperlink>
      <w:r>
        <w:t xml:space="preserve">, от 19.05.2016 </w:t>
      </w:r>
      <w:hyperlink r:id="rId329">
        <w:r>
          <w:rPr>
            <w:color w:val="0000FF"/>
          </w:rPr>
          <w:t>N 24-ОЗ</w:t>
        </w:r>
      </w:hyperlink>
      <w:r>
        <w:t xml:space="preserve">, от 06.02.2023 </w:t>
      </w:r>
      <w:hyperlink r:id="rId330">
        <w:r>
          <w:rPr>
            <w:color w:val="0000FF"/>
          </w:rPr>
          <w:t>N 3-ОЗ</w:t>
        </w:r>
      </w:hyperlink>
      <w:r>
        <w:t>)</w:t>
      </w:r>
    </w:p>
    <w:p w14:paraId="55DCB97D" w14:textId="77777777" w:rsidR="00FC7A2E" w:rsidRDefault="00FC7A2E">
      <w:pPr>
        <w:pStyle w:val="ConsPlusNormal"/>
        <w:spacing w:before="220"/>
        <w:ind w:firstLine="540"/>
        <w:jc w:val="both"/>
      </w:pPr>
      <w:r>
        <w:t xml:space="preserve">14. Соответствующая избирательная комиссия обязана выдать письменное подтверждение получения документов, указанных в </w:t>
      </w:r>
      <w:hyperlink w:anchor="P639">
        <w:r>
          <w:rPr>
            <w:color w:val="0000FF"/>
          </w:rPr>
          <w:t>частях 11</w:t>
        </w:r>
      </w:hyperlink>
      <w:r>
        <w:t xml:space="preserve"> и </w:t>
      </w:r>
      <w:hyperlink w:anchor="P644">
        <w:r>
          <w:rPr>
            <w:color w:val="0000FF"/>
          </w:rPr>
          <w:t>12</w:t>
        </w:r>
      </w:hyperlink>
      <w:r>
        <w:t xml:space="preserve"> настоящей статьи, лицам, представившим эти документы. Подтверждение выдается незамедлительно после представления документов.</w:t>
      </w:r>
    </w:p>
    <w:p w14:paraId="0FC4D81E" w14:textId="77777777" w:rsidR="00FC7A2E" w:rsidRDefault="00FC7A2E">
      <w:pPr>
        <w:pStyle w:val="ConsPlusNormal"/>
        <w:spacing w:before="220"/>
        <w:ind w:firstLine="540"/>
        <w:jc w:val="both"/>
      </w:pPr>
      <w:r>
        <w:t>15.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обеспечивает оперативную доступность заверенных муниципальных списков кандидатов и списков кандидатов, выдвинутых избирательными объединениями по одномандатным (многомандатным) избирательным округам, и к информации об изменениях в них (в режиме "только чтение") абонентам информационно-телекоммуникационной сети "Интернет". Окружные избирательные комиссии обеспечивают доступ к информации, содержащей сведения о кандидатах, выдвинутых по одномандатным (многомандатным) избирательным округам, а также к информации об изменении сведений о кандидатах.</w:t>
      </w:r>
    </w:p>
    <w:p w14:paraId="0DA3AA01" w14:textId="77777777" w:rsidR="00FC7A2E" w:rsidRDefault="00FC7A2E">
      <w:pPr>
        <w:pStyle w:val="ConsPlusNormal"/>
        <w:jc w:val="both"/>
      </w:pPr>
      <w:r>
        <w:t xml:space="preserve">(в ред. </w:t>
      </w:r>
      <w:hyperlink r:id="rId331">
        <w:r>
          <w:rPr>
            <w:color w:val="0000FF"/>
          </w:rPr>
          <w:t>Закона</w:t>
        </w:r>
      </w:hyperlink>
      <w:r>
        <w:t xml:space="preserve"> Рязанской области от 06.02.2023 N 3-ОЗ)</w:t>
      </w:r>
    </w:p>
    <w:p w14:paraId="5ABD9731" w14:textId="77777777" w:rsidR="00FC7A2E" w:rsidRDefault="00FC7A2E">
      <w:pPr>
        <w:pStyle w:val="ConsPlusNormal"/>
        <w:spacing w:before="220"/>
        <w:ind w:firstLine="540"/>
        <w:jc w:val="both"/>
      </w:pPr>
      <w:r>
        <w:t>16. Избирательное объединение по решению уполномоченного на то органа избирательного объединения не позднее чем за 45 дней до дня голосования вправе с согласия кандидата изменить одномандатный избирательный округ, по которому этот кандидат первоначально был выдвинут, подав письменное уведомление об этом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и соответствующие окружные избирательные комиссии. В указанном случае кандидат подает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и в соответствующую окружную избирательную комиссию заявление о согласии баллотироваться по соответствующему одномандатному избирательному округу с обязательством в случае его избрания прекратить деятельность, несовместимую со статусом депутата представительного органа муниципального образования.</w:t>
      </w:r>
    </w:p>
    <w:p w14:paraId="365E20CC" w14:textId="77777777" w:rsidR="00FC7A2E" w:rsidRDefault="00FC7A2E">
      <w:pPr>
        <w:pStyle w:val="ConsPlusNormal"/>
        <w:jc w:val="both"/>
      </w:pPr>
      <w:r>
        <w:t xml:space="preserve">(в ред. </w:t>
      </w:r>
      <w:hyperlink r:id="rId332">
        <w:r>
          <w:rPr>
            <w:color w:val="0000FF"/>
          </w:rPr>
          <w:t>Закона</w:t>
        </w:r>
      </w:hyperlink>
      <w:r>
        <w:t xml:space="preserve"> Рязанской области от 06.02.2023 N 3-ОЗ)</w:t>
      </w:r>
    </w:p>
    <w:p w14:paraId="541CFE76" w14:textId="77777777" w:rsidR="00FC7A2E" w:rsidRDefault="00FC7A2E">
      <w:pPr>
        <w:pStyle w:val="ConsPlusNormal"/>
        <w:spacing w:before="220"/>
        <w:ind w:firstLine="540"/>
        <w:jc w:val="both"/>
      </w:pPr>
      <w:r>
        <w:t xml:space="preserve">17.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обращается, в том числе с представлением, для проверки достоверности сведений о кандидатах, представляемых в соответствии с </w:t>
      </w:r>
      <w:hyperlink w:anchor="P608">
        <w:r>
          <w:rPr>
            <w:color w:val="0000FF"/>
          </w:rPr>
          <w:t>частью 4</w:t>
        </w:r>
      </w:hyperlink>
      <w: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anchor="P609">
        <w:r>
          <w:rPr>
            <w:color w:val="0000FF"/>
          </w:rPr>
          <w:t>пунктом 1 части 4</w:t>
        </w:r>
      </w:hyperlink>
      <w:r>
        <w:t xml:space="preserve"> настоящей статьи, в течение десяти дней, а сведений, представляемых в соответствии с </w:t>
      </w:r>
      <w:hyperlink w:anchor="P614">
        <w:r>
          <w:rPr>
            <w:color w:val="0000FF"/>
          </w:rPr>
          <w:t>пунктом 2 части 4</w:t>
        </w:r>
      </w:hyperlink>
      <w:r>
        <w:t xml:space="preserve"> настоящей статьи, в течение 10 дней, а сведений, представляемых в соответствии с </w:t>
      </w:r>
      <w:hyperlink w:anchor="P614">
        <w:r>
          <w:rPr>
            <w:color w:val="0000FF"/>
          </w:rPr>
          <w:t>пунктом 2 части 4</w:t>
        </w:r>
      </w:hyperlink>
      <w:r>
        <w:t xml:space="preserve"> настоящей статьи, в течение двадцати дней. Если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Указанное представление может не </w:t>
      </w:r>
      <w:r>
        <w:lastRenderedPageBreak/>
        <w:t>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14:paraId="775AD23A" w14:textId="77777777" w:rsidR="00FC7A2E" w:rsidRDefault="00FC7A2E">
      <w:pPr>
        <w:pStyle w:val="ConsPlusNormal"/>
        <w:jc w:val="both"/>
      </w:pPr>
      <w:r>
        <w:t xml:space="preserve">(в ред. Законов Рязанской области от 05.05.2022 </w:t>
      </w:r>
      <w:hyperlink r:id="rId333">
        <w:r>
          <w:rPr>
            <w:color w:val="0000FF"/>
          </w:rPr>
          <w:t>N 20-ОЗ</w:t>
        </w:r>
      </w:hyperlink>
      <w:r>
        <w:t xml:space="preserve">, от 06.02.2023 </w:t>
      </w:r>
      <w:hyperlink r:id="rId334">
        <w:r>
          <w:rPr>
            <w:color w:val="0000FF"/>
          </w:rPr>
          <w:t>N 3-ОЗ</w:t>
        </w:r>
      </w:hyperlink>
      <w:r>
        <w:t>)</w:t>
      </w:r>
    </w:p>
    <w:p w14:paraId="723FE158" w14:textId="77777777" w:rsidR="00FC7A2E" w:rsidRDefault="00FC7A2E">
      <w:pPr>
        <w:pStyle w:val="ConsPlusNormal"/>
        <w:spacing w:before="220"/>
        <w:ind w:firstLine="540"/>
        <w:jc w:val="both"/>
      </w:pPr>
      <w:r>
        <w:t xml:space="preserve">18. Окружная избирательная комиссия обращается, в том числе с представлением, для проверки достоверности сведений, представленных кандидатом, выдвинутым избирательным объединением по одномандатному (многомандатному) избирательному округу, в соответствии с </w:t>
      </w:r>
      <w:hyperlink w:anchor="P639">
        <w:r>
          <w:rPr>
            <w:color w:val="0000FF"/>
          </w:rPr>
          <w:t>частями 11</w:t>
        </w:r>
      </w:hyperlink>
      <w:r>
        <w:t xml:space="preserve"> и </w:t>
      </w:r>
      <w:hyperlink w:anchor="P644">
        <w:r>
          <w:rPr>
            <w:color w:val="0000FF"/>
          </w:rPr>
          <w:t>12</w:t>
        </w:r>
      </w:hyperlink>
      <w: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639">
        <w:r>
          <w:rPr>
            <w:color w:val="0000FF"/>
          </w:rPr>
          <w:t>частью 11</w:t>
        </w:r>
      </w:hyperlink>
      <w:r>
        <w:t xml:space="preserve"> настоящей статьи, в течение десяти дней, а сведений, представляемых в соответствии с </w:t>
      </w:r>
      <w:hyperlink w:anchor="P644">
        <w:r>
          <w:rPr>
            <w:color w:val="0000FF"/>
          </w:rPr>
          <w:t>частью 12</w:t>
        </w:r>
      </w:hyperlink>
      <w:r>
        <w:t xml:space="preserve"> настоящей статьи, в течение двадцати дней. Если окружная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14:paraId="17B4EAED" w14:textId="77777777" w:rsidR="00FC7A2E" w:rsidRDefault="00FC7A2E">
      <w:pPr>
        <w:pStyle w:val="ConsPlusNormal"/>
        <w:jc w:val="both"/>
      </w:pPr>
      <w:r>
        <w:t xml:space="preserve">(в ред. </w:t>
      </w:r>
      <w:hyperlink r:id="rId335">
        <w:r>
          <w:rPr>
            <w:color w:val="0000FF"/>
          </w:rPr>
          <w:t>Закона</w:t>
        </w:r>
      </w:hyperlink>
      <w:r>
        <w:t xml:space="preserve"> Рязанской области от 05.05.2022 N 20-ОЗ)</w:t>
      </w:r>
    </w:p>
    <w:p w14:paraId="12A5469D" w14:textId="77777777" w:rsidR="00FC7A2E" w:rsidRDefault="00FC7A2E">
      <w:pPr>
        <w:pStyle w:val="ConsPlusNormal"/>
        <w:spacing w:before="220"/>
        <w:ind w:firstLine="540"/>
        <w:jc w:val="both"/>
      </w:pPr>
      <w:r>
        <w:t>19. Соответствующие избирательные комиссии доводят до сведения избирателей сведения о кандидатах, представленные при их выдвижении, в объеме, установленном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w:t>
      </w:r>
    </w:p>
    <w:p w14:paraId="6992B792" w14:textId="77777777" w:rsidR="00FC7A2E" w:rsidRDefault="00FC7A2E">
      <w:pPr>
        <w:pStyle w:val="ConsPlusNormal"/>
        <w:jc w:val="both"/>
      </w:pPr>
      <w:r>
        <w:t xml:space="preserve">(в ред. </w:t>
      </w:r>
      <w:hyperlink r:id="rId336">
        <w:r>
          <w:rPr>
            <w:color w:val="0000FF"/>
          </w:rPr>
          <w:t>Закона</w:t>
        </w:r>
      </w:hyperlink>
      <w:r>
        <w:t xml:space="preserve"> Рязанской области от 06.02.2023 N 3-ОЗ)</w:t>
      </w:r>
    </w:p>
    <w:p w14:paraId="3C994145" w14:textId="77777777" w:rsidR="00FC7A2E" w:rsidRDefault="00FC7A2E">
      <w:pPr>
        <w:pStyle w:val="ConsPlusNormal"/>
        <w:spacing w:before="220"/>
        <w:ind w:firstLine="540"/>
        <w:jc w:val="both"/>
      </w:pPr>
      <w:r>
        <w:t>20. Соответствующая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14:paraId="5E69B6C0" w14:textId="77777777" w:rsidR="00FC7A2E" w:rsidRDefault="00FC7A2E">
      <w:pPr>
        <w:pStyle w:val="ConsPlusNormal"/>
        <w:jc w:val="both"/>
      </w:pPr>
    </w:p>
    <w:p w14:paraId="1894D6EB" w14:textId="77777777" w:rsidR="00FC7A2E" w:rsidRDefault="00FC7A2E">
      <w:pPr>
        <w:pStyle w:val="ConsPlusTitle"/>
        <w:ind w:firstLine="540"/>
        <w:jc w:val="both"/>
        <w:outlineLvl w:val="2"/>
      </w:pPr>
      <w:r>
        <w:t>Статья 31. Поддержка выдвижения кандидатов, муниципального списка кандидатов</w:t>
      </w:r>
    </w:p>
    <w:p w14:paraId="2105AFD1" w14:textId="77777777" w:rsidR="00FC7A2E" w:rsidRDefault="00FC7A2E">
      <w:pPr>
        <w:pStyle w:val="ConsPlusNormal"/>
        <w:ind w:firstLine="540"/>
        <w:jc w:val="both"/>
      </w:pPr>
    </w:p>
    <w:p w14:paraId="7236B279" w14:textId="77777777" w:rsidR="00FC7A2E" w:rsidRDefault="00FC7A2E">
      <w:pPr>
        <w:pStyle w:val="ConsPlusNormal"/>
        <w:ind w:firstLine="540"/>
        <w:jc w:val="both"/>
      </w:pPr>
      <w:r>
        <w:t xml:space="preserve">(в ред. </w:t>
      </w:r>
      <w:hyperlink r:id="rId337">
        <w:r>
          <w:rPr>
            <w:color w:val="0000FF"/>
          </w:rPr>
          <w:t>Закона</w:t>
        </w:r>
      </w:hyperlink>
      <w:r>
        <w:t xml:space="preserve"> Рязанской области от 04.06.2014 N 31-ОЗ)</w:t>
      </w:r>
    </w:p>
    <w:p w14:paraId="3769CC16" w14:textId="77777777" w:rsidR="00FC7A2E" w:rsidRDefault="00FC7A2E">
      <w:pPr>
        <w:pStyle w:val="ConsPlusNormal"/>
        <w:jc w:val="both"/>
      </w:pPr>
    </w:p>
    <w:p w14:paraId="70C732D8" w14:textId="77777777" w:rsidR="00FC7A2E" w:rsidRDefault="00FC7A2E">
      <w:pPr>
        <w:pStyle w:val="ConsPlusNormal"/>
        <w:ind w:firstLine="540"/>
        <w:jc w:val="both"/>
      </w:pPr>
      <w:r>
        <w:t xml:space="preserve">1. Выдвижение кандидата, муниципального списка кандидатов должно быть поддержано избирателями путем внесения ими своих подписей в подписные листы, за исключением случаев, предусмотренных </w:t>
      </w:r>
      <w:hyperlink w:anchor="P670">
        <w:r>
          <w:rPr>
            <w:color w:val="0000FF"/>
          </w:rPr>
          <w:t>частями 2</w:t>
        </w:r>
      </w:hyperlink>
      <w:r>
        <w:t xml:space="preserve">, </w:t>
      </w:r>
      <w:hyperlink w:anchor="P671">
        <w:r>
          <w:rPr>
            <w:color w:val="0000FF"/>
          </w:rPr>
          <w:t>3</w:t>
        </w:r>
      </w:hyperlink>
      <w:r>
        <w:t xml:space="preserve">, </w:t>
      </w:r>
      <w:hyperlink w:anchor="P672">
        <w:r>
          <w:rPr>
            <w:color w:val="0000FF"/>
          </w:rPr>
          <w:t>4</w:t>
        </w:r>
      </w:hyperlink>
      <w:r>
        <w:t xml:space="preserve"> и </w:t>
      </w:r>
      <w:hyperlink w:anchor="P673">
        <w:r>
          <w:rPr>
            <w:color w:val="0000FF"/>
          </w:rPr>
          <w:t>5</w:t>
        </w:r>
      </w:hyperlink>
      <w:r>
        <w:t xml:space="preserve"> настоящей статьи.</w:t>
      </w:r>
    </w:p>
    <w:p w14:paraId="24F673EB" w14:textId="77777777" w:rsidR="00FC7A2E" w:rsidRDefault="00FC7A2E">
      <w:pPr>
        <w:pStyle w:val="ConsPlusNormal"/>
        <w:spacing w:before="220"/>
        <w:ind w:firstLine="540"/>
        <w:jc w:val="both"/>
      </w:pPr>
      <w:bookmarkStart w:id="62" w:name="P670"/>
      <w:bookmarkEnd w:id="62"/>
      <w:r>
        <w:t>2. Выдвижение кандидата по одномандатному (многомандатному) избирательному округу, списка кандидатов политической партией (ее региональным отделением, иным структурным подразделением данной политической партии, если в соответствии с уставом политической партии региональное отделение, иное структурное подразделение вправе выдвигать кандидатов) (далее в настоящей статье - выдвижение политической партией)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14:paraId="1DC9C422" w14:textId="77777777" w:rsidR="00FC7A2E" w:rsidRDefault="00FC7A2E">
      <w:pPr>
        <w:pStyle w:val="ConsPlusNormal"/>
        <w:spacing w:before="220"/>
        <w:ind w:firstLine="540"/>
        <w:jc w:val="both"/>
      </w:pPr>
      <w:bookmarkStart w:id="63" w:name="P671"/>
      <w:bookmarkEnd w:id="63"/>
      <w:r>
        <w:t xml:space="preserve">3. Выдвижение политической партией, на которую не распространяется действие </w:t>
      </w:r>
      <w:hyperlink w:anchor="P670">
        <w:r>
          <w:rPr>
            <w:color w:val="0000FF"/>
          </w:rPr>
          <w:t>части 2</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Рязанской областной Думы </w:t>
      </w:r>
      <w:r>
        <w:lastRenderedPageBreak/>
        <w:t>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14:paraId="607603F2" w14:textId="77777777" w:rsidR="00FC7A2E" w:rsidRDefault="00FC7A2E">
      <w:pPr>
        <w:pStyle w:val="ConsPlusNormal"/>
        <w:spacing w:before="220"/>
        <w:ind w:firstLine="540"/>
        <w:jc w:val="both"/>
      </w:pPr>
      <w:bookmarkStart w:id="64" w:name="P672"/>
      <w:bookmarkEnd w:id="64"/>
      <w:r>
        <w:t xml:space="preserve">4. Выдвижение политической партией, на которую не распространяется действие </w:t>
      </w:r>
      <w:hyperlink w:anchor="P670">
        <w:r>
          <w:rPr>
            <w:color w:val="0000FF"/>
          </w:rPr>
          <w:t>частей 2</w:t>
        </w:r>
      </w:hyperlink>
      <w:r>
        <w:t xml:space="preserve"> и </w:t>
      </w:r>
      <w:hyperlink w:anchor="P671">
        <w:r>
          <w:rPr>
            <w:color w:val="0000FF"/>
          </w:rPr>
          <w:t>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14:paraId="2A825294" w14:textId="77777777" w:rsidR="00FC7A2E" w:rsidRDefault="00FC7A2E">
      <w:pPr>
        <w:pStyle w:val="ConsPlusNormal"/>
        <w:spacing w:before="220"/>
        <w:ind w:firstLine="540"/>
        <w:jc w:val="both"/>
      </w:pPr>
      <w:bookmarkStart w:id="65" w:name="P673"/>
      <w:bookmarkEnd w:id="65"/>
      <w:r>
        <w:t xml:space="preserve">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670">
        <w:r>
          <w:rPr>
            <w:color w:val="0000FF"/>
          </w:rPr>
          <w:t>частей 2</w:t>
        </w:r>
      </w:hyperlink>
      <w:r>
        <w:t xml:space="preserve">, </w:t>
      </w:r>
      <w:hyperlink w:anchor="P671">
        <w:r>
          <w:rPr>
            <w:color w:val="0000FF"/>
          </w:rPr>
          <w:t>3</w:t>
        </w:r>
      </w:hyperlink>
      <w:r>
        <w:t xml:space="preserve"> и </w:t>
      </w:r>
      <w:hyperlink w:anchor="P672">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14:paraId="64A6AE50" w14:textId="77777777" w:rsidR="00FC7A2E" w:rsidRDefault="00FC7A2E">
      <w:pPr>
        <w:pStyle w:val="ConsPlusNormal"/>
        <w:spacing w:before="220"/>
        <w:ind w:firstLine="540"/>
        <w:jc w:val="both"/>
      </w:pPr>
      <w:r>
        <w:t xml:space="preserve">6. В поддержку выдвижения политической партией, на которую не распространяется действие </w:t>
      </w:r>
      <w:hyperlink w:anchor="P670">
        <w:r>
          <w:rPr>
            <w:color w:val="0000FF"/>
          </w:rPr>
          <w:t>частей 2</w:t>
        </w:r>
      </w:hyperlink>
      <w:r>
        <w:t xml:space="preserve"> - </w:t>
      </w:r>
      <w:hyperlink w:anchor="P673">
        <w:r>
          <w:rPr>
            <w:color w:val="0000FF"/>
          </w:rPr>
          <w:t>5</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680">
        <w:r>
          <w:rPr>
            <w:color w:val="0000FF"/>
          </w:rPr>
          <w:t>статьей 32</w:t>
        </w:r>
      </w:hyperlink>
      <w:r>
        <w:t xml:space="preserve"> настоящего Закона.</w:t>
      </w:r>
    </w:p>
    <w:p w14:paraId="697A15E4" w14:textId="77777777" w:rsidR="00FC7A2E" w:rsidRDefault="00FC7A2E">
      <w:pPr>
        <w:pStyle w:val="ConsPlusNormal"/>
        <w:spacing w:before="220"/>
        <w:ind w:firstLine="540"/>
        <w:jc w:val="both"/>
      </w:pPr>
      <w:r>
        <w:t>7. Список политических партий, на которые распространяется действие части 2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14:paraId="0BA6BC13" w14:textId="77777777" w:rsidR="00FC7A2E" w:rsidRDefault="00FC7A2E">
      <w:pPr>
        <w:pStyle w:val="ConsPlusNormal"/>
        <w:jc w:val="both"/>
      </w:pPr>
      <w:r>
        <w:t xml:space="preserve">(в ред. </w:t>
      </w:r>
      <w:hyperlink r:id="rId338">
        <w:r>
          <w:rPr>
            <w:color w:val="0000FF"/>
          </w:rPr>
          <w:t>Закона</w:t>
        </w:r>
      </w:hyperlink>
      <w:r>
        <w:t xml:space="preserve"> Рязанской области от 19.05.2016 N 24-ОЗ)</w:t>
      </w:r>
    </w:p>
    <w:p w14:paraId="1689DC21" w14:textId="77777777" w:rsidR="00FC7A2E" w:rsidRDefault="00FC7A2E">
      <w:pPr>
        <w:pStyle w:val="ConsPlusNormal"/>
        <w:spacing w:before="220"/>
        <w:ind w:firstLine="540"/>
        <w:jc w:val="both"/>
      </w:pPr>
      <w:r>
        <w:t xml:space="preserve">8. Списки политических партий, на которые распространяется действие </w:t>
      </w:r>
      <w:hyperlink w:anchor="P671">
        <w:r>
          <w:rPr>
            <w:color w:val="0000FF"/>
          </w:rPr>
          <w:t>частей 3</w:t>
        </w:r>
      </w:hyperlink>
      <w:r>
        <w:t xml:space="preserve"> - </w:t>
      </w:r>
      <w:hyperlink w:anchor="P673">
        <w:r>
          <w:rPr>
            <w:color w:val="0000FF"/>
          </w:rPr>
          <w:t>5</w:t>
        </w:r>
      </w:hyperlink>
      <w:r>
        <w:t xml:space="preserve"> настоящей статьи, составляются Избирательной комиссией Рязанской области, размещаются на ее официальном сайте в информационно-телекоммуникационной сети "Интернет" и обновляются по результатам выборов депутатов Рязанской областной Думы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Рязанской области.</w:t>
      </w:r>
    </w:p>
    <w:p w14:paraId="41CE8C72" w14:textId="77777777" w:rsidR="00FC7A2E" w:rsidRDefault="00FC7A2E">
      <w:pPr>
        <w:pStyle w:val="ConsPlusNormal"/>
        <w:jc w:val="both"/>
      </w:pPr>
      <w:r>
        <w:t xml:space="preserve">(в ред. </w:t>
      </w:r>
      <w:hyperlink r:id="rId339">
        <w:r>
          <w:rPr>
            <w:color w:val="0000FF"/>
          </w:rPr>
          <w:t>Закона</w:t>
        </w:r>
      </w:hyperlink>
      <w:r>
        <w:t xml:space="preserve"> Рязанской области от 19.05.2016 N 24-ОЗ)</w:t>
      </w:r>
    </w:p>
    <w:p w14:paraId="2BEEBC92" w14:textId="77777777" w:rsidR="00FC7A2E" w:rsidRDefault="00FC7A2E">
      <w:pPr>
        <w:pStyle w:val="ConsPlusNormal"/>
        <w:jc w:val="both"/>
      </w:pPr>
    </w:p>
    <w:p w14:paraId="00C4E7A3" w14:textId="77777777" w:rsidR="00FC7A2E" w:rsidRDefault="00FC7A2E">
      <w:pPr>
        <w:pStyle w:val="ConsPlusTitle"/>
        <w:ind w:firstLine="540"/>
        <w:jc w:val="both"/>
        <w:outlineLvl w:val="2"/>
      </w:pPr>
      <w:bookmarkStart w:id="66" w:name="P680"/>
      <w:bookmarkEnd w:id="66"/>
      <w:r>
        <w:t>Статья 32. Порядок сбора подписей избирателей в поддержку выдвижения кандидатов, муниципальных списков кандидатов</w:t>
      </w:r>
    </w:p>
    <w:p w14:paraId="1CF70D57" w14:textId="77777777" w:rsidR="00FC7A2E" w:rsidRDefault="00FC7A2E">
      <w:pPr>
        <w:pStyle w:val="ConsPlusNormal"/>
        <w:ind w:firstLine="540"/>
        <w:jc w:val="both"/>
      </w:pPr>
    </w:p>
    <w:p w14:paraId="4CC79421" w14:textId="77777777" w:rsidR="00FC7A2E" w:rsidRDefault="00FC7A2E">
      <w:pPr>
        <w:pStyle w:val="ConsPlusNormal"/>
        <w:ind w:firstLine="540"/>
        <w:jc w:val="both"/>
      </w:pPr>
      <w:r>
        <w:t xml:space="preserve">(в ред. </w:t>
      </w:r>
      <w:hyperlink r:id="rId340">
        <w:r>
          <w:rPr>
            <w:color w:val="0000FF"/>
          </w:rPr>
          <w:t>Закона</w:t>
        </w:r>
      </w:hyperlink>
      <w:r>
        <w:t xml:space="preserve"> Рязанской области от 04.06.2014 N 31-ОЗ)</w:t>
      </w:r>
    </w:p>
    <w:p w14:paraId="1F8A8CF2" w14:textId="77777777" w:rsidR="00FC7A2E" w:rsidRDefault="00FC7A2E">
      <w:pPr>
        <w:pStyle w:val="ConsPlusNormal"/>
        <w:jc w:val="both"/>
      </w:pPr>
    </w:p>
    <w:p w14:paraId="214DDEB5" w14:textId="77777777" w:rsidR="00FC7A2E" w:rsidRDefault="00FC7A2E">
      <w:pPr>
        <w:pStyle w:val="ConsPlusNormal"/>
        <w:ind w:firstLine="540"/>
        <w:jc w:val="both"/>
      </w:pPr>
      <w:r>
        <w:t>1. Сбор подписей избирателей в поддержку самовыдвижения кандидата начинается со дня, следующего за днем уведомления окружной избирательной комиссии о выдвижении кандидата.</w:t>
      </w:r>
    </w:p>
    <w:p w14:paraId="43658179" w14:textId="77777777" w:rsidR="00FC7A2E" w:rsidRDefault="00FC7A2E">
      <w:pPr>
        <w:pStyle w:val="ConsPlusNormal"/>
        <w:spacing w:before="220"/>
        <w:ind w:firstLine="540"/>
        <w:jc w:val="both"/>
      </w:pPr>
      <w:r>
        <w:t xml:space="preserve">2. Сбор подписей избирателей в поддержку выдвижения избирательным объединением муниципального списка кандидатов по единому избирательному округу начинается со дня, следующего за днем заверения территориальной избирательной комиссией, организующей подготовку и проведение выборов депутатов представительного органа муниципального </w:t>
      </w:r>
      <w:r>
        <w:lastRenderedPageBreak/>
        <w:t>образования в Рязанской области, муниципального списка кандидатов, выдвинутых избирательным объединением по единому избирательному округу.</w:t>
      </w:r>
    </w:p>
    <w:p w14:paraId="2824CFE2" w14:textId="77777777" w:rsidR="00FC7A2E" w:rsidRDefault="00FC7A2E">
      <w:pPr>
        <w:pStyle w:val="ConsPlusNormal"/>
        <w:jc w:val="both"/>
      </w:pPr>
      <w:r>
        <w:t xml:space="preserve">(в ред. </w:t>
      </w:r>
      <w:hyperlink r:id="rId341">
        <w:r>
          <w:rPr>
            <w:color w:val="0000FF"/>
          </w:rPr>
          <w:t>Закона</w:t>
        </w:r>
      </w:hyperlink>
      <w:r>
        <w:t xml:space="preserve"> Рязанской области от 06.02.2023 N 3-ОЗ)</w:t>
      </w:r>
    </w:p>
    <w:p w14:paraId="2747CB2C" w14:textId="77777777" w:rsidR="00FC7A2E" w:rsidRDefault="00FC7A2E">
      <w:pPr>
        <w:pStyle w:val="ConsPlusNormal"/>
        <w:spacing w:before="220"/>
        <w:ind w:firstLine="540"/>
        <w:jc w:val="both"/>
      </w:pPr>
      <w:r>
        <w:t xml:space="preserve">Сбор подписей избирателей в поддержку выдвижения кандидата избирательным объединением по одномандатному (многомандатному) избирательному округу начинается со дня, следующего за днем представления в соответствующую избирательную комиссию документов и сведений в соответствии с </w:t>
      </w:r>
      <w:hyperlink w:anchor="P639">
        <w:r>
          <w:rPr>
            <w:color w:val="0000FF"/>
          </w:rPr>
          <w:t>частями 11</w:t>
        </w:r>
      </w:hyperlink>
      <w:r>
        <w:t xml:space="preserve"> и </w:t>
      </w:r>
      <w:hyperlink w:anchor="P644">
        <w:r>
          <w:rPr>
            <w:color w:val="0000FF"/>
          </w:rPr>
          <w:t>12 статьи 30</w:t>
        </w:r>
      </w:hyperlink>
      <w:r>
        <w:t xml:space="preserve"> настоящего Закона.</w:t>
      </w:r>
    </w:p>
    <w:p w14:paraId="084A280F" w14:textId="77777777" w:rsidR="00FC7A2E" w:rsidRDefault="00FC7A2E">
      <w:pPr>
        <w:pStyle w:val="ConsPlusNormal"/>
        <w:spacing w:before="220"/>
        <w:ind w:firstLine="540"/>
        <w:jc w:val="both"/>
      </w:pPr>
      <w:r>
        <w:t>3. Количество подписей, которое необходимо для регистрации кандидата в одномандатном избирательном округе, составляет 0,5 процента от числа избирателей, зарегистрированных на территории соответствующего одномандатного избирательного округа, но не может быть менее десяти подписей. Количество подписей, которое необходимо для регистрации кандидата в многомандатном избирательном округе, составляет 0,5 процента от числа избирателей, зарегистрированных на территории соответствующего многомандатного избирательного округа, указанного в схеме многомандатных избирательных округов, поделенного на число депутатских мандатов, но не может быть менее десяти подписей. Окружная избирательная комиссия обязана проинформировать кандидата об общем числе избирателей в округе, указав это число в письменном подтверждении получения документов о выдвижении кандидата.</w:t>
      </w:r>
    </w:p>
    <w:p w14:paraId="1FEF8F75" w14:textId="77777777" w:rsidR="00FC7A2E" w:rsidRDefault="00FC7A2E">
      <w:pPr>
        <w:pStyle w:val="ConsPlusNormal"/>
        <w:jc w:val="both"/>
      </w:pPr>
      <w:r>
        <w:t xml:space="preserve">(в ред. </w:t>
      </w:r>
      <w:hyperlink r:id="rId342">
        <w:r>
          <w:rPr>
            <w:color w:val="0000FF"/>
          </w:rPr>
          <w:t>Закона</w:t>
        </w:r>
      </w:hyperlink>
      <w:r>
        <w:t xml:space="preserve"> Рязанской области от 19.05.2016 N 24-ОЗ)</w:t>
      </w:r>
    </w:p>
    <w:p w14:paraId="445F4456" w14:textId="77777777" w:rsidR="00FC7A2E" w:rsidRDefault="00FC7A2E">
      <w:pPr>
        <w:pStyle w:val="ConsPlusNormal"/>
        <w:spacing w:before="220"/>
        <w:ind w:firstLine="540"/>
        <w:jc w:val="both"/>
      </w:pPr>
      <w:r>
        <w:t>4. В поддержку выдвижения списка кандидатов по единому избирательному округу избирательное объединение обязано собрать 0,5 процента подписей избирателей от общего числа избирателей, зарегистрированных на территории муниципального образования, но не менее десяти подписей.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обязана проинформировать избирательное объединение, выдвинувшее муниципальный список кандидатов, об общем числе избирателей в муниципальном образовании, указав это число в письменном подтверждении получения документов о выдвижении муниципального списка кандидатов.</w:t>
      </w:r>
    </w:p>
    <w:p w14:paraId="15CD6000" w14:textId="77777777" w:rsidR="00FC7A2E" w:rsidRDefault="00FC7A2E">
      <w:pPr>
        <w:pStyle w:val="ConsPlusNormal"/>
        <w:jc w:val="both"/>
      </w:pPr>
      <w:r>
        <w:t xml:space="preserve">(в ред. </w:t>
      </w:r>
      <w:hyperlink r:id="rId343">
        <w:r>
          <w:rPr>
            <w:color w:val="0000FF"/>
          </w:rPr>
          <w:t>Закона</w:t>
        </w:r>
      </w:hyperlink>
      <w:r>
        <w:t xml:space="preserve"> Рязанской области от 06.02.2023 N 3-ОЗ)</w:t>
      </w:r>
    </w:p>
    <w:p w14:paraId="02E8A1CB" w14:textId="77777777" w:rsidR="00FC7A2E" w:rsidRDefault="00FC7A2E">
      <w:pPr>
        <w:pStyle w:val="ConsPlusNormal"/>
        <w:spacing w:before="220"/>
        <w:ind w:firstLine="540"/>
        <w:jc w:val="both"/>
      </w:pPr>
      <w:bookmarkStart w:id="67" w:name="P692"/>
      <w:bookmarkEnd w:id="67"/>
      <w:r>
        <w:t xml:space="preserve">5. Подписные листы изготавливаются за счет средств избирательного фонда кандидата, избирательного объединения и оформляются по формам согласно </w:t>
      </w:r>
      <w:hyperlink r:id="rId344">
        <w:r>
          <w:rPr>
            <w:color w:val="0000FF"/>
          </w:rPr>
          <w:t>приложениям 7.1</w:t>
        </w:r>
      </w:hyperlink>
      <w:r>
        <w:t xml:space="preserve">, </w:t>
      </w:r>
      <w:hyperlink r:id="rId345">
        <w:r>
          <w:rPr>
            <w:color w:val="0000FF"/>
          </w:rPr>
          <w:t>8</w:t>
        </w:r>
      </w:hyperlink>
      <w:r>
        <w:t xml:space="preserve"> к Федеральному закону "Об основных гарантиях избирательных прав и права на участие в референдуме граждан Российской Федерации".</w:t>
      </w:r>
    </w:p>
    <w:p w14:paraId="3193884B" w14:textId="77777777" w:rsidR="00FC7A2E" w:rsidRDefault="00FC7A2E">
      <w:pPr>
        <w:pStyle w:val="ConsPlusNormal"/>
        <w:jc w:val="both"/>
      </w:pPr>
      <w:r>
        <w:t xml:space="preserve">(в ред. </w:t>
      </w:r>
      <w:hyperlink r:id="rId346">
        <w:r>
          <w:rPr>
            <w:color w:val="0000FF"/>
          </w:rPr>
          <w:t>Закона</w:t>
        </w:r>
      </w:hyperlink>
      <w:r>
        <w:t xml:space="preserve"> Рязанской области от 07.04.2015 N 13-ОЗ)</w:t>
      </w:r>
    </w:p>
    <w:p w14:paraId="03E06AC9" w14:textId="77777777" w:rsidR="00FC7A2E" w:rsidRDefault="00FC7A2E">
      <w:pPr>
        <w:pStyle w:val="ConsPlusNormal"/>
        <w:spacing w:before="220"/>
        <w:ind w:firstLine="540"/>
        <w:jc w:val="both"/>
      </w:pPr>
      <w:bookmarkStart w:id="68" w:name="P694"/>
      <w:bookmarkEnd w:id="68"/>
      <w:r>
        <w:t xml:space="preserve">5.1. На основании форм подписных листов, установленных </w:t>
      </w:r>
      <w:hyperlink r:id="rId347">
        <w:r>
          <w:rPr>
            <w:color w:val="0000FF"/>
          </w:rPr>
          <w:t>приложениями 7.1</w:t>
        </w:r>
      </w:hyperlink>
      <w:r>
        <w:t xml:space="preserve"> и </w:t>
      </w:r>
      <w:hyperlink r:id="rId348">
        <w:r>
          <w:rPr>
            <w:color w:val="0000FF"/>
          </w:rPr>
          <w:t>8</w:t>
        </w:r>
      </w:hyperlink>
      <w:r>
        <w:t xml:space="preserve"> к Федеральному закону "Об основных гарантиях избирательных прав и права на участие в референдуме граждан Российской Федерации",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утверждает образец заполнения подписного листа в части, касающейся указания наименования представительного органа муниципального образования, наименования субъекта Российской Федерации, наименования муниципального образования, наименования и (или) номера избирательного округа.</w:t>
      </w:r>
    </w:p>
    <w:p w14:paraId="536D5AB7" w14:textId="77777777" w:rsidR="00FC7A2E" w:rsidRDefault="00FC7A2E">
      <w:pPr>
        <w:pStyle w:val="ConsPlusNormal"/>
        <w:jc w:val="both"/>
      </w:pPr>
      <w:r>
        <w:t xml:space="preserve">(часть 5.1 введена </w:t>
      </w:r>
      <w:hyperlink r:id="rId349">
        <w:r>
          <w:rPr>
            <w:color w:val="0000FF"/>
          </w:rPr>
          <w:t>Законом</w:t>
        </w:r>
      </w:hyperlink>
      <w:r>
        <w:t xml:space="preserve"> Рязанской области от 05.08.2021 N 52-ОЗ; в ред. </w:t>
      </w:r>
      <w:hyperlink r:id="rId350">
        <w:r>
          <w:rPr>
            <w:color w:val="0000FF"/>
          </w:rPr>
          <w:t>Закона</w:t>
        </w:r>
      </w:hyperlink>
      <w:r>
        <w:t xml:space="preserve"> Рязанской области от 06.02.2023 N 3-ОЗ)</w:t>
      </w:r>
    </w:p>
    <w:p w14:paraId="253DF314" w14:textId="77777777" w:rsidR="00FC7A2E" w:rsidRDefault="00FC7A2E">
      <w:pPr>
        <w:pStyle w:val="ConsPlusNormal"/>
        <w:spacing w:before="220"/>
        <w:ind w:firstLine="540"/>
        <w:jc w:val="both"/>
      </w:pPr>
      <w:r>
        <w:t>6. При сборе подписей в поддержку выдвижения муниципального списка кандидатов по требованию избирателя лицо, осуществляющее сбор подписей, обязано предъявить ему копию этого списка кандидатов, заверенного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w:t>
      </w:r>
    </w:p>
    <w:p w14:paraId="54A2FC83" w14:textId="77777777" w:rsidR="00FC7A2E" w:rsidRDefault="00FC7A2E">
      <w:pPr>
        <w:pStyle w:val="ConsPlusNormal"/>
        <w:jc w:val="both"/>
      </w:pPr>
      <w:r>
        <w:t xml:space="preserve">(в ред. </w:t>
      </w:r>
      <w:hyperlink r:id="rId351">
        <w:r>
          <w:rPr>
            <w:color w:val="0000FF"/>
          </w:rPr>
          <w:t>Закона</w:t>
        </w:r>
      </w:hyperlink>
      <w:r>
        <w:t xml:space="preserve"> Рязанской области от 06.02.2023 N 3-ОЗ)</w:t>
      </w:r>
    </w:p>
    <w:p w14:paraId="0BBE1AEA" w14:textId="77777777" w:rsidR="00FC7A2E" w:rsidRDefault="00FC7A2E">
      <w:pPr>
        <w:pStyle w:val="ConsPlusNormal"/>
        <w:spacing w:before="220"/>
        <w:ind w:firstLine="540"/>
        <w:jc w:val="both"/>
      </w:pPr>
      <w:r>
        <w:lastRenderedPageBreak/>
        <w:t xml:space="preserve">7.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(указанный в паспорте или документе, заменяющем паспорт гражданина (для иностранных граждан, участвующих в выборах депутатов представительного органа муниципального образования в соответствии с </w:t>
      </w:r>
      <w:hyperlink w:anchor="P53">
        <w:r>
          <w:rPr>
            <w:color w:val="0000FF"/>
          </w:rPr>
          <w:t>частью 6 статьи 5</w:t>
        </w:r>
      </w:hyperlink>
      <w:r>
        <w:t xml:space="preserve"> настоящего Закона, - документа, удостоверяющего личность и гражданство иностранного гражданина, выданного уполномоченным на то органом соответствующего государства, а также вида на жительство) и включающий в себя наименование субъекта Российской Федерации, района, города, иного населенного пункта, улицы, номера дома и квартиры), серию, номер паспорта или документа, заменяющего паспорт гражданина (относительно иностранных граждан, участвующих в выборах депутатов представительного органа муниципального образования в соответствии с </w:t>
      </w:r>
      <w:hyperlink w:anchor="P53">
        <w:r>
          <w:rPr>
            <w:color w:val="0000FF"/>
          </w:rPr>
          <w:t>частью 6 статьи 5</w:t>
        </w:r>
      </w:hyperlink>
      <w:r>
        <w:t xml:space="preserve"> настоящего Закона, - указанный в виде на жительство). Адрес места жительства может не содержать наименования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14:paraId="171B3703" w14:textId="77777777" w:rsidR="00FC7A2E" w:rsidRDefault="00FC7A2E">
      <w:pPr>
        <w:pStyle w:val="ConsPlusNormal"/>
        <w:jc w:val="both"/>
      </w:pPr>
      <w:r>
        <w:t xml:space="preserve">(в ред. Законов Рязанской области от 15.05.2018 </w:t>
      </w:r>
      <w:hyperlink r:id="rId352">
        <w:r>
          <w:rPr>
            <w:color w:val="0000FF"/>
          </w:rPr>
          <w:t>N 23-ОЗ</w:t>
        </w:r>
      </w:hyperlink>
      <w:r>
        <w:t xml:space="preserve">, от 05.08.2021 </w:t>
      </w:r>
      <w:hyperlink r:id="rId353">
        <w:r>
          <w:rPr>
            <w:color w:val="0000FF"/>
          </w:rPr>
          <w:t>N 52-ОЗ</w:t>
        </w:r>
      </w:hyperlink>
      <w:r>
        <w:t>)</w:t>
      </w:r>
    </w:p>
    <w:p w14:paraId="0A1A23D1" w14:textId="77777777" w:rsidR="00FC7A2E" w:rsidRDefault="00FC7A2E">
      <w:pPr>
        <w:pStyle w:val="ConsPlusNormal"/>
        <w:spacing w:before="220"/>
        <w:ind w:firstLine="540"/>
        <w:jc w:val="both"/>
      </w:pPr>
      <w:bookmarkStart w:id="69" w:name="P700"/>
      <w:bookmarkEnd w:id="69"/>
      <w:r>
        <w:t>8.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могут заключать с лицом, собирающим подписи избирателей, договор о сборе подписей. Оплата данной работы осуществляется только из средств избирательного фонда кандидата, избирательного объединения.</w:t>
      </w:r>
    </w:p>
    <w:p w14:paraId="27DCC578" w14:textId="77777777" w:rsidR="00FC7A2E" w:rsidRDefault="00FC7A2E">
      <w:pPr>
        <w:pStyle w:val="ConsPlusNormal"/>
        <w:spacing w:before="220"/>
        <w:ind w:firstLine="540"/>
        <w:jc w:val="both"/>
      </w:pPr>
      <w:bookmarkStart w:id="70" w:name="P701"/>
      <w:bookmarkEnd w:id="70"/>
      <w:r>
        <w:t>9.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Участие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допускаются.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w:t>
      </w:r>
    </w:p>
    <w:p w14:paraId="5B905D71" w14:textId="77777777" w:rsidR="00FC7A2E" w:rsidRDefault="00FC7A2E">
      <w:pPr>
        <w:pStyle w:val="ConsPlusNormal"/>
        <w:spacing w:before="220"/>
        <w:ind w:firstLine="540"/>
        <w:jc w:val="both"/>
      </w:pPr>
      <w:r>
        <w:t>Подписи, собранные с нарушением положений настоящей части, являются недействительными.</w:t>
      </w:r>
    </w:p>
    <w:p w14:paraId="4C5D9184" w14:textId="77777777" w:rsidR="00FC7A2E" w:rsidRDefault="00FC7A2E">
      <w:pPr>
        <w:pStyle w:val="ConsPlusNormal"/>
        <w:spacing w:before="220"/>
        <w:ind w:firstLine="540"/>
        <w:jc w:val="both"/>
      </w:pPr>
      <w:r>
        <w:t xml:space="preserve">10. Утратила силу. - </w:t>
      </w:r>
      <w:hyperlink r:id="rId354">
        <w:r>
          <w:rPr>
            <w:color w:val="0000FF"/>
          </w:rPr>
          <w:t>Закон</w:t>
        </w:r>
      </w:hyperlink>
      <w:r>
        <w:t xml:space="preserve"> Рязанской области от 05.08.2021 N 52-ОЗ.</w:t>
      </w:r>
    </w:p>
    <w:p w14:paraId="3CA44A26" w14:textId="77777777" w:rsidR="00FC7A2E" w:rsidRDefault="00FC7A2E">
      <w:pPr>
        <w:pStyle w:val="ConsPlusNormal"/>
        <w:spacing w:before="220"/>
        <w:ind w:firstLine="540"/>
        <w:jc w:val="both"/>
      </w:pPr>
      <w:r>
        <w:t xml:space="preserve">11. Каждый подписной лист заверяется лицом, осуществлявшим сбор подписей избирателей, которое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w:t>
      </w:r>
      <w:r>
        <w:lastRenderedPageBreak/>
        <w:t>гражданина, наименование или код выдавшего его органа, а также ставит свою подпись и дату ее внесения. Адрес места жительства может не содержать наименования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Каждый подписной лист заверяется также:</w:t>
      </w:r>
    </w:p>
    <w:p w14:paraId="05BD5B71" w14:textId="77777777" w:rsidR="00FC7A2E" w:rsidRDefault="00FC7A2E">
      <w:pPr>
        <w:pStyle w:val="ConsPlusNormal"/>
        <w:jc w:val="both"/>
      </w:pPr>
      <w:r>
        <w:t xml:space="preserve">(в ред. </w:t>
      </w:r>
      <w:hyperlink r:id="rId355">
        <w:r>
          <w:rPr>
            <w:color w:val="0000FF"/>
          </w:rPr>
          <w:t>Закона</w:t>
        </w:r>
      </w:hyperlink>
      <w:r>
        <w:t xml:space="preserve"> Рязанской области от 15.05.2018 N 23-ОЗ)</w:t>
      </w:r>
    </w:p>
    <w:p w14:paraId="4C69A40A" w14:textId="77777777" w:rsidR="00FC7A2E" w:rsidRDefault="00FC7A2E">
      <w:pPr>
        <w:pStyle w:val="ConsPlusNormal"/>
        <w:spacing w:before="220"/>
        <w:ind w:firstLine="540"/>
        <w:jc w:val="both"/>
      </w:pPr>
      <w:r>
        <w:t>1) кандидатом (если подписи собираются в поддержку самовыдвижения кандидата, выдвижения кандидата избирательным объединением по одномандатному (многомандатному) избирательному округу), который напротив своих фамилии, имени и отчества собственноручно ставит свою подпись и дату ее внесения. Указанная удостоверительная надпись может не вноситься, если кандидат сам собирал подписи и удостоверил подписной лист в качестве лица, собиравшего подписи;</w:t>
      </w:r>
    </w:p>
    <w:p w14:paraId="0BC6F0FF" w14:textId="77777777" w:rsidR="00FC7A2E" w:rsidRDefault="00FC7A2E">
      <w:pPr>
        <w:pStyle w:val="ConsPlusNormal"/>
        <w:spacing w:before="220"/>
        <w:ind w:firstLine="540"/>
        <w:jc w:val="both"/>
      </w:pPr>
      <w:r>
        <w:t>2) уполномоченным представителем избирательного объединения (если подписи собираются в поддержку выдвижения муниципального списка кандидатов по единому избирательному округу), который напротив своих фамилии, имени и отчества собственноручно ставит свою подпись и дату ее внесения.</w:t>
      </w:r>
    </w:p>
    <w:p w14:paraId="6A18268C" w14:textId="77777777" w:rsidR="00FC7A2E" w:rsidRDefault="00FC7A2E">
      <w:pPr>
        <w:pStyle w:val="ConsPlusNormal"/>
        <w:spacing w:before="220"/>
        <w:ind w:firstLine="540"/>
        <w:jc w:val="both"/>
      </w:pPr>
      <w:r>
        <w:t>12. После окончания сбора подписей избирателей в поддержку муниципального списка кандидатов, выдвинутого избирательным объединением по единому избирательному округу, уполномоченные представители избирательного объединения подсчитывают количество собранных подписей избирателей и по результатам подсчета составляют протокол об итогах сбора подписей избирателей по форме, установленной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который подписывается уполномоченным представителем избирательного объединения.</w:t>
      </w:r>
    </w:p>
    <w:p w14:paraId="3B8BC6BD" w14:textId="77777777" w:rsidR="00FC7A2E" w:rsidRDefault="00FC7A2E">
      <w:pPr>
        <w:pStyle w:val="ConsPlusNormal"/>
        <w:jc w:val="both"/>
      </w:pPr>
      <w:r>
        <w:t xml:space="preserve">(в ред. </w:t>
      </w:r>
      <w:hyperlink r:id="rId356">
        <w:r>
          <w:rPr>
            <w:color w:val="0000FF"/>
          </w:rPr>
          <w:t>Закона</w:t>
        </w:r>
      </w:hyperlink>
      <w:r>
        <w:t xml:space="preserve"> Рязанской области от 06.02.2023 N 3-ОЗ)</w:t>
      </w:r>
    </w:p>
    <w:p w14:paraId="7C54207D" w14:textId="77777777" w:rsidR="00FC7A2E" w:rsidRDefault="00FC7A2E">
      <w:pPr>
        <w:pStyle w:val="ConsPlusNormal"/>
        <w:spacing w:before="220"/>
        <w:ind w:firstLine="540"/>
        <w:jc w:val="both"/>
      </w:pPr>
      <w:r>
        <w:t>13. Кандидат подсчитывает количество подписей избирателей, собранных в поддержку кандидата, выдвинутого по одномандатному (многомандатному) избирательному округу, и по результатам подсчета составляет и подписывает протокол об итогах сбора подписей избирателей по форме, установленной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w:t>
      </w:r>
    </w:p>
    <w:p w14:paraId="426F67D3" w14:textId="77777777" w:rsidR="00FC7A2E" w:rsidRDefault="00FC7A2E">
      <w:pPr>
        <w:pStyle w:val="ConsPlusNormal"/>
        <w:jc w:val="both"/>
      </w:pPr>
      <w:r>
        <w:t xml:space="preserve">(в ред. </w:t>
      </w:r>
      <w:hyperlink r:id="rId357">
        <w:r>
          <w:rPr>
            <w:color w:val="0000FF"/>
          </w:rPr>
          <w:t>Закона</w:t>
        </w:r>
      </w:hyperlink>
      <w:r>
        <w:t xml:space="preserve"> Рязанской области от 06.02.2023 N 3-ОЗ)</w:t>
      </w:r>
    </w:p>
    <w:p w14:paraId="46EEF2C7" w14:textId="77777777" w:rsidR="00FC7A2E" w:rsidRDefault="00FC7A2E">
      <w:pPr>
        <w:pStyle w:val="ConsPlusNormal"/>
        <w:spacing w:before="220"/>
        <w:ind w:firstLine="540"/>
        <w:jc w:val="both"/>
      </w:pPr>
      <w:r>
        <w:t>14. Количество представляемых для регистрации кандидата, муниципального списка кандидатов подписей избирателей может превышать количество подписей, установленное настоящим Законом, необходимое для регистрации кандидата, списка кандидатов, не более чем на 10 процентов.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14:paraId="57E49010" w14:textId="77777777" w:rsidR="00FC7A2E" w:rsidRDefault="00FC7A2E">
      <w:pPr>
        <w:pStyle w:val="ConsPlusNormal"/>
        <w:spacing w:before="220"/>
        <w:ind w:firstLine="540"/>
        <w:jc w:val="both"/>
      </w:pPr>
      <w:r>
        <w:t>15. Подписные листы представляются в комиссию в сброшюрованном (не более 100 листов в одной папке) и пронумерованном виде.</w:t>
      </w:r>
    </w:p>
    <w:p w14:paraId="7677927F" w14:textId="77777777" w:rsidR="00FC7A2E" w:rsidRDefault="00FC7A2E">
      <w:pPr>
        <w:pStyle w:val="ConsPlusNormal"/>
        <w:jc w:val="both"/>
      </w:pPr>
      <w:r>
        <w:t xml:space="preserve">(в ред. </w:t>
      </w:r>
      <w:hyperlink r:id="rId358">
        <w:r>
          <w:rPr>
            <w:color w:val="0000FF"/>
          </w:rPr>
          <w:t>Закона</w:t>
        </w:r>
      </w:hyperlink>
      <w:r>
        <w:t xml:space="preserve"> Рязанской области от 05.08.2021 N 52-ОЗ)</w:t>
      </w:r>
    </w:p>
    <w:p w14:paraId="643C066C" w14:textId="77777777" w:rsidR="00FC7A2E" w:rsidRDefault="00FC7A2E">
      <w:pPr>
        <w:pStyle w:val="ConsPlusNormal"/>
        <w:jc w:val="both"/>
      </w:pPr>
    </w:p>
    <w:p w14:paraId="6DCF59D6" w14:textId="77777777" w:rsidR="00FC7A2E" w:rsidRDefault="00FC7A2E">
      <w:pPr>
        <w:pStyle w:val="ConsPlusTitle"/>
        <w:ind w:firstLine="540"/>
        <w:jc w:val="both"/>
        <w:outlineLvl w:val="2"/>
      </w:pPr>
      <w:bookmarkStart w:id="71" w:name="P716"/>
      <w:bookmarkEnd w:id="71"/>
      <w:r>
        <w:t>Статья 33. Представление избирательных документов для регистрации кандидатов, муниципальных списков кандидатов</w:t>
      </w:r>
    </w:p>
    <w:p w14:paraId="46B66991" w14:textId="77777777" w:rsidR="00FC7A2E" w:rsidRDefault="00FC7A2E">
      <w:pPr>
        <w:pStyle w:val="ConsPlusNormal"/>
        <w:ind w:firstLine="540"/>
        <w:jc w:val="both"/>
      </w:pPr>
    </w:p>
    <w:p w14:paraId="5EFCBF35" w14:textId="77777777" w:rsidR="00FC7A2E" w:rsidRDefault="00FC7A2E">
      <w:pPr>
        <w:pStyle w:val="ConsPlusNormal"/>
        <w:ind w:firstLine="540"/>
        <w:jc w:val="both"/>
      </w:pPr>
      <w:r>
        <w:t xml:space="preserve">(в ред. </w:t>
      </w:r>
      <w:hyperlink r:id="rId359">
        <w:r>
          <w:rPr>
            <w:color w:val="0000FF"/>
          </w:rPr>
          <w:t>Закона</w:t>
        </w:r>
      </w:hyperlink>
      <w:r>
        <w:t xml:space="preserve"> Рязанской области от 14.05.2013 N 24-ОЗ)</w:t>
      </w:r>
    </w:p>
    <w:p w14:paraId="214044CC" w14:textId="77777777" w:rsidR="00FC7A2E" w:rsidRDefault="00FC7A2E">
      <w:pPr>
        <w:pStyle w:val="ConsPlusNormal"/>
        <w:jc w:val="both"/>
      </w:pPr>
    </w:p>
    <w:p w14:paraId="399C1935" w14:textId="77777777" w:rsidR="00FC7A2E" w:rsidRDefault="00FC7A2E">
      <w:pPr>
        <w:pStyle w:val="ConsPlusNormal"/>
        <w:ind w:firstLine="540"/>
        <w:jc w:val="both"/>
      </w:pPr>
      <w:bookmarkStart w:id="72" w:name="P720"/>
      <w:bookmarkEnd w:id="72"/>
      <w:r>
        <w:lastRenderedPageBreak/>
        <w:t>1. Для регистрации кандидата, выдвинутого по одномандатному (многомандатному) избирательному округу, кандидат либо уполномоченный представитель избирательного объединения не позднее чем за 45 дней до дня голосования до 18 часов по местному времени представляет в соответствующую окружную избирательную комиссию:</w:t>
      </w:r>
    </w:p>
    <w:p w14:paraId="347FCA97" w14:textId="77777777" w:rsidR="00FC7A2E" w:rsidRDefault="00FC7A2E">
      <w:pPr>
        <w:pStyle w:val="ConsPlusNormal"/>
        <w:spacing w:before="220"/>
        <w:ind w:firstLine="540"/>
        <w:jc w:val="both"/>
      </w:pPr>
      <w:r>
        <w:t>1) подписные листы с подписями избирателей, собранными в поддержку выдвижения кандидата, и протокол об итогах сбора подписей избирателей на бумажном носителе и в машиночитаемом виде по форме, установленной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(если в поддержку выдвижения кандидата проводился сбор подписей избирателей);</w:t>
      </w:r>
    </w:p>
    <w:p w14:paraId="258BCF82" w14:textId="77777777" w:rsidR="00FC7A2E" w:rsidRDefault="00FC7A2E">
      <w:pPr>
        <w:pStyle w:val="ConsPlusNormal"/>
        <w:jc w:val="both"/>
      </w:pPr>
      <w:r>
        <w:t xml:space="preserve">(в ред. Законов Рязанской области от 04.06.2014 </w:t>
      </w:r>
      <w:hyperlink r:id="rId360">
        <w:r>
          <w:rPr>
            <w:color w:val="0000FF"/>
          </w:rPr>
          <w:t>N 31-ОЗ</w:t>
        </w:r>
      </w:hyperlink>
      <w:r>
        <w:t xml:space="preserve">, от 06.02.2023 </w:t>
      </w:r>
      <w:hyperlink r:id="rId361">
        <w:r>
          <w:rPr>
            <w:color w:val="0000FF"/>
          </w:rPr>
          <w:t>N 3-ОЗ</w:t>
        </w:r>
      </w:hyperlink>
      <w:r>
        <w:t>)</w:t>
      </w:r>
    </w:p>
    <w:p w14:paraId="7FA48118" w14:textId="77777777" w:rsidR="00FC7A2E" w:rsidRDefault="00FC7A2E">
      <w:pPr>
        <w:pStyle w:val="ConsPlusNormal"/>
        <w:spacing w:before="220"/>
        <w:ind w:firstLine="540"/>
        <w:jc w:val="both"/>
      </w:pPr>
      <w:r>
        <w:t>2) копия документа, подтверждающего факт оплаты изготовления подписных листов, которая изготавливается в окружной избирательной комиссии в присутствии лица, представившего документ, заверяется подписью лица, принявшего документы, указанные в настоящей части, и прилагается к этим документам;</w:t>
      </w:r>
    </w:p>
    <w:p w14:paraId="64F971DF" w14:textId="77777777" w:rsidR="00FC7A2E" w:rsidRDefault="00FC7A2E">
      <w:pPr>
        <w:pStyle w:val="ConsPlusNormal"/>
        <w:spacing w:before="220"/>
        <w:ind w:firstLine="540"/>
        <w:jc w:val="both"/>
      </w:pPr>
      <w:r>
        <w:t xml:space="preserve">3) сведения об изменениях в сведениях о кандидате, ранее представленных в соответствии с </w:t>
      </w:r>
      <w:hyperlink w:anchor="P502">
        <w:r>
          <w:rPr>
            <w:color w:val="0000FF"/>
          </w:rPr>
          <w:t>частями 1</w:t>
        </w:r>
      </w:hyperlink>
      <w:r>
        <w:t xml:space="preserve"> и </w:t>
      </w:r>
      <w:hyperlink w:anchor="P514">
        <w:r>
          <w:rPr>
            <w:color w:val="0000FF"/>
          </w:rPr>
          <w:t>3 статьи 27</w:t>
        </w:r>
      </w:hyperlink>
      <w:r>
        <w:t xml:space="preserve"> либо </w:t>
      </w:r>
      <w:hyperlink w:anchor="P608">
        <w:r>
          <w:rPr>
            <w:color w:val="0000FF"/>
          </w:rPr>
          <w:t>частью 4 статьи 30</w:t>
        </w:r>
      </w:hyperlink>
      <w:r>
        <w:t xml:space="preserve"> настоящего Закона, либо об отсутствии изменений в указанных сведениях;</w:t>
      </w:r>
    </w:p>
    <w:p w14:paraId="50927777" w14:textId="77777777" w:rsidR="00FC7A2E" w:rsidRDefault="00FC7A2E">
      <w:pPr>
        <w:pStyle w:val="ConsPlusNormal"/>
        <w:jc w:val="both"/>
      </w:pPr>
      <w:r>
        <w:t xml:space="preserve">(в ред. </w:t>
      </w:r>
      <w:hyperlink r:id="rId362">
        <w:r>
          <w:rPr>
            <w:color w:val="0000FF"/>
          </w:rPr>
          <w:t>Закона</w:t>
        </w:r>
      </w:hyperlink>
      <w:r>
        <w:t xml:space="preserve"> Рязанской области от 04.06.2014 N 31-ОЗ)</w:t>
      </w:r>
    </w:p>
    <w:p w14:paraId="1DFDE8F3" w14:textId="77777777" w:rsidR="00FC7A2E" w:rsidRDefault="00FC7A2E">
      <w:pPr>
        <w:pStyle w:val="ConsPlusNormal"/>
        <w:spacing w:before="220"/>
        <w:ind w:firstLine="540"/>
        <w:jc w:val="both"/>
      </w:pPr>
      <w:r>
        <w:t>4) уведомление о реквизитах специального избирательного счета кандидата и иные документы, предусмотренные законом.</w:t>
      </w:r>
    </w:p>
    <w:p w14:paraId="30DE6827" w14:textId="77777777" w:rsidR="00FC7A2E" w:rsidRDefault="00FC7A2E">
      <w:pPr>
        <w:pStyle w:val="ConsPlusNormal"/>
        <w:spacing w:before="220"/>
        <w:ind w:firstLine="540"/>
        <w:jc w:val="both"/>
      </w:pPr>
      <w:bookmarkStart w:id="73" w:name="P727"/>
      <w:bookmarkEnd w:id="73"/>
      <w:r>
        <w:t>2. Для регистрации муниципального списка кандидатов по единому избирательному округу уполномоченный представитель избирательного объединения не позднее чем за 45 дней до дня голосования до 18 часов по местному времени представляет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w:t>
      </w:r>
    </w:p>
    <w:p w14:paraId="5F4E6AA5" w14:textId="77777777" w:rsidR="00FC7A2E" w:rsidRDefault="00FC7A2E">
      <w:pPr>
        <w:pStyle w:val="ConsPlusNormal"/>
        <w:jc w:val="both"/>
      </w:pPr>
      <w:r>
        <w:t xml:space="preserve">(в ред. </w:t>
      </w:r>
      <w:hyperlink r:id="rId363">
        <w:r>
          <w:rPr>
            <w:color w:val="0000FF"/>
          </w:rPr>
          <w:t>Закона</w:t>
        </w:r>
      </w:hyperlink>
      <w:r>
        <w:t xml:space="preserve"> Рязанской области от 06.02.2023 N 3-ОЗ)</w:t>
      </w:r>
    </w:p>
    <w:p w14:paraId="5E5E2AE9" w14:textId="77777777" w:rsidR="00FC7A2E" w:rsidRDefault="00FC7A2E">
      <w:pPr>
        <w:pStyle w:val="ConsPlusNormal"/>
        <w:spacing w:before="220"/>
        <w:ind w:firstLine="540"/>
        <w:jc w:val="both"/>
      </w:pPr>
      <w:r>
        <w:t xml:space="preserve">1) сведения об изменениях в списке кандидатов, произошедших после его заверения, и об изменениях в сведениях о каждом кандидате из списка кандидатов, ранее представленных в соответствии с </w:t>
      </w:r>
      <w:hyperlink w:anchor="P579">
        <w:r>
          <w:rPr>
            <w:color w:val="0000FF"/>
          </w:rPr>
          <w:t>частями 1</w:t>
        </w:r>
      </w:hyperlink>
      <w:r>
        <w:t xml:space="preserve"> - </w:t>
      </w:r>
      <w:hyperlink w:anchor="P579">
        <w:r>
          <w:rPr>
            <w:color w:val="0000FF"/>
          </w:rPr>
          <w:t>3 статьи 30</w:t>
        </w:r>
      </w:hyperlink>
      <w:r>
        <w:t xml:space="preserve"> настоящего Закона либо об отсутствии изменений в указанных сведениях;</w:t>
      </w:r>
    </w:p>
    <w:p w14:paraId="5DA106DB" w14:textId="77777777" w:rsidR="00FC7A2E" w:rsidRDefault="00FC7A2E">
      <w:pPr>
        <w:pStyle w:val="ConsPlusNormal"/>
        <w:spacing w:before="220"/>
        <w:ind w:firstLine="540"/>
        <w:jc w:val="both"/>
      </w:pPr>
      <w:r>
        <w:t>2) уведомление о реквизитах специального избирательного счета избирательного объединения и иные документы, предусмотренные законом;</w:t>
      </w:r>
    </w:p>
    <w:p w14:paraId="0590F413" w14:textId="77777777" w:rsidR="00FC7A2E" w:rsidRDefault="00FC7A2E">
      <w:pPr>
        <w:pStyle w:val="ConsPlusNormal"/>
        <w:spacing w:before="220"/>
        <w:ind w:firstLine="540"/>
        <w:jc w:val="both"/>
      </w:pPr>
      <w:r>
        <w:t>3) подписные листы с подписями избирателей, собранными в поддержку выдвижения списка кандидатов, и протокол об итогах сбора подписей избирателей на бумажном носителе и в машиночитаемом виде по форме, установленной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(если в поддержку выдвижения списка кандидатов проводился сбор подписей избирателей);</w:t>
      </w:r>
    </w:p>
    <w:p w14:paraId="24F041B0" w14:textId="77777777" w:rsidR="00FC7A2E" w:rsidRDefault="00FC7A2E">
      <w:pPr>
        <w:pStyle w:val="ConsPlusNormal"/>
        <w:jc w:val="both"/>
      </w:pPr>
      <w:r>
        <w:t xml:space="preserve">(п. 3 введен </w:t>
      </w:r>
      <w:hyperlink r:id="rId364">
        <w:r>
          <w:rPr>
            <w:color w:val="0000FF"/>
          </w:rPr>
          <w:t>Законом</w:t>
        </w:r>
      </w:hyperlink>
      <w:r>
        <w:t xml:space="preserve"> Рязанской области от 04.06.2014 N 31-ОЗ; в ред. </w:t>
      </w:r>
      <w:hyperlink r:id="rId365">
        <w:r>
          <w:rPr>
            <w:color w:val="0000FF"/>
          </w:rPr>
          <w:t>Закона</w:t>
        </w:r>
      </w:hyperlink>
      <w:r>
        <w:t xml:space="preserve"> Рязанской области от 06.02.2023 N 3-ОЗ)</w:t>
      </w:r>
    </w:p>
    <w:p w14:paraId="3014CD0A" w14:textId="77777777" w:rsidR="00FC7A2E" w:rsidRDefault="00FC7A2E">
      <w:pPr>
        <w:pStyle w:val="ConsPlusNormal"/>
        <w:spacing w:before="220"/>
        <w:ind w:firstLine="540"/>
        <w:jc w:val="both"/>
      </w:pPr>
      <w:r>
        <w:t xml:space="preserve">4) копия документа, подтверждающего факт оплаты изготовления подписных листов, которая изготавливается в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в присутствии уполномоченного представителя избирательного объединения, заверяется подписью лица, принявшего документы, указанные в настоящей части, и прилагается к </w:t>
      </w:r>
      <w:r>
        <w:lastRenderedPageBreak/>
        <w:t>этим документам.</w:t>
      </w:r>
    </w:p>
    <w:p w14:paraId="290AB2C7" w14:textId="77777777" w:rsidR="00FC7A2E" w:rsidRDefault="00FC7A2E">
      <w:pPr>
        <w:pStyle w:val="ConsPlusNormal"/>
        <w:jc w:val="both"/>
      </w:pPr>
      <w:r>
        <w:t xml:space="preserve">(п. 4 введен </w:t>
      </w:r>
      <w:hyperlink r:id="rId366">
        <w:r>
          <w:rPr>
            <w:color w:val="0000FF"/>
          </w:rPr>
          <w:t>Законом</w:t>
        </w:r>
      </w:hyperlink>
      <w:r>
        <w:t xml:space="preserve"> Рязанской области от 04.06.2014 N 31-ОЗ; в ред. </w:t>
      </w:r>
      <w:hyperlink r:id="rId367">
        <w:r>
          <w:rPr>
            <w:color w:val="0000FF"/>
          </w:rPr>
          <w:t>Закона</w:t>
        </w:r>
      </w:hyperlink>
      <w:r>
        <w:t xml:space="preserve"> Рязанской области от 06.02.2023 N 3-ОЗ)</w:t>
      </w:r>
    </w:p>
    <w:p w14:paraId="1A795456" w14:textId="77777777" w:rsidR="00FC7A2E" w:rsidRDefault="00FC7A2E">
      <w:pPr>
        <w:pStyle w:val="ConsPlusNormal"/>
        <w:spacing w:before="220"/>
        <w:ind w:firstLine="540"/>
        <w:jc w:val="both"/>
      </w:pPr>
      <w:r>
        <w:t>2.1. 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14:paraId="3BA52B21" w14:textId="77777777" w:rsidR="00FC7A2E" w:rsidRDefault="00FC7A2E">
      <w:pPr>
        <w:pStyle w:val="ConsPlusNormal"/>
        <w:jc w:val="both"/>
      </w:pPr>
      <w:r>
        <w:t xml:space="preserve">(часть 2.1 введена </w:t>
      </w:r>
      <w:hyperlink r:id="rId368">
        <w:r>
          <w:rPr>
            <w:color w:val="0000FF"/>
          </w:rPr>
          <w:t>Законом</w:t>
        </w:r>
      </w:hyperlink>
      <w:r>
        <w:t xml:space="preserve"> Рязанской области от 30.05.2024 N 39-ОЗ)</w:t>
      </w:r>
    </w:p>
    <w:p w14:paraId="4A745A31" w14:textId="77777777" w:rsidR="00FC7A2E" w:rsidRDefault="00FC7A2E">
      <w:pPr>
        <w:pStyle w:val="ConsPlusNormal"/>
        <w:spacing w:before="220"/>
        <w:ind w:firstLine="540"/>
        <w:jc w:val="both"/>
      </w:pPr>
      <w:r>
        <w:t xml:space="preserve">3. При приеме документов для регистрации кандидата, списка кандидатов соответствующая избирательная комиссия выдает кандидату, уполномоченному представителю избирательного объединения документ, который подтверждает прием представленных документов и в котором указываются дата и время приема. В случае представления подписных листов в этом документе указывается также количество принятых подписных листов и заявленное количество подписей избирателей. При этом соответствующая избирательная комиссия предварительно заверяет каждую папку с подписными листами своей печатью, проверяет соответствие количества представленных подписных листов количеству подписных листов, указанному в протоколе об итогах сбора подписей избирателей. Соответствующая избирательная комиссия не вправе ограничивать доступ кандидата, уполномоченного представителя избирательного объединения в занимаемое ею помещение или отказывать указанным лицам в приеме представляемых для регистрации кандидата, списка кандидатов документов, если документы доставлены до истечения времени, указанного в </w:t>
      </w:r>
      <w:hyperlink w:anchor="P720">
        <w:r>
          <w:rPr>
            <w:color w:val="0000FF"/>
          </w:rPr>
          <w:t>частях 1</w:t>
        </w:r>
      </w:hyperlink>
      <w:r>
        <w:t xml:space="preserve"> и </w:t>
      </w:r>
      <w:hyperlink w:anchor="P727">
        <w:r>
          <w:rPr>
            <w:color w:val="0000FF"/>
          </w:rPr>
          <w:t>2</w:t>
        </w:r>
      </w:hyperlink>
      <w:r>
        <w:t xml:space="preserve"> настоящей статьи.</w:t>
      </w:r>
    </w:p>
    <w:p w14:paraId="6CB4F565" w14:textId="77777777" w:rsidR="00FC7A2E" w:rsidRDefault="00FC7A2E">
      <w:pPr>
        <w:pStyle w:val="ConsPlusNormal"/>
        <w:jc w:val="both"/>
      </w:pPr>
    </w:p>
    <w:p w14:paraId="75371D99" w14:textId="77777777" w:rsidR="00FC7A2E" w:rsidRDefault="00FC7A2E">
      <w:pPr>
        <w:pStyle w:val="ConsPlusTitle"/>
        <w:ind w:firstLine="540"/>
        <w:jc w:val="both"/>
        <w:outlineLvl w:val="2"/>
      </w:pPr>
      <w:r>
        <w:t>Статья 34. Проверка избирательными комиссиями достоверности данных, содержащихся в подписных листах, и сведений, представленных кандидатами, избирательными объединениями</w:t>
      </w:r>
    </w:p>
    <w:p w14:paraId="5E7764CD" w14:textId="77777777" w:rsidR="00FC7A2E" w:rsidRDefault="00FC7A2E">
      <w:pPr>
        <w:pStyle w:val="ConsPlusNormal"/>
        <w:jc w:val="both"/>
      </w:pPr>
    </w:p>
    <w:p w14:paraId="2562EDCE" w14:textId="77777777" w:rsidR="00FC7A2E" w:rsidRDefault="00FC7A2E">
      <w:pPr>
        <w:pStyle w:val="ConsPlusNormal"/>
        <w:ind w:firstLine="540"/>
        <w:jc w:val="both"/>
      </w:pPr>
      <w:r>
        <w:t>1. Соответствующая избирательная комиссия проверяет соблюдение порядка выдвижения кандидата, списка кандидатов требованиям настоящего Закона.</w:t>
      </w:r>
    </w:p>
    <w:p w14:paraId="5F49CFCD" w14:textId="77777777" w:rsidR="00FC7A2E" w:rsidRDefault="00FC7A2E">
      <w:pPr>
        <w:pStyle w:val="ConsPlusNormal"/>
        <w:spacing w:before="220"/>
        <w:ind w:firstLine="540"/>
        <w:jc w:val="both"/>
      </w:pPr>
      <w:bookmarkStart w:id="74" w:name="P742"/>
      <w:bookmarkEnd w:id="74"/>
      <w:r>
        <w:t>2. Если кандидатом, избирательным объединением представлены подписные листы с подписями избирателей, собранными в поддержку кандидата, муниципального списка кандидатов, соответствующая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Для проведения указанной проверки соответствующая избирательная комиссия вправе образовать рабочую группу в составе членов избирательной комиссии с правом решающего голоса и привлеченных специалистов.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Для установления достоверности данных, содержащихся в подписных листах, избирательные комиссии вправе использовать ГАС "Выборы", включая регистр избирателей, участников референдума.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14:paraId="2DB5CEC1" w14:textId="77777777" w:rsidR="00FC7A2E" w:rsidRDefault="00FC7A2E">
      <w:pPr>
        <w:pStyle w:val="ConsPlusNormal"/>
        <w:jc w:val="both"/>
      </w:pPr>
      <w:r>
        <w:t xml:space="preserve">(в ред. Законов Рязанской области от 14.05.2013 </w:t>
      </w:r>
      <w:hyperlink r:id="rId369">
        <w:r>
          <w:rPr>
            <w:color w:val="0000FF"/>
          </w:rPr>
          <w:t>N 24-ОЗ</w:t>
        </w:r>
      </w:hyperlink>
      <w:r>
        <w:t xml:space="preserve">, от 04.06.2014 </w:t>
      </w:r>
      <w:hyperlink r:id="rId370">
        <w:r>
          <w:rPr>
            <w:color w:val="0000FF"/>
          </w:rPr>
          <w:t>N 31-ОЗ</w:t>
        </w:r>
      </w:hyperlink>
      <w:r>
        <w:t>)</w:t>
      </w:r>
    </w:p>
    <w:p w14:paraId="32C98F71" w14:textId="77777777" w:rsidR="00FC7A2E" w:rsidRDefault="00FC7A2E">
      <w:pPr>
        <w:pStyle w:val="ConsPlusNormal"/>
        <w:spacing w:before="220"/>
        <w:ind w:firstLine="540"/>
        <w:jc w:val="both"/>
      </w:pPr>
      <w:r>
        <w:lastRenderedPageBreak/>
        <w:t>3. Проверке могут подлежать все представленные подписи или их часть, но не менее 20 процентов от необходимого для регистрации кандидата, муниципального списка кандидатов количества подписей, отобранных в этом случае посредством случайной выборки (жребия). Количество отобранных посредством случайной выборки (жребия) для проверки подписей избирателей для всех кандидатов и для избирательных объединений должно быть равным. Количество подписей, подлежащих проверке, процедура проведения случайной выборки для проведения проверки подписей, порядок проведения проверки подписей определяются соответствующей избирательной комиссией. При проведении проверки подписей избирателей,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муниципальный список кандидатов и представившего необходимое для регистрации количество подписей избирателей. О соответствующей проверке должны извещаться кандидат, уполномоченный представитель избирательного объединения.</w:t>
      </w:r>
    </w:p>
    <w:p w14:paraId="7990A6E8" w14:textId="77777777" w:rsidR="00FC7A2E" w:rsidRDefault="00FC7A2E">
      <w:pPr>
        <w:pStyle w:val="ConsPlusNormal"/>
        <w:jc w:val="both"/>
      </w:pPr>
      <w:r>
        <w:t xml:space="preserve">(часть 3 в ред. </w:t>
      </w:r>
      <w:hyperlink r:id="rId371">
        <w:r>
          <w:rPr>
            <w:color w:val="0000FF"/>
          </w:rPr>
          <w:t>Закона</w:t>
        </w:r>
      </w:hyperlink>
      <w:r>
        <w:t xml:space="preserve"> Рязанской области от 04.06.2014 N 31-ОЗ)</w:t>
      </w:r>
    </w:p>
    <w:p w14:paraId="3D600FB6" w14:textId="77777777" w:rsidR="00FC7A2E" w:rsidRDefault="00FC7A2E">
      <w:pPr>
        <w:pStyle w:val="ConsPlusNormal"/>
        <w:spacing w:before="220"/>
        <w:ind w:firstLine="540"/>
        <w:jc w:val="both"/>
      </w:pPr>
      <w:r>
        <w:t>4. По результатам проверки подписных листов подпись избирателя может быть признана достоверной либо недостоверной и (или) недействительной.</w:t>
      </w:r>
    </w:p>
    <w:p w14:paraId="294795A8" w14:textId="77777777" w:rsidR="00FC7A2E" w:rsidRDefault="00FC7A2E">
      <w:pPr>
        <w:pStyle w:val="ConsPlusNormal"/>
        <w:spacing w:before="220"/>
        <w:ind w:firstLine="540"/>
        <w:jc w:val="both"/>
      </w:pPr>
      <w:r>
        <w:t>5. Проверке и учету не подлежат подписи избирателей и соответствующие им сведения об избирателях, содержащиеся в подписных листах, но исключенные (вычеркнутые) лицами, заверяющими подписные листы, если это специально оговорено ими в подписных листах или в протоколе об итогах сбора подписей избирателей до представления подписных листов в соответствующую избирательную комиссию.</w:t>
      </w:r>
    </w:p>
    <w:p w14:paraId="3A450E05" w14:textId="77777777" w:rsidR="00FC7A2E" w:rsidRDefault="00FC7A2E">
      <w:pPr>
        <w:pStyle w:val="ConsPlusNormal"/>
        <w:spacing w:before="220"/>
        <w:ind w:firstLine="540"/>
        <w:jc w:val="both"/>
      </w:pPr>
      <w:r>
        <w:t>6. Если при проверке подписных листов обнаруживается несколько подписей одного и того же лица в поддержку выдвижения одного и того же кандидата, списка кандидатов, действительной считается только одна подпись, а остальные подписи считаются недействительными.</w:t>
      </w:r>
    </w:p>
    <w:p w14:paraId="0637B44E" w14:textId="77777777" w:rsidR="00FC7A2E" w:rsidRDefault="00FC7A2E">
      <w:pPr>
        <w:pStyle w:val="ConsPlusNormal"/>
        <w:spacing w:before="220"/>
        <w:ind w:firstLine="540"/>
        <w:jc w:val="both"/>
      </w:pPr>
      <w:r>
        <w:t xml:space="preserve">7. Недостоверной считается подпись, выполненная от имени одного лица другим лицом. Подпись, выполненная указанным образом, признается недостоверной на основании письменного заключения эксперта, привлеченного к проверке в соответствии с </w:t>
      </w:r>
      <w:hyperlink w:anchor="P742">
        <w:r>
          <w:rPr>
            <w:color w:val="0000FF"/>
          </w:rPr>
          <w:t>частью 2</w:t>
        </w:r>
      </w:hyperlink>
      <w:r>
        <w:t xml:space="preserve"> настоящей статьи.</w:t>
      </w:r>
    </w:p>
    <w:p w14:paraId="220CC9B0" w14:textId="77777777" w:rsidR="00FC7A2E" w:rsidRDefault="00FC7A2E">
      <w:pPr>
        <w:pStyle w:val="ConsPlusNormal"/>
        <w:spacing w:before="220"/>
        <w:ind w:firstLine="540"/>
        <w:jc w:val="both"/>
      </w:pPr>
      <w:r>
        <w:t>8. Недействительными признаются:</w:t>
      </w:r>
    </w:p>
    <w:p w14:paraId="5FA22500" w14:textId="77777777" w:rsidR="00FC7A2E" w:rsidRDefault="00FC7A2E">
      <w:pPr>
        <w:pStyle w:val="ConsPlusNormal"/>
        <w:spacing w:before="220"/>
        <w:ind w:firstLine="540"/>
        <w:jc w:val="both"/>
      </w:pPr>
      <w:r>
        <w:t>1) подписи избирателей, собранные до дня, следующего за днем уведомления соответствующей избирательной комиссии о выдвижении кандидата;</w:t>
      </w:r>
    </w:p>
    <w:p w14:paraId="6A725673" w14:textId="77777777" w:rsidR="00FC7A2E" w:rsidRDefault="00FC7A2E">
      <w:pPr>
        <w:pStyle w:val="ConsPlusNormal"/>
        <w:jc w:val="both"/>
      </w:pPr>
      <w:r>
        <w:t xml:space="preserve">(в ред. </w:t>
      </w:r>
      <w:hyperlink r:id="rId372">
        <w:r>
          <w:rPr>
            <w:color w:val="0000FF"/>
          </w:rPr>
          <w:t>Закона</w:t>
        </w:r>
      </w:hyperlink>
      <w:r>
        <w:t xml:space="preserve"> Рязанской области от 14.05.2013 N 24-ОЗ)</w:t>
      </w:r>
    </w:p>
    <w:p w14:paraId="3F6B77BB" w14:textId="77777777" w:rsidR="00FC7A2E" w:rsidRDefault="00FC7A2E">
      <w:pPr>
        <w:pStyle w:val="ConsPlusNormal"/>
        <w:spacing w:before="220"/>
        <w:ind w:firstLine="540"/>
        <w:jc w:val="both"/>
      </w:pPr>
      <w:r>
        <w:t>2) подписи лиц, не обладающих активным избирательным правом;</w:t>
      </w:r>
    </w:p>
    <w:p w14:paraId="18DD27BD" w14:textId="77777777" w:rsidR="00FC7A2E" w:rsidRDefault="00FC7A2E">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может быть признана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заключения эксперта, привлеченного к проверке, в соответствии с </w:t>
      </w:r>
      <w:hyperlink w:anchor="P742">
        <w:r>
          <w:rPr>
            <w:color w:val="0000FF"/>
          </w:rPr>
          <w:t>частью 2</w:t>
        </w:r>
      </w:hyperlink>
      <w:r>
        <w:t xml:space="preserve"> настоящей статьи;</w:t>
      </w:r>
    </w:p>
    <w:p w14:paraId="774A393A" w14:textId="77777777" w:rsidR="00FC7A2E" w:rsidRDefault="00FC7A2E">
      <w:pPr>
        <w:pStyle w:val="ConsPlusNormal"/>
        <w:jc w:val="both"/>
      </w:pPr>
      <w:r>
        <w:t xml:space="preserve">(в ред. </w:t>
      </w:r>
      <w:hyperlink r:id="rId373">
        <w:r>
          <w:rPr>
            <w:color w:val="0000FF"/>
          </w:rPr>
          <w:t>Закона</w:t>
        </w:r>
      </w:hyperlink>
      <w:r>
        <w:t xml:space="preserve"> Рязанской области от 04.06.2014 N 31-ОЗ)</w:t>
      </w:r>
    </w:p>
    <w:p w14:paraId="75824F6B" w14:textId="77777777" w:rsidR="00FC7A2E" w:rsidRDefault="00FC7A2E">
      <w:pPr>
        <w:pStyle w:val="ConsPlusNormal"/>
        <w:spacing w:before="220"/>
        <w:ind w:firstLine="540"/>
        <w:jc w:val="both"/>
      </w:pPr>
      <w:r>
        <w:t>4) подписи избирателей без указания каких-либо из сведений, требуемых в соответствии с настоящим Законом, и (или) без указания даты собственноручного внесения избирателем своей подписи в подписной лист;</w:t>
      </w:r>
    </w:p>
    <w:p w14:paraId="232DA4B3" w14:textId="77777777" w:rsidR="00FC7A2E" w:rsidRDefault="00FC7A2E">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14:paraId="29141F00" w14:textId="77777777" w:rsidR="00FC7A2E" w:rsidRDefault="00FC7A2E">
      <w:pPr>
        <w:pStyle w:val="ConsPlusNormal"/>
        <w:spacing w:before="220"/>
        <w:ind w:firstLine="540"/>
        <w:jc w:val="both"/>
      </w:pPr>
      <w:r>
        <w:lastRenderedPageBreak/>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742">
        <w:r>
          <w:rPr>
            <w:color w:val="0000FF"/>
          </w:rPr>
          <w:t>частью 2</w:t>
        </w:r>
      </w:hyperlink>
      <w:r>
        <w:t xml:space="preserve"> настоящей статьи;</w:t>
      </w:r>
    </w:p>
    <w:p w14:paraId="03F610C8" w14:textId="77777777" w:rsidR="00FC7A2E" w:rsidRDefault="00FC7A2E">
      <w:pPr>
        <w:pStyle w:val="ConsPlusNormal"/>
        <w:jc w:val="both"/>
      </w:pPr>
      <w:r>
        <w:t xml:space="preserve">(в ред. </w:t>
      </w:r>
      <w:hyperlink r:id="rId374">
        <w:r>
          <w:rPr>
            <w:color w:val="0000FF"/>
          </w:rPr>
          <w:t>Закона</w:t>
        </w:r>
      </w:hyperlink>
      <w:r>
        <w:t xml:space="preserve"> Рязанской области от 04.06.2014 N 31-ОЗ)</w:t>
      </w:r>
    </w:p>
    <w:p w14:paraId="11EE6A9A" w14:textId="77777777" w:rsidR="00FC7A2E" w:rsidRDefault="00FC7A2E">
      <w:pPr>
        <w:pStyle w:val="ConsPlusNormal"/>
        <w:spacing w:before="22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14:paraId="027C544A" w14:textId="77777777" w:rsidR="00FC7A2E" w:rsidRDefault="00FC7A2E">
      <w:pPr>
        <w:pStyle w:val="ConsPlusNormal"/>
        <w:jc w:val="both"/>
      </w:pPr>
      <w:r>
        <w:t xml:space="preserve">(в ред. </w:t>
      </w:r>
      <w:hyperlink r:id="rId375">
        <w:r>
          <w:rPr>
            <w:color w:val="0000FF"/>
          </w:rPr>
          <w:t>Закона</w:t>
        </w:r>
      </w:hyperlink>
      <w:r>
        <w:t xml:space="preserve"> Рязанской области от 04.06.2014 N 31-ОЗ)</w:t>
      </w:r>
    </w:p>
    <w:p w14:paraId="76BA5327" w14:textId="77777777" w:rsidR="00FC7A2E" w:rsidRDefault="00FC7A2E">
      <w:pPr>
        <w:pStyle w:val="ConsPlusNormal"/>
        <w:spacing w:before="220"/>
        <w:ind w:firstLine="540"/>
        <w:jc w:val="both"/>
      </w:pPr>
      <w:bookmarkStart w:id="75" w:name="P762"/>
      <w:bookmarkEnd w:id="75"/>
      <w: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14:paraId="6514E8D1" w14:textId="77777777" w:rsidR="00FC7A2E" w:rsidRDefault="00FC7A2E">
      <w:pPr>
        <w:pStyle w:val="ConsPlusNormal"/>
        <w:jc w:val="both"/>
      </w:pPr>
      <w:r>
        <w:t xml:space="preserve">(п. 8 в ред. </w:t>
      </w:r>
      <w:hyperlink r:id="rId376">
        <w:r>
          <w:rPr>
            <w:color w:val="0000FF"/>
          </w:rPr>
          <w:t>Закона</w:t>
        </w:r>
      </w:hyperlink>
      <w:r>
        <w:t xml:space="preserve"> Рязанской области от 04.06.2014 N 31-ОЗ)</w:t>
      </w:r>
    </w:p>
    <w:p w14:paraId="6E348F30" w14:textId="77777777" w:rsidR="00FC7A2E" w:rsidRDefault="00FC7A2E">
      <w:pPr>
        <w:pStyle w:val="ConsPlusNormal"/>
        <w:spacing w:before="220"/>
        <w:ind w:firstLine="540"/>
        <w:jc w:val="both"/>
      </w:pPr>
      <w:bookmarkStart w:id="76" w:name="P764"/>
      <w:bookmarkEnd w:id="76"/>
      <w:r>
        <w:t xml:space="preserve">9) все подписи избирателей в подписном листе, форма которого не соответствует требованиям </w:t>
      </w:r>
      <w:hyperlink r:id="rId377">
        <w:r>
          <w:rPr>
            <w:color w:val="0000FF"/>
          </w:rPr>
          <w:t>приложений 7.1</w:t>
        </w:r>
      </w:hyperlink>
      <w:r>
        <w:t xml:space="preserve">, </w:t>
      </w:r>
      <w:hyperlink r:id="rId378">
        <w:r>
          <w:rPr>
            <w:color w:val="0000FF"/>
          </w:rPr>
          <w:t>8</w:t>
        </w:r>
      </w:hyperlink>
      <w:r>
        <w:t xml:space="preserve"> к Федеральному закону "Об основных гарантиях избирательных прав и права на участие в референдуме граждан Российской Федерации", и (или) в который не внесены сведения, предусмотренные </w:t>
      </w:r>
      <w:hyperlink w:anchor="P692">
        <w:r>
          <w:rPr>
            <w:color w:val="0000FF"/>
          </w:rPr>
          <w:t>частью 5 статьи 32</w:t>
        </w:r>
      </w:hyperlink>
      <w:r>
        <w:t xml:space="preserve"> настоящего Закона, и (или) который изготовлен не за счет средств избирательного фонда кандидата, избирательного объединения. Неточное указание в подписном листе наименования представительного органа муниципального образования Рязанской области, наименования субъекта Российской Федерации, наименования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694">
        <w:r>
          <w:rPr>
            <w:color w:val="0000FF"/>
          </w:rPr>
          <w:t>частью 5.1 статьи 32</w:t>
        </w:r>
      </w:hyperlink>
      <w:r>
        <w:t xml:space="preserve"> настоящего Закона, не может служить основанием для признания подписей избирателей недействительными;</w:t>
      </w:r>
    </w:p>
    <w:p w14:paraId="7166088A" w14:textId="77777777" w:rsidR="00FC7A2E" w:rsidRDefault="00FC7A2E">
      <w:pPr>
        <w:pStyle w:val="ConsPlusNormal"/>
        <w:jc w:val="both"/>
      </w:pPr>
      <w:r>
        <w:t xml:space="preserve">(в ред. Законов Рязанской области от 14.05.2013 </w:t>
      </w:r>
      <w:hyperlink r:id="rId379">
        <w:r>
          <w:rPr>
            <w:color w:val="0000FF"/>
          </w:rPr>
          <w:t>N 24-ОЗ</w:t>
        </w:r>
      </w:hyperlink>
      <w:r>
        <w:t xml:space="preserve">, от 04.06.2014 </w:t>
      </w:r>
      <w:hyperlink r:id="rId380">
        <w:r>
          <w:rPr>
            <w:color w:val="0000FF"/>
          </w:rPr>
          <w:t>N 31-ОЗ</w:t>
        </w:r>
      </w:hyperlink>
      <w:r>
        <w:t xml:space="preserve">, от 07.04.2015 </w:t>
      </w:r>
      <w:hyperlink r:id="rId381">
        <w:r>
          <w:rPr>
            <w:color w:val="0000FF"/>
          </w:rPr>
          <w:t>N 13-ОЗ</w:t>
        </w:r>
      </w:hyperlink>
      <w:r>
        <w:t xml:space="preserve">, от 05.08.2021 </w:t>
      </w:r>
      <w:hyperlink r:id="rId382">
        <w:r>
          <w:rPr>
            <w:color w:val="0000FF"/>
          </w:rPr>
          <w:t>N 52-ОЗ</w:t>
        </w:r>
      </w:hyperlink>
      <w:r>
        <w:t>)</w:t>
      </w:r>
    </w:p>
    <w:p w14:paraId="726289BF" w14:textId="77777777" w:rsidR="00FC7A2E" w:rsidRDefault="00FC7A2E">
      <w:pPr>
        <w:pStyle w:val="ConsPlusNormal"/>
        <w:spacing w:before="220"/>
        <w:ind w:firstLine="540"/>
        <w:jc w:val="both"/>
      </w:pPr>
      <w:r>
        <w:t xml:space="preserve">10) подписи избирателей, собранные с нарушением требований, предусмотренных </w:t>
      </w:r>
      <w:hyperlink w:anchor="P700">
        <w:r>
          <w:rPr>
            <w:color w:val="0000FF"/>
          </w:rPr>
          <w:t>частями 8</w:t>
        </w:r>
      </w:hyperlink>
      <w:r>
        <w:t xml:space="preserve"> и </w:t>
      </w:r>
      <w:hyperlink w:anchor="P701">
        <w:r>
          <w:rPr>
            <w:color w:val="0000FF"/>
          </w:rPr>
          <w:t>9 статьи 32</w:t>
        </w:r>
      </w:hyperlink>
      <w:r>
        <w:t xml:space="preserve"> настоящего Закона;</w:t>
      </w:r>
    </w:p>
    <w:p w14:paraId="494B48B7" w14:textId="77777777" w:rsidR="00FC7A2E" w:rsidRDefault="00FC7A2E">
      <w:pPr>
        <w:pStyle w:val="ConsPlusNormal"/>
        <w:jc w:val="both"/>
      </w:pPr>
      <w:r>
        <w:t xml:space="preserve">(в ред. Законов Рязанской области от 14.05.2013 </w:t>
      </w:r>
      <w:hyperlink r:id="rId383">
        <w:r>
          <w:rPr>
            <w:color w:val="0000FF"/>
          </w:rPr>
          <w:t>N 24-ОЗ</w:t>
        </w:r>
      </w:hyperlink>
      <w:r>
        <w:t xml:space="preserve">, от 04.06.2014 </w:t>
      </w:r>
      <w:hyperlink r:id="rId384">
        <w:r>
          <w:rPr>
            <w:color w:val="0000FF"/>
          </w:rPr>
          <w:t>N 31-ОЗ</w:t>
        </w:r>
      </w:hyperlink>
      <w:r>
        <w:t>)</w:t>
      </w:r>
    </w:p>
    <w:p w14:paraId="683176B6" w14:textId="77777777" w:rsidR="00FC7A2E" w:rsidRDefault="00FC7A2E">
      <w:pPr>
        <w:pStyle w:val="ConsPlusNormal"/>
        <w:spacing w:before="22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w:anchor="P742">
        <w:r>
          <w:rPr>
            <w:color w:val="0000FF"/>
          </w:rPr>
          <w:t>частью 2</w:t>
        </w:r>
      </w:hyperlink>
      <w:r>
        <w:t xml:space="preserve"> настоящей статьи;</w:t>
      </w:r>
    </w:p>
    <w:p w14:paraId="4CA402FA" w14:textId="77777777" w:rsidR="00FC7A2E" w:rsidRDefault="00FC7A2E">
      <w:pPr>
        <w:pStyle w:val="ConsPlusNormal"/>
        <w:jc w:val="both"/>
      </w:pPr>
      <w:r>
        <w:t xml:space="preserve">(в ред. Законов Рязанской области от 04.06.2014 </w:t>
      </w:r>
      <w:hyperlink r:id="rId385">
        <w:r>
          <w:rPr>
            <w:color w:val="0000FF"/>
          </w:rPr>
          <w:t>N 31-ОЗ</w:t>
        </w:r>
      </w:hyperlink>
      <w:r>
        <w:t xml:space="preserve">, от 05.08.2021 </w:t>
      </w:r>
      <w:hyperlink r:id="rId386">
        <w:r>
          <w:rPr>
            <w:color w:val="0000FF"/>
          </w:rPr>
          <w:t>N 52-ОЗ</w:t>
        </w:r>
      </w:hyperlink>
      <w:r>
        <w:t>)</w:t>
      </w:r>
    </w:p>
    <w:p w14:paraId="4B130903" w14:textId="77777777" w:rsidR="00FC7A2E" w:rsidRDefault="00FC7A2E">
      <w:pPr>
        <w:pStyle w:val="ConsPlusNormal"/>
        <w:spacing w:before="220"/>
        <w:ind w:firstLine="540"/>
        <w:jc w:val="both"/>
      </w:pPr>
      <w:bookmarkStart w:id="77" w:name="P770"/>
      <w:bookmarkEnd w:id="77"/>
      <w:r>
        <w:t xml:space="preserve">12) утратил силу. - </w:t>
      </w:r>
      <w:hyperlink r:id="rId387">
        <w:r>
          <w:rPr>
            <w:color w:val="0000FF"/>
          </w:rPr>
          <w:t>Закон</w:t>
        </w:r>
      </w:hyperlink>
      <w:r>
        <w:t xml:space="preserve"> Рязанской области от 04.06.2014 N 31-ОЗ;</w:t>
      </w:r>
    </w:p>
    <w:p w14:paraId="344D89EA" w14:textId="77777777" w:rsidR="00FC7A2E" w:rsidRDefault="00FC7A2E">
      <w:pPr>
        <w:pStyle w:val="ConsPlusNormal"/>
        <w:spacing w:before="220"/>
        <w:ind w:firstLine="540"/>
        <w:jc w:val="both"/>
      </w:pPr>
      <w:r>
        <w:lastRenderedPageBreak/>
        <w:t>13)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14:paraId="1DB096F9" w14:textId="77777777" w:rsidR="00FC7A2E" w:rsidRDefault="00FC7A2E">
      <w:pPr>
        <w:pStyle w:val="ConsPlusNormal"/>
        <w:jc w:val="both"/>
      </w:pPr>
      <w:r>
        <w:t xml:space="preserve">(в ред. Законов Рязанской области от 14.05.2013 </w:t>
      </w:r>
      <w:hyperlink r:id="rId388">
        <w:r>
          <w:rPr>
            <w:color w:val="0000FF"/>
          </w:rPr>
          <w:t>N 24-ОЗ</w:t>
        </w:r>
      </w:hyperlink>
      <w:r>
        <w:t xml:space="preserve">, от 04.06.2014 </w:t>
      </w:r>
      <w:hyperlink r:id="rId389">
        <w:r>
          <w:rPr>
            <w:color w:val="0000FF"/>
          </w:rPr>
          <w:t>N 31-ОЗ</w:t>
        </w:r>
      </w:hyperlink>
      <w:r>
        <w:t>)</w:t>
      </w:r>
    </w:p>
    <w:p w14:paraId="1A9C9471" w14:textId="77777777" w:rsidR="00FC7A2E" w:rsidRDefault="00FC7A2E">
      <w:pPr>
        <w:pStyle w:val="ConsPlusNormal"/>
        <w:spacing w:before="220"/>
        <w:ind w:firstLine="540"/>
        <w:jc w:val="both"/>
      </w:pPr>
      <w:bookmarkStart w:id="78" w:name="P773"/>
      <w:bookmarkEnd w:id="78"/>
      <w:r>
        <w:t>14)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список кандидатов.</w:t>
      </w:r>
    </w:p>
    <w:p w14:paraId="03F77F8E" w14:textId="77777777" w:rsidR="00FC7A2E" w:rsidRDefault="00FC7A2E">
      <w:pPr>
        <w:pStyle w:val="ConsPlusNormal"/>
        <w:jc w:val="both"/>
      </w:pPr>
      <w:r>
        <w:t xml:space="preserve">(в ред. Законов Рязанской области от 09.12.2011 </w:t>
      </w:r>
      <w:hyperlink r:id="rId390">
        <w:r>
          <w:rPr>
            <w:color w:val="0000FF"/>
          </w:rPr>
          <w:t>N 117-ОЗ</w:t>
        </w:r>
      </w:hyperlink>
      <w:r>
        <w:t xml:space="preserve">, от 14.05.2013 </w:t>
      </w:r>
      <w:hyperlink r:id="rId391">
        <w:r>
          <w:rPr>
            <w:color w:val="0000FF"/>
          </w:rPr>
          <w:t>N 24-ОЗ</w:t>
        </w:r>
      </w:hyperlink>
      <w:r>
        <w:t xml:space="preserve">, от 04.06.2014 </w:t>
      </w:r>
      <w:hyperlink r:id="rId392">
        <w:r>
          <w:rPr>
            <w:color w:val="0000FF"/>
          </w:rPr>
          <w:t>N 31-ОЗ</w:t>
        </w:r>
      </w:hyperlink>
      <w:r>
        <w:t>)</w:t>
      </w:r>
    </w:p>
    <w:p w14:paraId="48E52F85" w14:textId="77777777" w:rsidR="00FC7A2E" w:rsidRDefault="00FC7A2E">
      <w:pPr>
        <w:pStyle w:val="ConsPlusNormal"/>
        <w:spacing w:before="220"/>
        <w:ind w:firstLine="540"/>
        <w:jc w:val="both"/>
      </w:pPr>
      <w:r>
        <w:t xml:space="preserve">9. При обнаружении в подписном листе заполненной строки (заполненных строк), не соответствующей (не соответствующих) требованиям настоящего Закона, не учитывается только подпись в данной строке (данных строках), за исключением случаев, предусмотренных </w:t>
      </w:r>
      <w:hyperlink w:anchor="P762">
        <w:r>
          <w:rPr>
            <w:color w:val="0000FF"/>
          </w:rPr>
          <w:t>пунктами 8</w:t>
        </w:r>
      </w:hyperlink>
      <w:r>
        <w:t xml:space="preserve">, </w:t>
      </w:r>
      <w:hyperlink w:anchor="P764">
        <w:r>
          <w:rPr>
            <w:color w:val="0000FF"/>
          </w:rPr>
          <w:t>9</w:t>
        </w:r>
      </w:hyperlink>
      <w:r>
        <w:t xml:space="preserve">, </w:t>
      </w:r>
      <w:hyperlink w:anchor="P770">
        <w:r>
          <w:rPr>
            <w:color w:val="0000FF"/>
          </w:rPr>
          <w:t>12</w:t>
        </w:r>
      </w:hyperlink>
      <w:r>
        <w:t xml:space="preserve"> и </w:t>
      </w:r>
      <w:hyperlink w:anchor="P773">
        <w:r>
          <w:rPr>
            <w:color w:val="0000FF"/>
          </w:rPr>
          <w:t>14 части 8</w:t>
        </w:r>
      </w:hyperlink>
      <w:r>
        <w:t xml:space="preserve"> настоящей статьи.</w:t>
      </w:r>
    </w:p>
    <w:p w14:paraId="1B5CDF5B" w14:textId="77777777" w:rsidR="00FC7A2E" w:rsidRDefault="00FC7A2E">
      <w:pPr>
        <w:pStyle w:val="ConsPlusNormal"/>
        <w:jc w:val="both"/>
      </w:pPr>
      <w:r>
        <w:t xml:space="preserve">(часть 9 в ред. </w:t>
      </w:r>
      <w:hyperlink r:id="rId393">
        <w:r>
          <w:rPr>
            <w:color w:val="0000FF"/>
          </w:rPr>
          <w:t>Закона</w:t>
        </w:r>
      </w:hyperlink>
      <w:r>
        <w:t xml:space="preserve"> Рязанской области от 09.12.2011 N 117-ОЗ)</w:t>
      </w:r>
    </w:p>
    <w:p w14:paraId="54F157F6" w14:textId="77777777" w:rsidR="00FC7A2E" w:rsidRDefault="00FC7A2E">
      <w:pPr>
        <w:pStyle w:val="ConsPlusNormal"/>
        <w:spacing w:before="220"/>
        <w:ind w:firstLine="540"/>
        <w:jc w:val="both"/>
      </w:pPr>
      <w:r>
        <w:t xml:space="preserve">10.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762">
        <w:r>
          <w:rPr>
            <w:color w:val="0000FF"/>
          </w:rPr>
          <w:t>пунктами 8</w:t>
        </w:r>
      </w:hyperlink>
      <w:r>
        <w:t xml:space="preserve">, </w:t>
      </w:r>
      <w:hyperlink w:anchor="P764">
        <w:r>
          <w:rPr>
            <w:color w:val="0000FF"/>
          </w:rPr>
          <w:t>9</w:t>
        </w:r>
      </w:hyperlink>
      <w:r>
        <w:t xml:space="preserve">, </w:t>
      </w:r>
      <w:hyperlink w:anchor="P770">
        <w:r>
          <w:rPr>
            <w:color w:val="0000FF"/>
          </w:rPr>
          <w:t>12</w:t>
        </w:r>
      </w:hyperlink>
      <w:r>
        <w:t xml:space="preserve"> и </w:t>
      </w:r>
      <w:hyperlink w:anchor="P773">
        <w:r>
          <w:rPr>
            <w:color w:val="0000FF"/>
          </w:rPr>
          <w:t>14 части 8</w:t>
        </w:r>
      </w:hyperlink>
      <w:r>
        <w:t xml:space="preserve"> настоящей статьи.</w:t>
      </w:r>
    </w:p>
    <w:p w14:paraId="49C85128" w14:textId="77777777" w:rsidR="00FC7A2E" w:rsidRDefault="00FC7A2E">
      <w:pPr>
        <w:pStyle w:val="ConsPlusNormal"/>
        <w:jc w:val="both"/>
      </w:pPr>
      <w:r>
        <w:t xml:space="preserve">(часть 10 в ред. </w:t>
      </w:r>
      <w:hyperlink r:id="rId394">
        <w:r>
          <w:rPr>
            <w:color w:val="0000FF"/>
          </w:rPr>
          <w:t>Закона</w:t>
        </w:r>
      </w:hyperlink>
      <w:r>
        <w:t xml:space="preserve"> Рязанской области от 09.12.2011 N 117-ОЗ)</w:t>
      </w:r>
    </w:p>
    <w:p w14:paraId="24DE4EBD" w14:textId="77777777" w:rsidR="00FC7A2E" w:rsidRDefault="00FC7A2E">
      <w:pPr>
        <w:pStyle w:val="ConsPlusNormal"/>
        <w:spacing w:before="220"/>
        <w:ind w:firstLine="540"/>
        <w:jc w:val="both"/>
      </w:pPr>
      <w:r>
        <w:t xml:space="preserve">11. По окончании проверки подписных листов составляется итоговый протокол, в котором указываются количество заявленных подписей избирателей, количество представленных подписей избирателей и количество проверенных подписей избирателей, а также количество подписей избирателей,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не позднее чем за двое суток до заседания соответствующей избирательной комиссии, на котором должен рассматриваться вопрос о регистрации кандидата, списка кандидатов. В случае, если проведенная соответствующей избирательной комиссией проверка подписных листов повлечет за собой последствия, предусмотренные </w:t>
      </w:r>
      <w:hyperlink w:anchor="P808">
        <w:r>
          <w:rPr>
            <w:color w:val="0000FF"/>
          </w:rPr>
          <w:t>пунктом 7</w:t>
        </w:r>
      </w:hyperlink>
      <w:r>
        <w:t xml:space="preserve"> и </w:t>
      </w:r>
      <w:hyperlink w:anchor="P810">
        <w:r>
          <w:rPr>
            <w:color w:val="0000FF"/>
          </w:rPr>
          <w:t>7.1 части 7</w:t>
        </w:r>
      </w:hyperlink>
      <w:r>
        <w:t xml:space="preserve"> или </w:t>
      </w:r>
      <w:hyperlink w:anchor="P832">
        <w:r>
          <w:rPr>
            <w:color w:val="0000FF"/>
          </w:rPr>
          <w:t>пунктом 6.1 части 8 статьи 35</w:t>
        </w:r>
      </w:hyperlink>
      <w:r>
        <w:t xml:space="preserve"> настоящего Закона, кандидат, уполномоченный представитель избирательного объединения, вправе получить в окружной избирательной комиссии,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соответствующей избирательной комиссией указанного решения может быть осуществлена только судом или избирательной комиссией и только в пределах подписей, подлежавших проверке.</w:t>
      </w:r>
    </w:p>
    <w:p w14:paraId="7F7F6F04" w14:textId="77777777" w:rsidR="00FC7A2E" w:rsidRDefault="00FC7A2E">
      <w:pPr>
        <w:pStyle w:val="ConsPlusNormal"/>
        <w:jc w:val="both"/>
      </w:pPr>
      <w:r>
        <w:t xml:space="preserve">(в ред. Законов Рязанской области от 14.05.2013 </w:t>
      </w:r>
      <w:hyperlink r:id="rId395">
        <w:r>
          <w:rPr>
            <w:color w:val="0000FF"/>
          </w:rPr>
          <w:t>N 24-ОЗ</w:t>
        </w:r>
      </w:hyperlink>
      <w:r>
        <w:t xml:space="preserve">, от 04.06.2014 </w:t>
      </w:r>
      <w:hyperlink r:id="rId396">
        <w:r>
          <w:rPr>
            <w:color w:val="0000FF"/>
          </w:rPr>
          <w:t>N 31-ОЗ</w:t>
        </w:r>
      </w:hyperlink>
      <w:r>
        <w:t xml:space="preserve">, от 19.05.2016 </w:t>
      </w:r>
      <w:hyperlink r:id="rId397">
        <w:r>
          <w:rPr>
            <w:color w:val="0000FF"/>
          </w:rPr>
          <w:t>N 24-ОЗ</w:t>
        </w:r>
      </w:hyperlink>
      <w:r>
        <w:t xml:space="preserve">, от 06.02.2023 </w:t>
      </w:r>
      <w:hyperlink r:id="rId398">
        <w:r>
          <w:rPr>
            <w:color w:val="0000FF"/>
          </w:rPr>
          <w:t>N 3-ОЗ</w:t>
        </w:r>
      </w:hyperlink>
      <w:r>
        <w:t xml:space="preserve">, от 09.06.2023 </w:t>
      </w:r>
      <w:hyperlink r:id="rId399">
        <w:r>
          <w:rPr>
            <w:color w:val="0000FF"/>
          </w:rPr>
          <w:t>N 60-ОЗ</w:t>
        </w:r>
      </w:hyperlink>
      <w:r>
        <w:t>)</w:t>
      </w:r>
    </w:p>
    <w:p w14:paraId="56D2DBCC" w14:textId="77777777" w:rsidR="00FC7A2E" w:rsidRDefault="00FC7A2E">
      <w:pPr>
        <w:pStyle w:val="ConsPlusNormal"/>
        <w:spacing w:before="220"/>
        <w:ind w:firstLine="540"/>
        <w:jc w:val="both"/>
      </w:pPr>
      <w:r>
        <w:t xml:space="preserve">12. Окружная избирательная комиссия проводит проверку достоверности сведений, представленных кандидатами, в том числе полученных от иных избирательных комиссий, в порядке, предусмотренном </w:t>
      </w:r>
      <w:hyperlink r:id="rId400">
        <w:r>
          <w:rPr>
            <w:color w:val="0000FF"/>
          </w:rPr>
          <w:t>пунктами 6.2</w:t>
        </w:r>
      </w:hyperlink>
      <w:r>
        <w:t xml:space="preserve"> - </w:t>
      </w:r>
      <w:hyperlink r:id="rId401">
        <w:r>
          <w:rPr>
            <w:color w:val="0000FF"/>
          </w:rPr>
          <w:t>6.8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14:paraId="7246F7F3" w14:textId="77777777" w:rsidR="00FC7A2E" w:rsidRDefault="00FC7A2E">
      <w:pPr>
        <w:pStyle w:val="ConsPlusNormal"/>
        <w:jc w:val="both"/>
      </w:pPr>
      <w:r>
        <w:t xml:space="preserve">(часть 12 введена </w:t>
      </w:r>
      <w:hyperlink r:id="rId402">
        <w:r>
          <w:rPr>
            <w:color w:val="0000FF"/>
          </w:rPr>
          <w:t>Законом</w:t>
        </w:r>
      </w:hyperlink>
      <w:r>
        <w:t xml:space="preserve"> Рязанской области от 19.05.2016 N 24-ОЗ; в ред. </w:t>
      </w:r>
      <w:hyperlink r:id="rId403">
        <w:r>
          <w:rPr>
            <w:color w:val="0000FF"/>
          </w:rPr>
          <w:t>Закона</w:t>
        </w:r>
      </w:hyperlink>
      <w:r>
        <w:t xml:space="preserve"> Рязанской </w:t>
      </w:r>
      <w:r>
        <w:lastRenderedPageBreak/>
        <w:t>области от 05.05.2022 N 20-ОЗ)</w:t>
      </w:r>
    </w:p>
    <w:p w14:paraId="27A31320" w14:textId="77777777" w:rsidR="00FC7A2E" w:rsidRDefault="00FC7A2E">
      <w:pPr>
        <w:pStyle w:val="ConsPlusNormal"/>
        <w:jc w:val="both"/>
      </w:pPr>
    </w:p>
    <w:p w14:paraId="36217131" w14:textId="77777777" w:rsidR="00FC7A2E" w:rsidRDefault="00FC7A2E">
      <w:pPr>
        <w:pStyle w:val="ConsPlusTitle"/>
        <w:ind w:firstLine="540"/>
        <w:jc w:val="both"/>
        <w:outlineLvl w:val="2"/>
      </w:pPr>
      <w:r>
        <w:t>Статья 35. Регистрация кандидата, муниципального списка кандидатов</w:t>
      </w:r>
    </w:p>
    <w:p w14:paraId="3C0031FA" w14:textId="77777777" w:rsidR="00FC7A2E" w:rsidRDefault="00FC7A2E">
      <w:pPr>
        <w:pStyle w:val="ConsPlusNormal"/>
        <w:jc w:val="both"/>
      </w:pPr>
    </w:p>
    <w:p w14:paraId="6E8A211B" w14:textId="77777777" w:rsidR="00FC7A2E" w:rsidRDefault="00FC7A2E">
      <w:pPr>
        <w:pStyle w:val="ConsPlusNormal"/>
        <w:ind w:firstLine="540"/>
        <w:jc w:val="both"/>
      </w:pPr>
      <w:r>
        <w:t>1. Окружная избирательная комиссия в течение десяти дней со дня приема документов, необходимых для регистрации кандидата, обязана принять решение о регистрации кандидата либо мотивированное решение об отказе в его регистрации.</w:t>
      </w:r>
    </w:p>
    <w:p w14:paraId="4424E81E" w14:textId="77777777" w:rsidR="00FC7A2E" w:rsidRDefault="00FC7A2E">
      <w:pPr>
        <w:pStyle w:val="ConsPlusNormal"/>
        <w:spacing w:before="220"/>
        <w:ind w:firstLine="540"/>
        <w:jc w:val="both"/>
      </w:pPr>
      <w:r>
        <w:t>2.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в течение десяти дней со дня приема документов, необходимых для регистрации муниципального списка кандидатов, выдвинутого по единому избирательному округу, обязана принять решение о регистрации данного списка кандидатов либо мотивированное решение об отказе в регистрации указанного списка. Кандидаты, включенные в зарегистрированные муниципальные списки кандидатов, приобретают статус зарегистрированных кандидатов с момента регистрации муниципального списка кандидатов.</w:t>
      </w:r>
    </w:p>
    <w:p w14:paraId="56E9A289" w14:textId="77777777" w:rsidR="00FC7A2E" w:rsidRDefault="00FC7A2E">
      <w:pPr>
        <w:pStyle w:val="ConsPlusNormal"/>
        <w:jc w:val="both"/>
      </w:pPr>
      <w:r>
        <w:t xml:space="preserve">(в ред. </w:t>
      </w:r>
      <w:hyperlink r:id="rId404">
        <w:r>
          <w:rPr>
            <w:color w:val="0000FF"/>
          </w:rPr>
          <w:t>Закона</w:t>
        </w:r>
      </w:hyperlink>
      <w:r>
        <w:t xml:space="preserve"> Рязанской области от 06.02.2023 N 3-ОЗ)</w:t>
      </w:r>
    </w:p>
    <w:p w14:paraId="5C0D413A" w14:textId="77777777" w:rsidR="00FC7A2E" w:rsidRDefault="00FC7A2E">
      <w:pPr>
        <w:pStyle w:val="ConsPlusNormal"/>
        <w:spacing w:before="220"/>
        <w:ind w:firstLine="540"/>
        <w:jc w:val="both"/>
      </w:pPr>
      <w:r>
        <w:t>3. При регистрации кандидата, выдвинутого избирательным объединением по одномандатному (многомандатному) избирательному округу, в решении окружной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муниципального списка кандидатов в решении окружной избирательной комиссии указывается, что кандидат зарегистрирован также в составе муниципального списка кандидатов.</w:t>
      </w:r>
    </w:p>
    <w:p w14:paraId="038C37A6" w14:textId="77777777" w:rsidR="00FC7A2E" w:rsidRDefault="00FC7A2E">
      <w:pPr>
        <w:pStyle w:val="ConsPlusNormal"/>
        <w:spacing w:before="220"/>
        <w:ind w:firstLine="540"/>
        <w:jc w:val="both"/>
      </w:pPr>
      <w:r>
        <w:t>Не допускается регистрация одного и того же лица более чем в одном муниципальном списке кандидатов, а также более чем по одному одномандатному (многомандатному) избирательному округу. Кандидат, зарегистрированный по одномандатному (многомандатному) избирательному округу как кандидат, выдвинутый в порядке самовыдвижения, не может быть одновременно зарегистрирован как кандидат, выдвинутый избирательным объединением. Кандидат, зарегистрированный по одномандатному (многомандатному) избирательному округу как кандидат, выдвинутый избирательным объединением, не может быть одновременно зарегистрирован в составе муниципального списка кандидатов другого избирательного объединения. Одно и то же лицо может быть одновременно зарегистрировано по одному одномандатному (многомандатному) избирательному округу и в составе муниципального списка кандидатов, если этот кандидат и список кандидатов были выдвинуты одним и тем же избирательным объединением.</w:t>
      </w:r>
    </w:p>
    <w:p w14:paraId="353F8C29" w14:textId="77777777" w:rsidR="00FC7A2E" w:rsidRDefault="00FC7A2E">
      <w:pPr>
        <w:pStyle w:val="ConsPlusNormal"/>
        <w:spacing w:before="220"/>
        <w:ind w:firstLine="540"/>
        <w:jc w:val="both"/>
      </w:pPr>
      <w:r>
        <w:t>4. В решении соответствующей избирательной комиссии о регистрации кандидата, муниципального списка кандидатов указываются дата и время регистрации.</w:t>
      </w:r>
    </w:p>
    <w:p w14:paraId="61F0C4DA" w14:textId="77777777" w:rsidR="00FC7A2E" w:rsidRDefault="00FC7A2E">
      <w:pPr>
        <w:pStyle w:val="ConsPlusNormal"/>
        <w:spacing w:before="220"/>
        <w:ind w:firstLine="540"/>
        <w:jc w:val="both"/>
      </w:pPr>
      <w:r>
        <w:t xml:space="preserve">5.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законодательством, или несоблюдения требований законодательства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муниципального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502">
        <w:r>
          <w:rPr>
            <w:color w:val="0000FF"/>
          </w:rPr>
          <w:t>частями 1</w:t>
        </w:r>
      </w:hyperlink>
      <w:r>
        <w:t xml:space="preserve">, </w:t>
      </w:r>
      <w:hyperlink w:anchor="P508">
        <w:r>
          <w:rPr>
            <w:color w:val="0000FF"/>
          </w:rPr>
          <w:t>2.1</w:t>
        </w:r>
      </w:hyperlink>
      <w:r>
        <w:t xml:space="preserve"> и </w:t>
      </w:r>
      <w:hyperlink w:anchor="P518">
        <w:r>
          <w:rPr>
            <w:color w:val="0000FF"/>
          </w:rPr>
          <w:t>4 статьи 27</w:t>
        </w:r>
      </w:hyperlink>
      <w:r>
        <w:t xml:space="preserve">, </w:t>
      </w:r>
      <w:hyperlink w:anchor="P608">
        <w:r>
          <w:rPr>
            <w:color w:val="0000FF"/>
          </w:rPr>
          <w:t>частью 4</w:t>
        </w:r>
      </w:hyperlink>
      <w:r>
        <w:t xml:space="preserve">, </w:t>
      </w:r>
      <w:hyperlink w:anchor="P639">
        <w:r>
          <w:rPr>
            <w:color w:val="0000FF"/>
          </w:rPr>
          <w:t>11</w:t>
        </w:r>
      </w:hyperlink>
      <w:r>
        <w:t xml:space="preserve"> и </w:t>
      </w:r>
      <w:hyperlink w:anchor="P644">
        <w:r>
          <w:rPr>
            <w:color w:val="0000FF"/>
          </w:rPr>
          <w:t>12 статьи 30</w:t>
        </w:r>
      </w:hyperlink>
      <w:r>
        <w:t xml:space="preserve"> настоящего Закона, а также в иные документы (за исключением подписных </w:t>
      </w:r>
      <w:r>
        <w:lastRenderedPageBreak/>
        <w:t xml:space="preserve">листов с подписями избирателей, представленные в избирательную комиссию для уведомления о выдвижении кандидата (кандидатов), муниципального списка кандидатов и их регистрации, в целях приведения указанных документов в соответствие с требованиями законодательства,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законодательства. В случае отсутствия копии какого-либо документа, представление которой предусмотрено </w:t>
      </w:r>
      <w:hyperlink w:anchor="P508">
        <w:r>
          <w:rPr>
            <w:color w:val="0000FF"/>
          </w:rPr>
          <w:t>частью 2.1 статьи 27</w:t>
        </w:r>
      </w:hyperlink>
      <w:r>
        <w:t xml:space="preserve">, </w:t>
      </w:r>
      <w:hyperlink w:anchor="P612">
        <w:r>
          <w:rPr>
            <w:color w:val="0000FF"/>
          </w:rPr>
          <w:t>подпунктом "б" пункта 1</w:t>
        </w:r>
      </w:hyperlink>
      <w:r>
        <w:t xml:space="preserve"> и </w:t>
      </w:r>
      <w:hyperlink w:anchor="P615">
        <w:r>
          <w:rPr>
            <w:color w:val="0000FF"/>
          </w:rPr>
          <w:t>подпунктами "а"</w:t>
        </w:r>
      </w:hyperlink>
      <w:r>
        <w:t xml:space="preserve"> и </w:t>
      </w:r>
      <w:hyperlink w:anchor="P619">
        <w:r>
          <w:rPr>
            <w:color w:val="0000FF"/>
          </w:rPr>
          <w:t>"в" пункта 2 части 4</w:t>
        </w:r>
      </w:hyperlink>
      <w:r>
        <w:t xml:space="preserve">, </w:t>
      </w:r>
      <w:hyperlink w:anchor="P639">
        <w:r>
          <w:rPr>
            <w:color w:val="0000FF"/>
          </w:rPr>
          <w:t>частью 11 статьи 30</w:t>
        </w:r>
      </w:hyperlink>
      <w:r>
        <w:t xml:space="preserve"> настоящего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муниципального списка кандидатов.</w:t>
      </w:r>
    </w:p>
    <w:p w14:paraId="6CBCD5BB" w14:textId="77777777" w:rsidR="00FC7A2E" w:rsidRDefault="00FC7A2E">
      <w:pPr>
        <w:pStyle w:val="ConsPlusNormal"/>
        <w:jc w:val="both"/>
      </w:pPr>
      <w:r>
        <w:t xml:space="preserve">(в ред. Законов Рязанской области от 04.06.2014 </w:t>
      </w:r>
      <w:hyperlink r:id="rId405">
        <w:r>
          <w:rPr>
            <w:color w:val="0000FF"/>
          </w:rPr>
          <w:t>N 31-ОЗ</w:t>
        </w:r>
      </w:hyperlink>
      <w:r>
        <w:t xml:space="preserve">, от 09.06.2023 </w:t>
      </w:r>
      <w:hyperlink r:id="rId406">
        <w:r>
          <w:rPr>
            <w:color w:val="0000FF"/>
          </w:rPr>
          <w:t>N 60-ОЗ</w:t>
        </w:r>
      </w:hyperlink>
      <w:r>
        <w:t>)</w:t>
      </w:r>
    </w:p>
    <w:p w14:paraId="23604E69" w14:textId="77777777" w:rsidR="00FC7A2E" w:rsidRDefault="00FC7A2E">
      <w:pPr>
        <w:pStyle w:val="ConsPlusNormal"/>
        <w:spacing w:before="220"/>
        <w:ind w:firstLine="540"/>
        <w:jc w:val="both"/>
      </w:pPr>
      <w:r>
        <w:t xml:space="preserve">Под заменой ранее представленного документа понимается представление заявления о его замене и нового документа. Прием указанных документов избирательной комиссией осуществляется в порядке, установленном </w:t>
      </w:r>
      <w:hyperlink w:anchor="P716">
        <w:r>
          <w:rPr>
            <w:color w:val="0000FF"/>
          </w:rPr>
          <w:t>частью 3 статьи 33</w:t>
        </w:r>
      </w:hyperlink>
      <w:r>
        <w:t xml:space="preserve"> настоящего Закона, без возврата ранее представленного документа.</w:t>
      </w:r>
    </w:p>
    <w:p w14:paraId="40ACE624" w14:textId="77777777" w:rsidR="00FC7A2E" w:rsidRDefault="00FC7A2E">
      <w:pPr>
        <w:pStyle w:val="ConsPlusNormal"/>
        <w:spacing w:before="220"/>
        <w:ind w:firstLine="540"/>
        <w:jc w:val="both"/>
      </w:pPr>
      <w:r>
        <w:t xml:space="preserve">Соответствующая избирательная комиссия в указанных случаях обязана проверить достоверность вновь представленных сведений в порядке, установленном </w:t>
      </w:r>
      <w:hyperlink w:anchor="P523">
        <w:r>
          <w:rPr>
            <w:color w:val="0000FF"/>
          </w:rPr>
          <w:t>частью 7 статьи 27</w:t>
        </w:r>
      </w:hyperlink>
      <w:r>
        <w:t xml:space="preserve">, </w:t>
      </w:r>
      <w:hyperlink w:anchor="P579">
        <w:r>
          <w:rPr>
            <w:color w:val="0000FF"/>
          </w:rPr>
          <w:t>частями 17</w:t>
        </w:r>
      </w:hyperlink>
      <w:r>
        <w:t xml:space="preserve"> и </w:t>
      </w:r>
      <w:hyperlink w:anchor="P579">
        <w:r>
          <w:rPr>
            <w:color w:val="0000FF"/>
          </w:rPr>
          <w:t>18 статьи 30</w:t>
        </w:r>
      </w:hyperlink>
      <w:r>
        <w:t xml:space="preserve"> настоящего Закона.</w:t>
      </w:r>
    </w:p>
    <w:p w14:paraId="4405BE4E" w14:textId="77777777" w:rsidR="00FC7A2E" w:rsidRDefault="00FC7A2E">
      <w:pPr>
        <w:pStyle w:val="ConsPlusNormal"/>
        <w:spacing w:before="220"/>
        <w:ind w:firstLine="540"/>
        <w:jc w:val="both"/>
      </w:pPr>
      <w:r>
        <w:t>6. В случае отказа в регистрации кандидата, списка кандидатов, исключения кандидата из списка кандидатов, соответствующая избирательная комиссия в течение одних суток с момента принятия ею решения об отказе в регистрации, исключении из списка, обязана выдать кандидату, уполномоченному представителю избирательного объединения, выдвинувшего кандидата, список кандидатов, копию решения с изложением оснований отказа, исключения кандидата из списка кандидатов.</w:t>
      </w:r>
    </w:p>
    <w:p w14:paraId="2B629E43" w14:textId="77777777" w:rsidR="00FC7A2E" w:rsidRDefault="00FC7A2E">
      <w:pPr>
        <w:pStyle w:val="ConsPlusNormal"/>
        <w:spacing w:before="220"/>
        <w:ind w:firstLine="540"/>
        <w:jc w:val="both"/>
      </w:pPr>
      <w:bookmarkStart w:id="79" w:name="P797"/>
      <w:bookmarkEnd w:id="79"/>
      <w:r>
        <w:t>7. Основаниями отказа в регистрации кандидата являются:</w:t>
      </w:r>
    </w:p>
    <w:p w14:paraId="015E47B6" w14:textId="77777777" w:rsidR="00FC7A2E" w:rsidRDefault="00FC7A2E">
      <w:pPr>
        <w:pStyle w:val="ConsPlusNormal"/>
        <w:spacing w:before="220"/>
        <w:ind w:firstLine="540"/>
        <w:jc w:val="both"/>
      </w:pPr>
      <w:r>
        <w:t>1) отсутствие у кандидата пассивного избирательного права;</w:t>
      </w:r>
    </w:p>
    <w:p w14:paraId="18F1BCA7" w14:textId="77777777" w:rsidR="00FC7A2E" w:rsidRDefault="00FC7A2E">
      <w:pPr>
        <w:pStyle w:val="ConsPlusNormal"/>
        <w:spacing w:before="220"/>
        <w:ind w:firstLine="540"/>
        <w:jc w:val="both"/>
      </w:pPr>
      <w:r>
        <w:t xml:space="preserve">1.1) несоблюдение кандидатом требования, установленного </w:t>
      </w:r>
      <w:hyperlink w:anchor="P497">
        <w:r>
          <w:rPr>
            <w:color w:val="0000FF"/>
          </w:rPr>
          <w:t>частью 14 статьи 26</w:t>
        </w:r>
      </w:hyperlink>
      <w:r>
        <w:t xml:space="preserve"> настоящего Закона;</w:t>
      </w:r>
    </w:p>
    <w:p w14:paraId="0CDF1A9B" w14:textId="77777777" w:rsidR="00FC7A2E" w:rsidRDefault="00FC7A2E">
      <w:pPr>
        <w:pStyle w:val="ConsPlusNormal"/>
        <w:jc w:val="both"/>
      </w:pPr>
      <w:r>
        <w:t xml:space="preserve">(п. 1.1 введен </w:t>
      </w:r>
      <w:hyperlink r:id="rId407">
        <w:r>
          <w:rPr>
            <w:color w:val="0000FF"/>
          </w:rPr>
          <w:t>Законом</w:t>
        </w:r>
      </w:hyperlink>
      <w:r>
        <w:t xml:space="preserve"> Рязанской области от 30.05.2024 N 39-ОЗ)</w:t>
      </w:r>
    </w:p>
    <w:p w14:paraId="660C534F" w14:textId="77777777" w:rsidR="00FC7A2E" w:rsidRDefault="00FC7A2E">
      <w:pPr>
        <w:pStyle w:val="ConsPlusNormal"/>
        <w:spacing w:before="220"/>
        <w:ind w:firstLine="540"/>
        <w:jc w:val="both"/>
      </w:pPr>
      <w:r>
        <w:t xml:space="preserve">2) для кандидатов, выдвинутых политической партией, - несоблюдение требований к выдвижению кандидата, предусмотренных Федеральным </w:t>
      </w:r>
      <w:hyperlink r:id="rId408">
        <w:r>
          <w:rPr>
            <w:color w:val="0000FF"/>
          </w:rPr>
          <w:t>законом</w:t>
        </w:r>
      </w:hyperlink>
      <w:r>
        <w:t xml:space="preserve"> "О политических партиях"; для кандидатов, выдвинутых иными общественными объединениями, - несоблюдение требований </w:t>
      </w:r>
      <w:hyperlink w:anchor="P533">
        <w:r>
          <w:rPr>
            <w:color w:val="0000FF"/>
          </w:rPr>
          <w:t>части 2 статьи 28</w:t>
        </w:r>
      </w:hyperlink>
      <w:r>
        <w:t xml:space="preserve"> настоящего Закона;</w:t>
      </w:r>
    </w:p>
    <w:p w14:paraId="01E4D93A" w14:textId="77777777" w:rsidR="00FC7A2E" w:rsidRDefault="00FC7A2E">
      <w:pPr>
        <w:pStyle w:val="ConsPlusNormal"/>
        <w:spacing w:before="220"/>
        <w:ind w:firstLine="540"/>
        <w:jc w:val="both"/>
      </w:pPr>
      <w:r>
        <w:t>3) отсутствие среди документов, представленных для уведомления о выдвижении и регистрации кандидата, документов, необходимых в соответствии с настоящим Законом для уведомления о выдвижении и (или) регистрации кандидата;</w:t>
      </w:r>
    </w:p>
    <w:p w14:paraId="436E47DC" w14:textId="77777777" w:rsidR="00FC7A2E" w:rsidRDefault="00FC7A2E">
      <w:pPr>
        <w:pStyle w:val="ConsPlusNormal"/>
        <w:spacing w:before="220"/>
        <w:ind w:firstLine="540"/>
        <w:jc w:val="both"/>
      </w:pPr>
      <w:r>
        <w:t>4) наличие на день, предшествующий дню заседания окружной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Закона;</w:t>
      </w:r>
    </w:p>
    <w:p w14:paraId="78C788D4" w14:textId="77777777" w:rsidR="00FC7A2E" w:rsidRDefault="00FC7A2E">
      <w:pPr>
        <w:pStyle w:val="ConsPlusNormal"/>
        <w:spacing w:before="220"/>
        <w:ind w:firstLine="540"/>
        <w:jc w:val="both"/>
      </w:pPr>
      <w:r>
        <w:t xml:space="preserve">5) отсутствие на день, предшествующий дню заседания окружной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502">
        <w:r>
          <w:rPr>
            <w:color w:val="0000FF"/>
          </w:rPr>
          <w:t>частями 1</w:t>
        </w:r>
      </w:hyperlink>
      <w:r>
        <w:t xml:space="preserve"> и </w:t>
      </w:r>
      <w:hyperlink w:anchor="P514">
        <w:r>
          <w:rPr>
            <w:color w:val="0000FF"/>
          </w:rPr>
          <w:t>3 статьи 27</w:t>
        </w:r>
      </w:hyperlink>
      <w:r>
        <w:t xml:space="preserve">, </w:t>
      </w:r>
      <w:hyperlink w:anchor="P639">
        <w:r>
          <w:rPr>
            <w:color w:val="0000FF"/>
          </w:rPr>
          <w:t>частями 11</w:t>
        </w:r>
      </w:hyperlink>
      <w:r>
        <w:t xml:space="preserve"> и </w:t>
      </w:r>
      <w:hyperlink w:anchor="P644">
        <w:r>
          <w:rPr>
            <w:color w:val="0000FF"/>
          </w:rPr>
          <w:t>12 статьи 30</w:t>
        </w:r>
      </w:hyperlink>
      <w:r>
        <w:t xml:space="preserve"> настоящего Закона, </w:t>
      </w:r>
      <w:hyperlink r:id="rId409">
        <w:r>
          <w:rPr>
            <w:color w:val="0000FF"/>
          </w:rPr>
          <w:t>пунктами 2</w:t>
        </w:r>
      </w:hyperlink>
      <w:r>
        <w:t xml:space="preserve"> и </w:t>
      </w:r>
      <w:hyperlink r:id="rId410">
        <w:r>
          <w:rPr>
            <w:color w:val="0000FF"/>
          </w:rPr>
          <w:t>3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14:paraId="19D92FEB" w14:textId="77777777" w:rsidR="00FC7A2E" w:rsidRDefault="00FC7A2E">
      <w:pPr>
        <w:pStyle w:val="ConsPlusNormal"/>
        <w:jc w:val="both"/>
      </w:pPr>
      <w:r>
        <w:lastRenderedPageBreak/>
        <w:t xml:space="preserve">(в ред. </w:t>
      </w:r>
      <w:hyperlink r:id="rId411">
        <w:r>
          <w:rPr>
            <w:color w:val="0000FF"/>
          </w:rPr>
          <w:t>Закона</w:t>
        </w:r>
      </w:hyperlink>
      <w:r>
        <w:t xml:space="preserve"> Рязанской области от 09.06.2023 N 60-ОЗ)</w:t>
      </w:r>
    </w:p>
    <w:p w14:paraId="3C100A6F" w14:textId="77777777" w:rsidR="00FC7A2E" w:rsidRDefault="00FC7A2E">
      <w:pPr>
        <w:pStyle w:val="ConsPlusNormal"/>
        <w:spacing w:before="220"/>
        <w:ind w:firstLine="540"/>
        <w:jc w:val="both"/>
      </w:pPr>
      <w:r>
        <w:t>6) наличие среди подписей избирателей, представленных для регистрации кандидата, более 5 процентов подписей, собранных в местах, где в соответствии с настоящим Законом сбор подписей запрещен;</w:t>
      </w:r>
    </w:p>
    <w:p w14:paraId="4E6D29C7" w14:textId="77777777" w:rsidR="00FC7A2E" w:rsidRDefault="00FC7A2E">
      <w:pPr>
        <w:pStyle w:val="ConsPlusNormal"/>
        <w:jc w:val="both"/>
      </w:pPr>
      <w:r>
        <w:t xml:space="preserve">(в ред. </w:t>
      </w:r>
      <w:hyperlink r:id="rId412">
        <w:r>
          <w:rPr>
            <w:color w:val="0000FF"/>
          </w:rPr>
          <w:t>Закона</w:t>
        </w:r>
      </w:hyperlink>
      <w:r>
        <w:t xml:space="preserve"> Рязанской области от 05.08.2021 N 52-ОЗ)</w:t>
      </w:r>
    </w:p>
    <w:p w14:paraId="4CE88EE2" w14:textId="77777777" w:rsidR="00FC7A2E" w:rsidRDefault="00FC7A2E">
      <w:pPr>
        <w:pStyle w:val="ConsPlusNormal"/>
        <w:spacing w:before="220"/>
        <w:ind w:firstLine="540"/>
        <w:jc w:val="both"/>
      </w:pPr>
      <w:bookmarkStart w:id="80" w:name="P808"/>
      <w:bookmarkEnd w:id="80"/>
      <w:r>
        <w:t>7)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w:t>
      </w:r>
    </w:p>
    <w:p w14:paraId="10BE5AE8" w14:textId="77777777" w:rsidR="00FC7A2E" w:rsidRDefault="00FC7A2E">
      <w:pPr>
        <w:pStyle w:val="ConsPlusNormal"/>
        <w:jc w:val="both"/>
      </w:pPr>
      <w:r>
        <w:t xml:space="preserve">(в ред. Законов Рязанской области от 04.06.2014 </w:t>
      </w:r>
      <w:hyperlink r:id="rId413">
        <w:r>
          <w:rPr>
            <w:color w:val="0000FF"/>
          </w:rPr>
          <w:t>N 31-ОЗ</w:t>
        </w:r>
      </w:hyperlink>
      <w:r>
        <w:t xml:space="preserve">, от 05.08.2021 </w:t>
      </w:r>
      <w:hyperlink r:id="rId414">
        <w:r>
          <w:rPr>
            <w:color w:val="0000FF"/>
          </w:rPr>
          <w:t>N 52-ОЗ</w:t>
        </w:r>
      </w:hyperlink>
      <w:r>
        <w:t>)</w:t>
      </w:r>
    </w:p>
    <w:p w14:paraId="71B231D9" w14:textId="77777777" w:rsidR="00FC7A2E" w:rsidRDefault="00FC7A2E">
      <w:pPr>
        <w:pStyle w:val="ConsPlusNormal"/>
        <w:spacing w:before="220"/>
        <w:ind w:firstLine="540"/>
        <w:jc w:val="both"/>
      </w:pPr>
      <w:bookmarkStart w:id="81" w:name="P810"/>
      <w:bookmarkEnd w:id="81"/>
      <w:r>
        <w:t>7.1) недостаточное количество достоверных подписей избирателей, представленных для регистрации кандидата;</w:t>
      </w:r>
    </w:p>
    <w:p w14:paraId="5C2F3B2E" w14:textId="77777777" w:rsidR="00FC7A2E" w:rsidRDefault="00FC7A2E">
      <w:pPr>
        <w:pStyle w:val="ConsPlusNormal"/>
        <w:jc w:val="both"/>
      </w:pPr>
      <w:r>
        <w:t xml:space="preserve">(п. 7.1 введен </w:t>
      </w:r>
      <w:hyperlink r:id="rId415">
        <w:r>
          <w:rPr>
            <w:color w:val="0000FF"/>
          </w:rPr>
          <w:t>Законом</w:t>
        </w:r>
      </w:hyperlink>
      <w:r>
        <w:t xml:space="preserve"> Рязанской области от 04.06.2014 N 31-ОЗ)</w:t>
      </w:r>
    </w:p>
    <w:p w14:paraId="1AFE3C8A" w14:textId="77777777" w:rsidR="00FC7A2E" w:rsidRDefault="00FC7A2E">
      <w:pPr>
        <w:pStyle w:val="ConsPlusNormal"/>
        <w:spacing w:before="220"/>
        <w:ind w:firstLine="540"/>
        <w:jc w:val="both"/>
      </w:pPr>
      <w:r>
        <w:t xml:space="preserve">8) сокрытие кандидатом сведений о судимости, которые должны быть представлены в соответствии в </w:t>
      </w:r>
      <w:hyperlink w:anchor="P504">
        <w:r>
          <w:rPr>
            <w:color w:val="0000FF"/>
          </w:rPr>
          <w:t>частью 2 статьи 27</w:t>
        </w:r>
      </w:hyperlink>
      <w:r>
        <w:t xml:space="preserve">, </w:t>
      </w:r>
      <w:hyperlink w:anchor="P610">
        <w:r>
          <w:rPr>
            <w:color w:val="0000FF"/>
          </w:rPr>
          <w:t>подпунктом "а" пункта 1 части 4 статьи 30</w:t>
        </w:r>
      </w:hyperlink>
      <w:r>
        <w:t xml:space="preserve"> настоящего Закона и </w:t>
      </w:r>
      <w:hyperlink r:id="rId416">
        <w:r>
          <w:rPr>
            <w:color w:val="0000FF"/>
          </w:rPr>
          <w:t>пунктом 2.1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14:paraId="26653208" w14:textId="77777777" w:rsidR="00FC7A2E" w:rsidRDefault="00FC7A2E">
      <w:pPr>
        <w:pStyle w:val="ConsPlusNormal"/>
        <w:jc w:val="both"/>
      </w:pPr>
      <w:r>
        <w:t xml:space="preserve">(в ред. Законов Рязанской области от 04.06.2014 </w:t>
      </w:r>
      <w:hyperlink r:id="rId417">
        <w:r>
          <w:rPr>
            <w:color w:val="0000FF"/>
          </w:rPr>
          <w:t>N 31-ОЗ</w:t>
        </w:r>
      </w:hyperlink>
      <w:r>
        <w:t xml:space="preserve">, от 09.06.2023 </w:t>
      </w:r>
      <w:hyperlink r:id="rId418">
        <w:r>
          <w:rPr>
            <w:color w:val="0000FF"/>
          </w:rPr>
          <w:t>N 60-ОЗ</w:t>
        </w:r>
      </w:hyperlink>
      <w:r>
        <w:t>)</w:t>
      </w:r>
    </w:p>
    <w:p w14:paraId="133D23B7" w14:textId="77777777" w:rsidR="00FC7A2E" w:rsidRDefault="00FC7A2E">
      <w:pPr>
        <w:pStyle w:val="ConsPlusNormal"/>
        <w:spacing w:before="220"/>
        <w:ind w:firstLine="540"/>
        <w:jc w:val="both"/>
      </w:pPr>
      <w:r>
        <w:t xml:space="preserve">9) несоздание кандидатом избирательного фонда (за исключением случаев, когда в соответствии с </w:t>
      </w:r>
      <w:hyperlink w:anchor="P1274">
        <w:r>
          <w:rPr>
            <w:color w:val="0000FF"/>
          </w:rPr>
          <w:t>частью 1 статьи 55</w:t>
        </w:r>
      </w:hyperlink>
      <w:r>
        <w:t xml:space="preserve"> настоящего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14:paraId="2B8FEFE9" w14:textId="77777777" w:rsidR="00FC7A2E" w:rsidRDefault="00FC7A2E">
      <w:pPr>
        <w:pStyle w:val="ConsPlusNormal"/>
        <w:spacing w:before="220"/>
        <w:ind w:firstLine="540"/>
        <w:jc w:val="both"/>
      </w:pPr>
      <w:r>
        <w:t>10)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пяти процентов от установленного настоящим Законом предельного размера расходования средств избирательного фонда кандидата;</w:t>
      </w:r>
    </w:p>
    <w:p w14:paraId="4BF37B9C" w14:textId="77777777" w:rsidR="00FC7A2E" w:rsidRDefault="00FC7A2E">
      <w:pPr>
        <w:pStyle w:val="ConsPlusNormal"/>
        <w:spacing w:before="220"/>
        <w:ind w:firstLine="540"/>
        <w:jc w:val="both"/>
      </w:pPr>
      <w:r>
        <w:t>11) превышение кандидатом при финансировании своей избирательной кампании более чем на пять процентов установленного настоящим Законом соответствующего предельного размера расходования средств избирательного фонда кандидата;</w:t>
      </w:r>
    </w:p>
    <w:p w14:paraId="56D9F1D4" w14:textId="77777777" w:rsidR="00FC7A2E" w:rsidRDefault="00FC7A2E">
      <w:pPr>
        <w:pStyle w:val="ConsPlusNormal"/>
        <w:jc w:val="both"/>
      </w:pPr>
      <w:r>
        <w:t xml:space="preserve">(в ред. </w:t>
      </w:r>
      <w:hyperlink r:id="rId419">
        <w:r>
          <w:rPr>
            <w:color w:val="0000FF"/>
          </w:rPr>
          <w:t>Закона</w:t>
        </w:r>
      </w:hyperlink>
      <w:r>
        <w:t xml:space="preserve"> Рязанской области от 30.05.2024 N 39-ОЗ)</w:t>
      </w:r>
    </w:p>
    <w:p w14:paraId="021F29E9" w14:textId="77777777" w:rsidR="00FC7A2E" w:rsidRDefault="00FC7A2E">
      <w:pPr>
        <w:pStyle w:val="ConsPlusNormal"/>
        <w:spacing w:before="220"/>
        <w:ind w:firstLine="540"/>
        <w:jc w:val="both"/>
      </w:pPr>
      <w:r>
        <w:t xml:space="preserve">12) установленный решением суда факт несоблюдения кандидатом в течение агитационного периода ограничений, предусмотренных </w:t>
      </w:r>
      <w:hyperlink w:anchor="P1213">
        <w:r>
          <w:rPr>
            <w:color w:val="0000FF"/>
          </w:rPr>
          <w:t>частью 1</w:t>
        </w:r>
      </w:hyperlink>
      <w:r>
        <w:t xml:space="preserve"> или </w:t>
      </w:r>
      <w:hyperlink w:anchor="P1215">
        <w:r>
          <w:rPr>
            <w:color w:val="0000FF"/>
          </w:rPr>
          <w:t>2 статьи 52</w:t>
        </w:r>
      </w:hyperlink>
      <w:r>
        <w:t xml:space="preserve"> настоящего Закона;</w:t>
      </w:r>
    </w:p>
    <w:p w14:paraId="00978599" w14:textId="77777777" w:rsidR="00FC7A2E" w:rsidRDefault="00FC7A2E">
      <w:pPr>
        <w:pStyle w:val="ConsPlusNormal"/>
        <w:spacing w:before="220"/>
        <w:ind w:firstLine="540"/>
        <w:jc w:val="both"/>
      </w:pPr>
      <w:r>
        <w:t>13) неоднократное использование кандидатом преимуществ своего должностного или служебного положения;</w:t>
      </w:r>
    </w:p>
    <w:p w14:paraId="4FECE9AB" w14:textId="77777777" w:rsidR="00FC7A2E" w:rsidRDefault="00FC7A2E">
      <w:pPr>
        <w:pStyle w:val="ConsPlusNormal"/>
        <w:spacing w:before="220"/>
        <w:ind w:firstLine="540"/>
        <w:jc w:val="both"/>
      </w:pPr>
      <w:r>
        <w:t>14) регистрация кандидата в другом избирательном округе, за исключением выдвижения кандидата одновременно в одномандатном (многомандатном) и в составе списка кандидатов, выдвинутого избирательным объединением по единому избирательному округу;</w:t>
      </w:r>
    </w:p>
    <w:p w14:paraId="4ECD209A" w14:textId="77777777" w:rsidR="00FC7A2E" w:rsidRDefault="00FC7A2E">
      <w:pPr>
        <w:pStyle w:val="ConsPlusNormal"/>
        <w:spacing w:before="220"/>
        <w:ind w:firstLine="540"/>
        <w:jc w:val="both"/>
      </w:pPr>
      <w:r>
        <w:t>15)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14:paraId="2E6898BA" w14:textId="77777777" w:rsidR="00FC7A2E" w:rsidRDefault="00FC7A2E">
      <w:pPr>
        <w:pStyle w:val="ConsPlusNormal"/>
        <w:spacing w:before="220"/>
        <w:ind w:firstLine="540"/>
        <w:jc w:val="both"/>
      </w:pPr>
      <w:r>
        <w:t>8. Основаниями отказа в регистрации муниципального списка кандидатов по единому избирательному округу являются:</w:t>
      </w:r>
    </w:p>
    <w:p w14:paraId="7DB7D6CE" w14:textId="77777777" w:rsidR="00FC7A2E" w:rsidRDefault="00FC7A2E">
      <w:pPr>
        <w:pStyle w:val="ConsPlusNormal"/>
        <w:spacing w:before="220"/>
        <w:ind w:firstLine="540"/>
        <w:jc w:val="both"/>
      </w:pPr>
      <w:r>
        <w:t xml:space="preserve">1) несоблюдение требований к выдвижению списка кандидатов по единому избирательному округу, предусмотренных Федеральным </w:t>
      </w:r>
      <w:hyperlink r:id="rId420">
        <w:r>
          <w:rPr>
            <w:color w:val="0000FF"/>
          </w:rPr>
          <w:t>законом</w:t>
        </w:r>
      </w:hyperlink>
      <w:r>
        <w:t xml:space="preserve"> "О политических партиях", за исключением </w:t>
      </w:r>
      <w:r>
        <w:lastRenderedPageBreak/>
        <w:t xml:space="preserve">требований, предусмотренных </w:t>
      </w:r>
      <w:hyperlink r:id="rId421">
        <w:r>
          <w:rPr>
            <w:color w:val="0000FF"/>
          </w:rPr>
          <w:t>пунктом 3.1 статьи 36</w:t>
        </w:r>
      </w:hyperlink>
      <w:r>
        <w:t xml:space="preserve"> указанного Федерального закона;</w:t>
      </w:r>
    </w:p>
    <w:p w14:paraId="10B8A8BB" w14:textId="77777777" w:rsidR="00FC7A2E" w:rsidRDefault="00FC7A2E">
      <w:pPr>
        <w:pStyle w:val="ConsPlusNormal"/>
        <w:spacing w:before="220"/>
        <w:ind w:firstLine="540"/>
        <w:jc w:val="both"/>
      </w:pPr>
      <w:r>
        <w:t>2)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14:paraId="172DC635" w14:textId="77777777" w:rsidR="00FC7A2E" w:rsidRDefault="00FC7A2E">
      <w:pPr>
        <w:pStyle w:val="ConsPlusNormal"/>
        <w:spacing w:before="220"/>
        <w:ind w:firstLine="540"/>
        <w:jc w:val="both"/>
      </w:pPr>
      <w:r>
        <w:t>3) наличие на день, предшествующий дню заседания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Закона (за исключением случаев ненадлежащего оформления документов в отношении отдельных кандидатов, включенных в список кандидатов);</w:t>
      </w:r>
    </w:p>
    <w:p w14:paraId="5219A28A" w14:textId="77777777" w:rsidR="00FC7A2E" w:rsidRDefault="00FC7A2E">
      <w:pPr>
        <w:pStyle w:val="ConsPlusNormal"/>
        <w:jc w:val="both"/>
      </w:pPr>
      <w:r>
        <w:t xml:space="preserve">(в ред. </w:t>
      </w:r>
      <w:hyperlink r:id="rId422">
        <w:r>
          <w:rPr>
            <w:color w:val="0000FF"/>
          </w:rPr>
          <w:t>Закона</w:t>
        </w:r>
      </w:hyperlink>
      <w:r>
        <w:t xml:space="preserve"> Рязанской области от 06.02.2023 N 3-ОЗ)</w:t>
      </w:r>
    </w:p>
    <w:p w14:paraId="3C7D6651" w14:textId="77777777" w:rsidR="00FC7A2E" w:rsidRDefault="00FC7A2E">
      <w:pPr>
        <w:pStyle w:val="ConsPlusNormal"/>
        <w:spacing w:before="220"/>
        <w:ind w:firstLine="540"/>
        <w:jc w:val="both"/>
      </w:pPr>
      <w:r>
        <w:t>4) отсутствие на день, предшествующий дню заседания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Законом (за исключением случаев отсутствия сведений в отношении отдельных кандидатов, включенных в список кандидатов);</w:t>
      </w:r>
    </w:p>
    <w:p w14:paraId="31CB17A1" w14:textId="77777777" w:rsidR="00FC7A2E" w:rsidRDefault="00FC7A2E">
      <w:pPr>
        <w:pStyle w:val="ConsPlusNormal"/>
        <w:jc w:val="both"/>
      </w:pPr>
      <w:r>
        <w:t xml:space="preserve">(в ред. </w:t>
      </w:r>
      <w:hyperlink r:id="rId423">
        <w:r>
          <w:rPr>
            <w:color w:val="0000FF"/>
          </w:rPr>
          <w:t>Закона</w:t>
        </w:r>
      </w:hyperlink>
      <w:r>
        <w:t xml:space="preserve"> Рязанской области от 06.02.2023 N 3-ОЗ)</w:t>
      </w:r>
    </w:p>
    <w:p w14:paraId="57564C09" w14:textId="77777777" w:rsidR="00FC7A2E" w:rsidRDefault="00FC7A2E">
      <w:pPr>
        <w:pStyle w:val="ConsPlusNormal"/>
        <w:spacing w:before="220"/>
        <w:ind w:firstLine="540"/>
        <w:jc w:val="both"/>
      </w:pPr>
      <w:r>
        <w:t xml:space="preserve">5) - 6) утратили силу. - </w:t>
      </w:r>
      <w:hyperlink r:id="rId424">
        <w:r>
          <w:rPr>
            <w:color w:val="0000FF"/>
          </w:rPr>
          <w:t>Закон</w:t>
        </w:r>
      </w:hyperlink>
      <w:r>
        <w:t xml:space="preserve"> Рязанской области от 14.05.2013 N 24-ОЗ;</w:t>
      </w:r>
    </w:p>
    <w:p w14:paraId="24AFD93A" w14:textId="77777777" w:rsidR="00FC7A2E" w:rsidRDefault="00FC7A2E">
      <w:pPr>
        <w:pStyle w:val="ConsPlusNormal"/>
        <w:spacing w:before="220"/>
        <w:ind w:firstLine="540"/>
        <w:jc w:val="both"/>
      </w:pPr>
      <w:r>
        <w:t>5.1) наличие среди подписей избирателей, представленных для регистрации списка кандидатов, более 5 процентов подписей, собранных в местах, где в соответствии с настоящим Законом сбор подписей запрещен;</w:t>
      </w:r>
    </w:p>
    <w:p w14:paraId="092D4563" w14:textId="77777777" w:rsidR="00FC7A2E" w:rsidRDefault="00FC7A2E">
      <w:pPr>
        <w:pStyle w:val="ConsPlusNormal"/>
        <w:jc w:val="both"/>
      </w:pPr>
      <w:r>
        <w:t xml:space="preserve">(п. 5.1 введен </w:t>
      </w:r>
      <w:hyperlink r:id="rId425">
        <w:r>
          <w:rPr>
            <w:color w:val="0000FF"/>
          </w:rPr>
          <w:t>Законом</w:t>
        </w:r>
      </w:hyperlink>
      <w:r>
        <w:t xml:space="preserve"> Рязанской области от 04.06.2014 N 31-ОЗ; в ред. </w:t>
      </w:r>
      <w:hyperlink r:id="rId426">
        <w:r>
          <w:rPr>
            <w:color w:val="0000FF"/>
          </w:rPr>
          <w:t>Закона</w:t>
        </w:r>
      </w:hyperlink>
      <w:r>
        <w:t xml:space="preserve"> Рязанской области от 05.08.2021 N 52-ОЗ)</w:t>
      </w:r>
    </w:p>
    <w:p w14:paraId="28CBAD19" w14:textId="77777777" w:rsidR="00FC7A2E" w:rsidRDefault="00FC7A2E">
      <w:pPr>
        <w:pStyle w:val="ConsPlusNormal"/>
        <w:spacing w:before="220"/>
        <w:ind w:firstLine="540"/>
        <w:jc w:val="both"/>
      </w:pPr>
      <w:bookmarkStart w:id="82" w:name="P832"/>
      <w:bookmarkEnd w:id="82"/>
      <w:r>
        <w:t>6.1) недостаточное количество достоверных подписей избирателей, представленных для регистрации списка кандидатов, либо выявление 5 и более процентов недостоверных и (или) недействительных подписей от общего количества подписей, отобранных для проверки. Выявление 5 и более процентов недостоверных и (или) недействительных подписей от общего количества подписей, отобранных для проверки, не является основанием для отказа в регистрации списка кандидатов в случае, когда для его регистрации требуется представить менее 200 подписей, если достоверных подписей достаточно для регистрации списка кандидатов;</w:t>
      </w:r>
    </w:p>
    <w:p w14:paraId="28BC7286" w14:textId="77777777" w:rsidR="00FC7A2E" w:rsidRDefault="00FC7A2E">
      <w:pPr>
        <w:pStyle w:val="ConsPlusNormal"/>
        <w:jc w:val="both"/>
      </w:pPr>
      <w:r>
        <w:t xml:space="preserve">(п. 6.1 введен </w:t>
      </w:r>
      <w:hyperlink r:id="rId427">
        <w:r>
          <w:rPr>
            <w:color w:val="0000FF"/>
          </w:rPr>
          <w:t>Законом</w:t>
        </w:r>
      </w:hyperlink>
      <w:r>
        <w:t xml:space="preserve"> Рязанской области от 04.06.2014 N 31-ОЗ; в ред. </w:t>
      </w:r>
      <w:hyperlink r:id="rId428">
        <w:r>
          <w:rPr>
            <w:color w:val="0000FF"/>
          </w:rPr>
          <w:t>Закона</w:t>
        </w:r>
      </w:hyperlink>
      <w:r>
        <w:t xml:space="preserve"> Рязанской области от 05.08.2021 N 52-ОЗ)</w:t>
      </w:r>
    </w:p>
    <w:p w14:paraId="60823B5F" w14:textId="77777777" w:rsidR="00FC7A2E" w:rsidRDefault="00FC7A2E">
      <w:pPr>
        <w:pStyle w:val="ConsPlusNormal"/>
        <w:spacing w:before="220"/>
        <w:ind w:firstLine="540"/>
        <w:jc w:val="both"/>
      </w:pPr>
      <w:r>
        <w:t>7) несоздание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14:paraId="7F2C8A4B" w14:textId="77777777" w:rsidR="00FC7A2E" w:rsidRDefault="00FC7A2E">
      <w:pPr>
        <w:pStyle w:val="ConsPlusNormal"/>
        <w:spacing w:before="220"/>
        <w:ind w:firstLine="540"/>
        <w:jc w:val="both"/>
      </w:pPr>
      <w:r>
        <w:t>8)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пяти процентов от установленного настоящим Законом предельного размера расходования средств избирательного фонда;</w:t>
      </w:r>
    </w:p>
    <w:p w14:paraId="6AC256D4" w14:textId="77777777" w:rsidR="00FC7A2E" w:rsidRDefault="00FC7A2E">
      <w:pPr>
        <w:pStyle w:val="ConsPlusNormal"/>
        <w:spacing w:before="220"/>
        <w:ind w:firstLine="540"/>
        <w:jc w:val="both"/>
      </w:pPr>
      <w:r>
        <w:t>9) превышение избирательным объединением при финансировании своей избирательной кампании более чем на пять процентов от установленного настоящим Законом соответствующего предельного размера расходования средств избирательного фонда;</w:t>
      </w:r>
    </w:p>
    <w:p w14:paraId="3C89FF52" w14:textId="77777777" w:rsidR="00FC7A2E" w:rsidRDefault="00FC7A2E">
      <w:pPr>
        <w:pStyle w:val="ConsPlusNormal"/>
        <w:jc w:val="both"/>
      </w:pPr>
      <w:r>
        <w:lastRenderedPageBreak/>
        <w:t xml:space="preserve">(в ред. </w:t>
      </w:r>
      <w:hyperlink r:id="rId429">
        <w:r>
          <w:rPr>
            <w:color w:val="0000FF"/>
          </w:rPr>
          <w:t>Закона</w:t>
        </w:r>
      </w:hyperlink>
      <w:r>
        <w:t xml:space="preserve"> Рязанской области от 30.05.2024 N 39-ОЗ)</w:t>
      </w:r>
    </w:p>
    <w:p w14:paraId="1514D3BE" w14:textId="77777777" w:rsidR="00FC7A2E" w:rsidRDefault="00FC7A2E">
      <w:pPr>
        <w:pStyle w:val="ConsPlusNormal"/>
        <w:spacing w:before="220"/>
        <w:ind w:firstLine="540"/>
        <w:jc w:val="both"/>
      </w:pPr>
      <w:r>
        <w:t xml:space="preserve">10) превышение числа кандидатов, исключенных из списка кандидатов по заявлениям кандидатов о снятии своих кандидатур, по решению избирательного объединения (за исключением выбытия по вынуждающим к тому обстоятельствам), а также по решению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принятому в связи с наличием предусмотренных </w:t>
      </w:r>
      <w:hyperlink w:anchor="P845">
        <w:r>
          <w:rPr>
            <w:color w:val="0000FF"/>
          </w:rPr>
          <w:t>частью 9</w:t>
        </w:r>
      </w:hyperlink>
      <w:r>
        <w:t xml:space="preserve"> настоящей статьи оснований для такого исключения, более чем на 50 процентов от общего числа кандидатов в заверенном списке кандидатов на выборах депутатов представительного органа муниципального образования;</w:t>
      </w:r>
    </w:p>
    <w:p w14:paraId="5B0BE987" w14:textId="77777777" w:rsidR="00FC7A2E" w:rsidRDefault="00FC7A2E">
      <w:pPr>
        <w:pStyle w:val="ConsPlusNormal"/>
        <w:jc w:val="both"/>
      </w:pPr>
      <w:r>
        <w:t xml:space="preserve">(в ред. </w:t>
      </w:r>
      <w:hyperlink r:id="rId430">
        <w:r>
          <w:rPr>
            <w:color w:val="0000FF"/>
          </w:rPr>
          <w:t>Закона</w:t>
        </w:r>
      </w:hyperlink>
      <w:r>
        <w:t xml:space="preserve"> Рязанской области от 06.02.2023 N 3-ОЗ)</w:t>
      </w:r>
    </w:p>
    <w:p w14:paraId="730AC126" w14:textId="77777777" w:rsidR="00FC7A2E" w:rsidRDefault="00FC7A2E">
      <w:pPr>
        <w:pStyle w:val="ConsPlusNormal"/>
        <w:spacing w:before="220"/>
        <w:ind w:firstLine="540"/>
        <w:jc w:val="both"/>
      </w:pPr>
      <w:r>
        <w:t xml:space="preserve">11) установленный решением суда факт несоблюдения избирательным объединением ограничений, предусмотренных </w:t>
      </w:r>
      <w:hyperlink w:anchor="P1213">
        <w:r>
          <w:rPr>
            <w:color w:val="0000FF"/>
          </w:rPr>
          <w:t>частью 1</w:t>
        </w:r>
      </w:hyperlink>
      <w:r>
        <w:t xml:space="preserve"> или </w:t>
      </w:r>
      <w:hyperlink w:anchor="P1215">
        <w:r>
          <w:rPr>
            <w:color w:val="0000FF"/>
          </w:rPr>
          <w:t>2 статьи 52</w:t>
        </w:r>
      </w:hyperlink>
      <w:r>
        <w:t xml:space="preserve"> настоящего Закона;</w:t>
      </w:r>
    </w:p>
    <w:p w14:paraId="7EA0B83A" w14:textId="77777777" w:rsidR="00FC7A2E" w:rsidRDefault="00FC7A2E">
      <w:pPr>
        <w:pStyle w:val="ConsPlusNormal"/>
        <w:spacing w:before="220"/>
        <w:ind w:firstLine="540"/>
        <w:jc w:val="both"/>
      </w:pPr>
      <w:r>
        <w:t>12)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14:paraId="76C878C9" w14:textId="77777777" w:rsidR="00FC7A2E" w:rsidRDefault="00FC7A2E">
      <w:pPr>
        <w:pStyle w:val="ConsPlusNormal"/>
        <w:spacing w:before="220"/>
        <w:ind w:firstLine="540"/>
        <w:jc w:val="both"/>
      </w:pPr>
      <w:r>
        <w:t>13)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14:paraId="03CEB0A2" w14:textId="77777777" w:rsidR="00FC7A2E" w:rsidRDefault="00FC7A2E">
      <w:pPr>
        <w:pStyle w:val="ConsPlusNormal"/>
        <w:spacing w:before="220"/>
        <w:ind w:firstLine="540"/>
        <w:jc w:val="both"/>
      </w:pPr>
      <w:r>
        <w:t>14) выбытие кандидатов, в результате чего число внутримуниципальных групп кандидатов в списке кандидатов оказалось меньше половины числа внутримуниципальных групп кандидатов, определенного избирательным объединением.</w:t>
      </w:r>
    </w:p>
    <w:p w14:paraId="2B5AE2D6" w14:textId="77777777" w:rsidR="00FC7A2E" w:rsidRDefault="00FC7A2E">
      <w:pPr>
        <w:pStyle w:val="ConsPlusNormal"/>
        <w:jc w:val="both"/>
      </w:pPr>
      <w:r>
        <w:t xml:space="preserve">(п. 14 в ред. </w:t>
      </w:r>
      <w:hyperlink r:id="rId431">
        <w:r>
          <w:rPr>
            <w:color w:val="0000FF"/>
          </w:rPr>
          <w:t>Закона</w:t>
        </w:r>
      </w:hyperlink>
      <w:r>
        <w:t xml:space="preserve"> Рязанской области от 15.05.2018 N 23-ОЗ)</w:t>
      </w:r>
    </w:p>
    <w:p w14:paraId="58BCF71E" w14:textId="77777777" w:rsidR="00FC7A2E" w:rsidRDefault="00FC7A2E">
      <w:pPr>
        <w:pStyle w:val="ConsPlusNormal"/>
        <w:spacing w:before="220"/>
        <w:ind w:firstLine="540"/>
        <w:jc w:val="both"/>
      </w:pPr>
      <w:bookmarkStart w:id="83" w:name="P845"/>
      <w:bookmarkEnd w:id="83"/>
      <w:r>
        <w:t>9. Основаниями исключения кандидата из заверенного списка кандидатов являются:</w:t>
      </w:r>
    </w:p>
    <w:p w14:paraId="64612FC2" w14:textId="77777777" w:rsidR="00FC7A2E" w:rsidRDefault="00FC7A2E">
      <w:pPr>
        <w:pStyle w:val="ConsPlusNormal"/>
        <w:spacing w:before="220"/>
        <w:ind w:firstLine="540"/>
        <w:jc w:val="both"/>
      </w:pPr>
      <w:r>
        <w:t>1) отсутствие у кандидата пассивного избирательного права;</w:t>
      </w:r>
    </w:p>
    <w:p w14:paraId="7F721AF6" w14:textId="77777777" w:rsidR="00FC7A2E" w:rsidRDefault="00FC7A2E">
      <w:pPr>
        <w:pStyle w:val="ConsPlusNormal"/>
        <w:spacing w:before="220"/>
        <w:ind w:firstLine="540"/>
        <w:jc w:val="both"/>
      </w:pPr>
      <w:r>
        <w:t xml:space="preserve">2) сокрытие кандидатом сведений о судимости, которые должны быть представлены в соответствии с </w:t>
      </w:r>
      <w:hyperlink w:anchor="P600">
        <w:r>
          <w:rPr>
            <w:color w:val="0000FF"/>
          </w:rPr>
          <w:t>пунктом 1 части 3 статьи 30</w:t>
        </w:r>
      </w:hyperlink>
      <w:r>
        <w:t xml:space="preserve"> настоящего Закона;</w:t>
      </w:r>
    </w:p>
    <w:p w14:paraId="57814860" w14:textId="77777777" w:rsidR="00FC7A2E" w:rsidRDefault="00FC7A2E">
      <w:pPr>
        <w:pStyle w:val="ConsPlusNormal"/>
        <w:jc w:val="both"/>
      </w:pPr>
      <w:r>
        <w:t xml:space="preserve">(в ред. </w:t>
      </w:r>
      <w:hyperlink r:id="rId432">
        <w:r>
          <w:rPr>
            <w:color w:val="0000FF"/>
          </w:rPr>
          <w:t>Закона</w:t>
        </w:r>
      </w:hyperlink>
      <w:r>
        <w:t xml:space="preserve"> Рязанской области от 04.06.2014 N 31-ОЗ)</w:t>
      </w:r>
    </w:p>
    <w:p w14:paraId="15C27234" w14:textId="77777777" w:rsidR="00FC7A2E" w:rsidRDefault="00FC7A2E">
      <w:pPr>
        <w:pStyle w:val="ConsPlusNormal"/>
        <w:spacing w:before="220"/>
        <w:ind w:firstLine="540"/>
        <w:jc w:val="both"/>
      </w:pPr>
      <w:r>
        <w:t xml:space="preserve">3) установленный решением суда факт несоблюдения кандидатом в течение агитационного периода ограничений, предусмотренных </w:t>
      </w:r>
      <w:hyperlink w:anchor="P1213">
        <w:r>
          <w:rPr>
            <w:color w:val="0000FF"/>
          </w:rPr>
          <w:t>частью 1</w:t>
        </w:r>
      </w:hyperlink>
      <w:r>
        <w:t xml:space="preserve"> или </w:t>
      </w:r>
      <w:hyperlink w:anchor="P1215">
        <w:r>
          <w:rPr>
            <w:color w:val="0000FF"/>
          </w:rPr>
          <w:t>2 статьи 52</w:t>
        </w:r>
      </w:hyperlink>
      <w:r>
        <w:t xml:space="preserve"> настоящего Закона;</w:t>
      </w:r>
    </w:p>
    <w:p w14:paraId="5FA3FADF" w14:textId="77777777" w:rsidR="00FC7A2E" w:rsidRDefault="00FC7A2E">
      <w:pPr>
        <w:pStyle w:val="ConsPlusNormal"/>
        <w:spacing w:before="220"/>
        <w:ind w:firstLine="540"/>
        <w:jc w:val="both"/>
      </w:pPr>
      <w:r>
        <w:t xml:space="preserve">3.1) несоблюдение кандидатом требования, установленного </w:t>
      </w:r>
      <w:hyperlink w:anchor="P497">
        <w:r>
          <w:rPr>
            <w:color w:val="0000FF"/>
          </w:rPr>
          <w:t>частью 14 статьи 26</w:t>
        </w:r>
      </w:hyperlink>
      <w:r>
        <w:t xml:space="preserve"> настоящего Закона;</w:t>
      </w:r>
    </w:p>
    <w:p w14:paraId="30DC2FE1" w14:textId="77777777" w:rsidR="00FC7A2E" w:rsidRDefault="00FC7A2E">
      <w:pPr>
        <w:pStyle w:val="ConsPlusNormal"/>
        <w:jc w:val="both"/>
      </w:pPr>
      <w:r>
        <w:t xml:space="preserve">(п. 3.1 введен </w:t>
      </w:r>
      <w:hyperlink r:id="rId433">
        <w:r>
          <w:rPr>
            <w:color w:val="0000FF"/>
          </w:rPr>
          <w:t>Законом</w:t>
        </w:r>
      </w:hyperlink>
      <w:r>
        <w:t xml:space="preserve"> Рязанской области от 30.05.2024 N 39-ОЗ)</w:t>
      </w:r>
    </w:p>
    <w:p w14:paraId="0A258FAD" w14:textId="77777777" w:rsidR="00FC7A2E" w:rsidRDefault="00FC7A2E">
      <w:pPr>
        <w:pStyle w:val="ConsPlusNormal"/>
        <w:spacing w:before="220"/>
        <w:ind w:firstLine="540"/>
        <w:jc w:val="both"/>
      </w:pPr>
      <w:r>
        <w:t>4) неоднократное использование кандидатом преимуществ своего должностного или служебного положения;</w:t>
      </w:r>
    </w:p>
    <w:p w14:paraId="5E059785" w14:textId="77777777" w:rsidR="00FC7A2E" w:rsidRDefault="00FC7A2E">
      <w:pPr>
        <w:pStyle w:val="ConsPlusNormal"/>
        <w:spacing w:before="220"/>
        <w:ind w:firstLine="540"/>
        <w:jc w:val="both"/>
      </w:pPr>
      <w:r>
        <w:t>5)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14:paraId="1792A196" w14:textId="77777777" w:rsidR="00FC7A2E" w:rsidRDefault="00FC7A2E">
      <w:pPr>
        <w:pStyle w:val="ConsPlusNormal"/>
        <w:jc w:val="both"/>
      </w:pPr>
      <w:r>
        <w:t xml:space="preserve">(в ред. </w:t>
      </w:r>
      <w:hyperlink r:id="rId434">
        <w:r>
          <w:rPr>
            <w:color w:val="0000FF"/>
          </w:rPr>
          <w:t>Закона</w:t>
        </w:r>
      </w:hyperlink>
      <w:r>
        <w:t xml:space="preserve"> Рязанской области от 19.05.2016 N 24-ОЗ)</w:t>
      </w:r>
    </w:p>
    <w:p w14:paraId="6F4DA9EB" w14:textId="77777777" w:rsidR="00FC7A2E" w:rsidRDefault="00FC7A2E">
      <w:pPr>
        <w:pStyle w:val="ConsPlusNormal"/>
        <w:spacing w:before="220"/>
        <w:ind w:firstLine="540"/>
        <w:jc w:val="both"/>
      </w:pPr>
      <w:r>
        <w:t>6)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14:paraId="117C7F94" w14:textId="77777777" w:rsidR="00FC7A2E" w:rsidRDefault="00FC7A2E">
      <w:pPr>
        <w:pStyle w:val="ConsPlusNormal"/>
        <w:spacing w:before="220"/>
        <w:ind w:firstLine="540"/>
        <w:jc w:val="both"/>
      </w:pPr>
      <w:r>
        <w:lastRenderedPageBreak/>
        <w:t>7)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Законом для уведомления о выдвижении и (или) регистрации кандидата, включенного в список кандидатов;</w:t>
      </w:r>
    </w:p>
    <w:p w14:paraId="7037171F" w14:textId="77777777" w:rsidR="00FC7A2E" w:rsidRDefault="00FC7A2E">
      <w:pPr>
        <w:pStyle w:val="ConsPlusNormal"/>
        <w:spacing w:before="220"/>
        <w:ind w:firstLine="540"/>
        <w:jc w:val="both"/>
      </w:pPr>
      <w:r>
        <w:t>8)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Закона;</w:t>
      </w:r>
    </w:p>
    <w:p w14:paraId="0C7EEF9C" w14:textId="77777777" w:rsidR="00FC7A2E" w:rsidRDefault="00FC7A2E">
      <w:pPr>
        <w:pStyle w:val="ConsPlusNormal"/>
        <w:spacing w:before="220"/>
        <w:ind w:firstLine="540"/>
        <w:jc w:val="both"/>
      </w:pPr>
      <w:r>
        <w:t xml:space="preserve">9) отсутствие на день, предшествующий дню заседания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600">
        <w:r>
          <w:rPr>
            <w:color w:val="0000FF"/>
          </w:rPr>
          <w:t>пунктом 1 части 3</w:t>
        </w:r>
      </w:hyperlink>
      <w:r>
        <w:t xml:space="preserve">, </w:t>
      </w:r>
      <w:hyperlink w:anchor="P610">
        <w:r>
          <w:rPr>
            <w:color w:val="0000FF"/>
          </w:rPr>
          <w:t>подпунктом "а" пункта 1</w:t>
        </w:r>
      </w:hyperlink>
      <w:r>
        <w:t xml:space="preserve"> и </w:t>
      </w:r>
      <w:hyperlink w:anchor="P617">
        <w:r>
          <w:rPr>
            <w:color w:val="0000FF"/>
          </w:rPr>
          <w:t>подпунктом "б" пункта 2 части 4 статьи 30</w:t>
        </w:r>
      </w:hyperlink>
      <w:r>
        <w:t xml:space="preserve"> настоящего Закона.</w:t>
      </w:r>
    </w:p>
    <w:p w14:paraId="7CBAE426" w14:textId="77777777" w:rsidR="00FC7A2E" w:rsidRDefault="00FC7A2E">
      <w:pPr>
        <w:pStyle w:val="ConsPlusNormal"/>
        <w:jc w:val="both"/>
      </w:pPr>
      <w:r>
        <w:t xml:space="preserve">(в ред. Законов Рязанской области от 06.02.2023 </w:t>
      </w:r>
      <w:hyperlink r:id="rId435">
        <w:r>
          <w:rPr>
            <w:color w:val="0000FF"/>
          </w:rPr>
          <w:t>N 3-ОЗ</w:t>
        </w:r>
      </w:hyperlink>
      <w:r>
        <w:t xml:space="preserve">, от 09.06.2023 </w:t>
      </w:r>
      <w:hyperlink r:id="rId436">
        <w:r>
          <w:rPr>
            <w:color w:val="0000FF"/>
          </w:rPr>
          <w:t>N 60-ОЗ</w:t>
        </w:r>
      </w:hyperlink>
      <w:r>
        <w:t>)</w:t>
      </w:r>
    </w:p>
    <w:p w14:paraId="28CF73A7" w14:textId="77777777" w:rsidR="00FC7A2E" w:rsidRDefault="00FC7A2E">
      <w:pPr>
        <w:pStyle w:val="ConsPlusNormal"/>
        <w:spacing w:before="220"/>
        <w:ind w:firstLine="540"/>
        <w:jc w:val="both"/>
      </w:pPr>
      <w:r>
        <w:t xml:space="preserve">10. Перечни оснований отказа в регистрации кандидата, списка кандидатов, исключения кандидата из списка кандидатов, установленные </w:t>
      </w:r>
      <w:hyperlink w:anchor="P797">
        <w:r>
          <w:rPr>
            <w:color w:val="0000FF"/>
          </w:rPr>
          <w:t>частями 7</w:t>
        </w:r>
      </w:hyperlink>
      <w:r>
        <w:t xml:space="preserve"> - </w:t>
      </w:r>
      <w:hyperlink w:anchor="P845">
        <w:r>
          <w:rPr>
            <w:color w:val="0000FF"/>
          </w:rPr>
          <w:t>9</w:t>
        </w:r>
      </w:hyperlink>
      <w:r>
        <w:t xml:space="preserve"> настоящей статьи, являются исчерпывающими.</w:t>
      </w:r>
    </w:p>
    <w:p w14:paraId="39948C3C" w14:textId="77777777" w:rsidR="00FC7A2E" w:rsidRDefault="00FC7A2E">
      <w:pPr>
        <w:pStyle w:val="ConsPlusNormal"/>
        <w:spacing w:before="220"/>
        <w:ind w:firstLine="540"/>
        <w:jc w:val="both"/>
      </w:pPr>
      <w:r>
        <w:t>11. Каждому зарегистрированному кандидату соответствующей избирательной комиссией выдается удостоверение о регистрации с указанием ее даты и времени. В удостоверении кандидата, зарегистрированного в составе списка кандидатов, выдвинутого по единому избирательному округу, указывается, что кандидат зарегистрирован в составе списка кандидата, а также наименование избирательного объединения, выдвинувшего этот список.</w:t>
      </w:r>
    </w:p>
    <w:p w14:paraId="12D4A6FA" w14:textId="77777777" w:rsidR="00FC7A2E" w:rsidRDefault="00FC7A2E">
      <w:pPr>
        <w:pStyle w:val="ConsPlusNormal"/>
        <w:spacing w:before="220"/>
        <w:ind w:firstLine="540"/>
        <w:jc w:val="both"/>
      </w:pPr>
      <w:r>
        <w:t>12. В случае отказа в регистрации кандидата, списка кандидатов повторное выдвижение их на тех же выборах возможно с соблюдением установленных настоящим Законом порядка и сроков выдвижения.</w:t>
      </w:r>
    </w:p>
    <w:p w14:paraId="03167BBF" w14:textId="77777777" w:rsidR="00FC7A2E" w:rsidRDefault="00FC7A2E">
      <w:pPr>
        <w:pStyle w:val="ConsPlusNormal"/>
        <w:spacing w:before="220"/>
        <w:ind w:firstLine="540"/>
        <w:jc w:val="both"/>
      </w:pPr>
      <w:bookmarkStart w:id="84" w:name="P863"/>
      <w:bookmarkEnd w:id="84"/>
      <w:r>
        <w:t>13. Кандидат, выдвинутый в составе списка кандидатов по единому избирательному округу, не позднее чем за 15 дней до дня голосования, а при наличии вынуждающих к тому обстоятельств - не позднее чем за один день до дня (первого дня) голосования, кандидат, выдвинутый по одномандатному (многомандатному) избирательному округу, не позднее чем за пять дней до дня (первого дня) голосования, а при наличии вынуждающих к тому обстоятельств - не позднее чем за один день до дня (первого дня) голосования вправе представить в избирательную комиссию, зарегистрировавшую данного кандидата либо список кандидатов, в составе которого он был зарегистрирован, письменное заявление о снятии своей кандидатуры. Указанное заявление отзыву не подлежит. Если кандидат, подавший заявление о снятии своей кандидатуры, выдвинут в составе списка кандидатов по единому избирательному округу,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исключает кандидата из этого списка, при этом если кандидат представит указанное заявление до заверения данного списка кандидатов,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исключает такого кандидата из списка до такого заверения. Если кандидат, выдвинутый по одномандатному (многомандатному) избирательному округу и подавший заявление о снятии своей кандидатуры, был зарегистрирован, зарегистрировавшая данного кандидата окружная избирательная комиссия принимает решение об аннулировании его регистрации.</w:t>
      </w:r>
    </w:p>
    <w:p w14:paraId="10960756" w14:textId="77777777" w:rsidR="00FC7A2E" w:rsidRDefault="00FC7A2E">
      <w:pPr>
        <w:pStyle w:val="ConsPlusNormal"/>
        <w:jc w:val="both"/>
      </w:pPr>
      <w:r>
        <w:t xml:space="preserve">(в ред. Законов Рязанской области от 19.05.2016 </w:t>
      </w:r>
      <w:hyperlink r:id="rId437">
        <w:r>
          <w:rPr>
            <w:color w:val="0000FF"/>
          </w:rPr>
          <w:t>N 24-ОЗ</w:t>
        </w:r>
      </w:hyperlink>
      <w:r>
        <w:t xml:space="preserve">, от 05.08.2021 </w:t>
      </w:r>
      <w:hyperlink r:id="rId438">
        <w:r>
          <w:rPr>
            <w:color w:val="0000FF"/>
          </w:rPr>
          <w:t>N 52-ОЗ</w:t>
        </w:r>
      </w:hyperlink>
      <w:r>
        <w:t xml:space="preserve">, от 06.02.2023 </w:t>
      </w:r>
      <w:hyperlink r:id="rId439">
        <w:r>
          <w:rPr>
            <w:color w:val="0000FF"/>
          </w:rPr>
          <w:t>N 3-ОЗ</w:t>
        </w:r>
      </w:hyperlink>
      <w:r>
        <w:t>)</w:t>
      </w:r>
    </w:p>
    <w:p w14:paraId="66A42384" w14:textId="77777777" w:rsidR="00FC7A2E" w:rsidRDefault="00FC7A2E">
      <w:pPr>
        <w:pStyle w:val="ConsPlusNormal"/>
        <w:spacing w:before="220"/>
        <w:ind w:firstLine="540"/>
        <w:jc w:val="both"/>
      </w:pPr>
      <w:bookmarkStart w:id="85" w:name="P865"/>
      <w:bookmarkEnd w:id="85"/>
      <w:r>
        <w:t xml:space="preserve">14. Орган избирательного объединения, принявший решение о выдвижении списка </w:t>
      </w:r>
      <w:r>
        <w:lastRenderedPageBreak/>
        <w:t>кандидатов по единому избирательному округу, вправе отозвать этот список кандидатов. Решение об отзыве списка кандидатов представляется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не позднее чем за пять дней до дня (первого дня) голосования. Если список кандидатов был зарегистрирован, указанная избирательная комиссия принимает решение об аннулировании регистрации списка кандидатов.</w:t>
      </w:r>
    </w:p>
    <w:p w14:paraId="41F3756A" w14:textId="77777777" w:rsidR="00FC7A2E" w:rsidRDefault="00FC7A2E">
      <w:pPr>
        <w:pStyle w:val="ConsPlusNormal"/>
        <w:jc w:val="both"/>
      </w:pPr>
      <w:r>
        <w:t xml:space="preserve">(в ред. Законов Рязанской области от 05.08.2021 </w:t>
      </w:r>
      <w:hyperlink r:id="rId440">
        <w:r>
          <w:rPr>
            <w:color w:val="0000FF"/>
          </w:rPr>
          <w:t>N 52-ОЗ</w:t>
        </w:r>
      </w:hyperlink>
      <w:r>
        <w:t xml:space="preserve">, от 06.02.2023 </w:t>
      </w:r>
      <w:hyperlink r:id="rId441">
        <w:r>
          <w:rPr>
            <w:color w:val="0000FF"/>
          </w:rPr>
          <w:t>N 3-ОЗ</w:t>
        </w:r>
      </w:hyperlink>
      <w:r>
        <w:t>)</w:t>
      </w:r>
    </w:p>
    <w:p w14:paraId="33EC4404" w14:textId="77777777" w:rsidR="00FC7A2E" w:rsidRDefault="00FC7A2E">
      <w:pPr>
        <w:pStyle w:val="ConsPlusNormal"/>
        <w:spacing w:before="220"/>
        <w:ind w:firstLine="540"/>
        <w:jc w:val="both"/>
      </w:pPr>
      <w:bookmarkStart w:id="86" w:name="P867"/>
      <w:bookmarkEnd w:id="86"/>
      <w:r>
        <w:t xml:space="preserve">15.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r:id="rId442">
        <w:r>
          <w:rPr>
            <w:color w:val="0000FF"/>
          </w:rPr>
          <w:t>пунктом 11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14:paraId="09FA257F" w14:textId="77777777" w:rsidR="00FC7A2E" w:rsidRDefault="00FC7A2E">
      <w:pPr>
        <w:pStyle w:val="ConsPlusNormal"/>
        <w:jc w:val="both"/>
      </w:pPr>
      <w:r>
        <w:t xml:space="preserve">(в ред. Законов Рязанской области от 19.05.2016 </w:t>
      </w:r>
      <w:hyperlink r:id="rId443">
        <w:r>
          <w:rPr>
            <w:color w:val="0000FF"/>
          </w:rPr>
          <w:t>N 24-ОЗ</w:t>
        </w:r>
      </w:hyperlink>
      <w:r>
        <w:t xml:space="preserve">, от 05.08.2021 </w:t>
      </w:r>
      <w:hyperlink r:id="rId444">
        <w:r>
          <w:rPr>
            <w:color w:val="0000FF"/>
          </w:rPr>
          <w:t>N 52-ОЗ</w:t>
        </w:r>
      </w:hyperlink>
      <w:r>
        <w:t>)</w:t>
      </w:r>
    </w:p>
    <w:p w14:paraId="5C7D3D05" w14:textId="77777777" w:rsidR="00FC7A2E" w:rsidRDefault="00FC7A2E">
      <w:pPr>
        <w:pStyle w:val="ConsPlusNormal"/>
        <w:spacing w:before="220"/>
        <w:ind w:firstLine="540"/>
        <w:jc w:val="both"/>
      </w:pPr>
      <w:bookmarkStart w:id="87" w:name="P869"/>
      <w:bookmarkEnd w:id="87"/>
      <w:r>
        <w:t>16. Если при проведении выборов депутатов представительного органа муниципального образования по мажоритарной избирательной системе ко дню голосования в избирательном округе число зарегистрированных кандидатов окажется меньше установленного числа депутатских мандатов или равным ему, проведение голосования по решению окружной избирательной комиссии откладывается на срок не более трех месяцев для дополнительного выдвижения кандидатов и осуществления последующих избирательных действий.</w:t>
      </w:r>
    </w:p>
    <w:p w14:paraId="4B9AD862" w14:textId="77777777" w:rsidR="00FC7A2E" w:rsidRDefault="00FC7A2E">
      <w:pPr>
        <w:pStyle w:val="ConsPlusNormal"/>
        <w:jc w:val="both"/>
      </w:pPr>
      <w:r>
        <w:t xml:space="preserve">(в ред. Законов Рязанской области от 14.05.2013 </w:t>
      </w:r>
      <w:hyperlink r:id="rId445">
        <w:r>
          <w:rPr>
            <w:color w:val="0000FF"/>
          </w:rPr>
          <w:t>N 24-ОЗ</w:t>
        </w:r>
      </w:hyperlink>
      <w:r>
        <w:t xml:space="preserve">, от 08.10.2018 </w:t>
      </w:r>
      <w:hyperlink r:id="rId446">
        <w:r>
          <w:rPr>
            <w:color w:val="0000FF"/>
          </w:rPr>
          <w:t>N 64-ОЗ</w:t>
        </w:r>
      </w:hyperlink>
      <w:r>
        <w:t>)</w:t>
      </w:r>
    </w:p>
    <w:p w14:paraId="0E6C1334" w14:textId="77777777" w:rsidR="00FC7A2E" w:rsidRDefault="00FC7A2E">
      <w:pPr>
        <w:pStyle w:val="ConsPlusNormal"/>
        <w:spacing w:before="220"/>
        <w:ind w:firstLine="540"/>
        <w:jc w:val="both"/>
      </w:pPr>
      <w:r>
        <w:t>17. При проведении выборов депутатов представительного органа муниципального образования по смешанной избирательной системе:</w:t>
      </w:r>
    </w:p>
    <w:p w14:paraId="63295F12" w14:textId="77777777" w:rsidR="00FC7A2E" w:rsidRDefault="00FC7A2E">
      <w:pPr>
        <w:pStyle w:val="ConsPlusNormal"/>
        <w:spacing w:before="220"/>
        <w:ind w:firstLine="540"/>
        <w:jc w:val="both"/>
      </w:pPr>
      <w:bookmarkStart w:id="88" w:name="P872"/>
      <w:bookmarkEnd w:id="88"/>
      <w:r>
        <w:t>1) если в едином избирательном округе ко дню голосования останется менее двух списков кандидатов, проведение голосования по решению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откладывается для дополнительного выдвижения списков кандидатов и осуществления последующих избирательных действий;</w:t>
      </w:r>
    </w:p>
    <w:p w14:paraId="453123AF" w14:textId="77777777" w:rsidR="00FC7A2E" w:rsidRDefault="00FC7A2E">
      <w:pPr>
        <w:pStyle w:val="ConsPlusNormal"/>
        <w:jc w:val="both"/>
      </w:pPr>
      <w:r>
        <w:t xml:space="preserve">(в ред. </w:t>
      </w:r>
      <w:hyperlink r:id="rId447">
        <w:r>
          <w:rPr>
            <w:color w:val="0000FF"/>
          </w:rPr>
          <w:t>Закона</w:t>
        </w:r>
      </w:hyperlink>
      <w:r>
        <w:t xml:space="preserve"> Рязанской области от 06.02.2023 N 3-ОЗ)</w:t>
      </w:r>
    </w:p>
    <w:p w14:paraId="0932CADE" w14:textId="77777777" w:rsidR="00FC7A2E" w:rsidRDefault="00FC7A2E">
      <w:pPr>
        <w:pStyle w:val="ConsPlusNormal"/>
        <w:spacing w:before="220"/>
        <w:ind w:firstLine="540"/>
        <w:jc w:val="both"/>
      </w:pPr>
      <w:bookmarkStart w:id="89" w:name="P874"/>
      <w:bookmarkEnd w:id="89"/>
      <w:r>
        <w:t>2) если ко дню голосования в многомандатном либо одномандатном избирательном округе ко дню голосования число зарегистрированных кандидатов окажется меньше числа мандатов или равным ему, проведение голосования по решению окружной избирательной комиссии откладывается для дополнительного выдвижения кандидатов и осуществления последующих избирательных действий.</w:t>
      </w:r>
    </w:p>
    <w:p w14:paraId="7C9D5566" w14:textId="77777777" w:rsidR="00FC7A2E" w:rsidRDefault="00FC7A2E">
      <w:pPr>
        <w:pStyle w:val="ConsPlusNormal"/>
        <w:jc w:val="both"/>
      </w:pPr>
      <w:r>
        <w:t xml:space="preserve">(в ред. </w:t>
      </w:r>
      <w:hyperlink r:id="rId448">
        <w:r>
          <w:rPr>
            <w:color w:val="0000FF"/>
          </w:rPr>
          <w:t>Закона</w:t>
        </w:r>
      </w:hyperlink>
      <w:r>
        <w:t xml:space="preserve"> Рязанской области от 08.10.2018 N 64-ОЗ)</w:t>
      </w:r>
    </w:p>
    <w:p w14:paraId="3AE23772" w14:textId="77777777" w:rsidR="00FC7A2E" w:rsidRDefault="00FC7A2E">
      <w:pPr>
        <w:pStyle w:val="ConsPlusNormal"/>
        <w:spacing w:before="220"/>
        <w:ind w:firstLine="540"/>
        <w:jc w:val="both"/>
      </w:pPr>
      <w:r>
        <w:t>18. Если при проведении выборов депутатов представительного органа муниципального образования по пропорциональной избирательной системе в едином избирательном округе ко дню голосования останется менее двух списков кандидатов, проведение голосования по решению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откладывается для дополнительного выдвижения списков кандидатов и осуществления последующих избирательных действий.</w:t>
      </w:r>
    </w:p>
    <w:p w14:paraId="1375E0F7" w14:textId="77777777" w:rsidR="00FC7A2E" w:rsidRDefault="00FC7A2E">
      <w:pPr>
        <w:pStyle w:val="ConsPlusNormal"/>
        <w:jc w:val="both"/>
      </w:pPr>
      <w:r>
        <w:lastRenderedPageBreak/>
        <w:t xml:space="preserve">(в ред. </w:t>
      </w:r>
      <w:hyperlink r:id="rId449">
        <w:r>
          <w:rPr>
            <w:color w:val="0000FF"/>
          </w:rPr>
          <w:t>Закона</w:t>
        </w:r>
      </w:hyperlink>
      <w:r>
        <w:t xml:space="preserve"> Рязанской области от 06.02.2023 N 3-ОЗ)</w:t>
      </w:r>
    </w:p>
    <w:p w14:paraId="2C442153" w14:textId="77777777" w:rsidR="00FC7A2E" w:rsidRDefault="00FC7A2E">
      <w:pPr>
        <w:pStyle w:val="ConsPlusNormal"/>
        <w:spacing w:before="220"/>
        <w:ind w:firstLine="540"/>
        <w:jc w:val="both"/>
      </w:pPr>
      <w:r>
        <w:t xml:space="preserve">19. Утратила силу. - </w:t>
      </w:r>
      <w:hyperlink r:id="rId450">
        <w:r>
          <w:rPr>
            <w:color w:val="0000FF"/>
          </w:rPr>
          <w:t>Закон</w:t>
        </w:r>
      </w:hyperlink>
      <w:r>
        <w:t xml:space="preserve"> Рязанской области от 14.05.2013 N 24-ОЗ.</w:t>
      </w:r>
    </w:p>
    <w:p w14:paraId="4CBF2C77" w14:textId="77777777" w:rsidR="00FC7A2E" w:rsidRDefault="00FC7A2E">
      <w:pPr>
        <w:pStyle w:val="ConsPlusNormal"/>
        <w:spacing w:before="220"/>
        <w:ind w:firstLine="540"/>
        <w:jc w:val="both"/>
      </w:pPr>
      <w:r>
        <w:t xml:space="preserve">20. Утратила силу. - </w:t>
      </w:r>
      <w:hyperlink r:id="rId451">
        <w:r>
          <w:rPr>
            <w:color w:val="0000FF"/>
          </w:rPr>
          <w:t>Закон</w:t>
        </w:r>
      </w:hyperlink>
      <w:r>
        <w:t xml:space="preserve"> Рязанской области от 08.10.2018 N 64-ОЗ.</w:t>
      </w:r>
    </w:p>
    <w:p w14:paraId="5D19BDBA" w14:textId="77777777" w:rsidR="00FC7A2E" w:rsidRDefault="00FC7A2E">
      <w:pPr>
        <w:pStyle w:val="ConsPlusNormal"/>
        <w:spacing w:before="220"/>
        <w:ind w:firstLine="540"/>
        <w:jc w:val="both"/>
      </w:pPr>
      <w:r>
        <w:t xml:space="preserve">21.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соответствующей избирательной комиссией на основании </w:t>
      </w:r>
      <w:hyperlink r:id="rId452">
        <w:r>
          <w:rPr>
            <w:color w:val="0000FF"/>
          </w:rPr>
          <w:t>пункта 3</w:t>
        </w:r>
      </w:hyperlink>
      <w:r>
        <w:t xml:space="preserve"> или </w:t>
      </w:r>
      <w:hyperlink r:id="rId453">
        <w:r>
          <w:rPr>
            <w:color w:val="0000FF"/>
          </w:rPr>
          <w:t>4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(за исключением аннулирования регистрации из-за выбытия кандидата из списка кандидатов по вынуждающим к тому обстоятельствам), все расходы, понесенные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при подготовке и проведении выборов депутатов представительного органа муниципального образования, возмещаются за счет такого кандидата, избирательного объединения.</w:t>
      </w:r>
    </w:p>
    <w:p w14:paraId="3F906302" w14:textId="77777777" w:rsidR="00FC7A2E" w:rsidRDefault="00FC7A2E">
      <w:pPr>
        <w:pStyle w:val="ConsPlusNormal"/>
        <w:jc w:val="both"/>
      </w:pPr>
      <w:r>
        <w:t xml:space="preserve">(в ред. Законов Рязанской области от 06.02.2023 </w:t>
      </w:r>
      <w:hyperlink r:id="rId454">
        <w:r>
          <w:rPr>
            <w:color w:val="0000FF"/>
          </w:rPr>
          <w:t>N 3-ОЗ</w:t>
        </w:r>
      </w:hyperlink>
      <w:r>
        <w:t xml:space="preserve">, от 09.06.2023 </w:t>
      </w:r>
      <w:hyperlink r:id="rId455">
        <w:r>
          <w:rPr>
            <w:color w:val="0000FF"/>
          </w:rPr>
          <w:t>N 60-ОЗ</w:t>
        </w:r>
      </w:hyperlink>
      <w:r>
        <w:t>)</w:t>
      </w:r>
    </w:p>
    <w:p w14:paraId="213326C9" w14:textId="77777777" w:rsidR="00FC7A2E" w:rsidRDefault="00FC7A2E">
      <w:pPr>
        <w:pStyle w:val="ConsPlusNormal"/>
        <w:spacing w:before="220"/>
        <w:ind w:firstLine="540"/>
        <w:jc w:val="both"/>
      </w:pPr>
      <w:r>
        <w:t>22.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или его близких родственников.</w:t>
      </w:r>
    </w:p>
    <w:p w14:paraId="4263A571" w14:textId="77777777" w:rsidR="00FC7A2E" w:rsidRDefault="00FC7A2E">
      <w:pPr>
        <w:pStyle w:val="ConsPlusNormal"/>
        <w:spacing w:before="220"/>
        <w:ind w:firstLine="540"/>
        <w:jc w:val="both"/>
      </w:pPr>
      <w:bookmarkStart w:id="90" w:name="P883"/>
      <w:bookmarkEnd w:id="90"/>
      <w:r>
        <w:t>23. Под обстоятельствами, вынуждающими избирательное объединение отозвать список кандидатов, понимаются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w:t>
      </w:r>
    </w:p>
    <w:p w14:paraId="03CEB147" w14:textId="77777777" w:rsidR="00FC7A2E" w:rsidRDefault="00FC7A2E">
      <w:pPr>
        <w:pStyle w:val="ConsPlusNormal"/>
        <w:spacing w:before="220"/>
        <w:ind w:firstLine="540"/>
        <w:jc w:val="both"/>
      </w:pPr>
      <w:r>
        <w:t xml:space="preserve">24.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w:t>
      </w:r>
      <w:hyperlink w:anchor="P892">
        <w:r>
          <w:rPr>
            <w:color w:val="0000FF"/>
          </w:rPr>
          <w:t>частью 2 статьи 36</w:t>
        </w:r>
      </w:hyperlink>
      <w:r>
        <w:t xml:space="preserve"> настоящего Закона вправе выступать от имени кандидата.</w:t>
      </w:r>
    </w:p>
    <w:p w14:paraId="2B73A060" w14:textId="77777777" w:rsidR="00FC7A2E" w:rsidRDefault="00FC7A2E">
      <w:pPr>
        <w:pStyle w:val="ConsPlusNormal"/>
        <w:jc w:val="both"/>
      </w:pPr>
      <w:r>
        <w:t xml:space="preserve">(часть 24 введена </w:t>
      </w:r>
      <w:hyperlink r:id="rId456">
        <w:r>
          <w:rPr>
            <w:color w:val="0000FF"/>
          </w:rPr>
          <w:t>Законом</w:t>
        </w:r>
      </w:hyperlink>
      <w:r>
        <w:t xml:space="preserve"> Рязанской области от 30.05.2024 N 39-ОЗ)</w:t>
      </w:r>
    </w:p>
    <w:p w14:paraId="0DDC4377" w14:textId="77777777" w:rsidR="00FC7A2E" w:rsidRDefault="00FC7A2E">
      <w:pPr>
        <w:pStyle w:val="ConsPlusNormal"/>
        <w:jc w:val="both"/>
      </w:pPr>
    </w:p>
    <w:p w14:paraId="5614F5BC" w14:textId="77777777" w:rsidR="00FC7A2E" w:rsidRDefault="00FC7A2E">
      <w:pPr>
        <w:pStyle w:val="ConsPlusTitle"/>
        <w:jc w:val="center"/>
        <w:outlineLvl w:val="1"/>
      </w:pPr>
      <w:r>
        <w:t>Глава 6. СТАТУС КАНДИДАТОВ</w:t>
      </w:r>
    </w:p>
    <w:p w14:paraId="7D240E67" w14:textId="77777777" w:rsidR="00FC7A2E" w:rsidRDefault="00FC7A2E">
      <w:pPr>
        <w:pStyle w:val="ConsPlusNormal"/>
        <w:jc w:val="both"/>
      </w:pPr>
    </w:p>
    <w:p w14:paraId="6B496ED7" w14:textId="77777777" w:rsidR="00FC7A2E" w:rsidRDefault="00FC7A2E">
      <w:pPr>
        <w:pStyle w:val="ConsPlusTitle"/>
        <w:ind w:firstLine="540"/>
        <w:jc w:val="both"/>
        <w:outlineLvl w:val="2"/>
      </w:pPr>
      <w:r>
        <w:t>Статья 36. Равенство кандидатов</w:t>
      </w:r>
    </w:p>
    <w:p w14:paraId="7B2E1DD2" w14:textId="77777777" w:rsidR="00FC7A2E" w:rsidRDefault="00FC7A2E">
      <w:pPr>
        <w:pStyle w:val="ConsPlusNormal"/>
        <w:jc w:val="both"/>
      </w:pPr>
    </w:p>
    <w:p w14:paraId="333AFAE6" w14:textId="77777777" w:rsidR="00FC7A2E" w:rsidRDefault="00FC7A2E">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Федеральным </w:t>
      </w:r>
      <w:hyperlink r:id="rId457">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14:paraId="78B81BE6" w14:textId="77777777" w:rsidR="00FC7A2E" w:rsidRDefault="00FC7A2E">
      <w:pPr>
        <w:pStyle w:val="ConsPlusNormal"/>
        <w:spacing w:before="220"/>
        <w:ind w:firstLine="540"/>
        <w:jc w:val="both"/>
      </w:pPr>
      <w:bookmarkStart w:id="91" w:name="P892"/>
      <w:bookmarkEnd w:id="91"/>
      <w:r>
        <w:t>2. От имени кандидатов, выдвинутых по одномандатным (многомандатным) избирательным округам, вправе выступать исключительно их уполномоченные представители по финансовым вопросам, доверенные лица, а от кандидатов, выдвинутых избирательными объединениями в составе муниципального списка кандидатов, - также уполномоченные представители и доверенные лица соответствующих избирательных объединений.</w:t>
      </w:r>
    </w:p>
    <w:p w14:paraId="4A13384C" w14:textId="77777777" w:rsidR="00FC7A2E" w:rsidRDefault="00FC7A2E">
      <w:pPr>
        <w:pStyle w:val="ConsPlusNormal"/>
        <w:jc w:val="both"/>
      </w:pPr>
    </w:p>
    <w:p w14:paraId="5E638B42" w14:textId="77777777" w:rsidR="00FC7A2E" w:rsidRDefault="00FC7A2E">
      <w:pPr>
        <w:pStyle w:val="ConsPlusTitle"/>
        <w:ind w:firstLine="540"/>
        <w:jc w:val="both"/>
        <w:outlineLvl w:val="2"/>
      </w:pPr>
      <w:r>
        <w:t>Статья 37. Ограничения, связанные с должностным или служебным положением</w:t>
      </w:r>
    </w:p>
    <w:p w14:paraId="2BE2400A" w14:textId="77777777" w:rsidR="00FC7A2E" w:rsidRDefault="00FC7A2E">
      <w:pPr>
        <w:pStyle w:val="ConsPlusNormal"/>
        <w:jc w:val="both"/>
      </w:pPr>
    </w:p>
    <w:p w14:paraId="21BF8A0A" w14:textId="77777777" w:rsidR="00FC7A2E" w:rsidRDefault="00FC7A2E">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14:paraId="4C1F6345" w14:textId="77777777" w:rsidR="00FC7A2E" w:rsidRDefault="00FC7A2E">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14:paraId="6B302C66" w14:textId="77777777" w:rsidR="00FC7A2E" w:rsidRDefault="00FC7A2E">
      <w:pPr>
        <w:pStyle w:val="ConsPlusNormal"/>
        <w:spacing w:before="220"/>
        <w:ind w:firstLine="540"/>
        <w:jc w:val="both"/>
      </w:pPr>
      <w: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14:paraId="32243932" w14:textId="77777777" w:rsidR="00FC7A2E" w:rsidRDefault="00FC7A2E">
      <w:pPr>
        <w:pStyle w:val="ConsPlusNormal"/>
        <w:spacing w:before="220"/>
        <w:ind w:firstLine="540"/>
        <w:jc w:val="both"/>
      </w:pPr>
      <w:bookmarkStart w:id="92" w:name="P899"/>
      <w:bookmarkEnd w:id="92"/>
      <w:r>
        <w:t>4. Под использованием преимуществ должностного или служебного положения в настоящем Законе понимается:</w:t>
      </w:r>
    </w:p>
    <w:p w14:paraId="32B2FB9F" w14:textId="77777777" w:rsidR="00FC7A2E" w:rsidRDefault="00FC7A2E">
      <w:pPr>
        <w:pStyle w:val="ConsPlusNormal"/>
        <w:spacing w:before="220"/>
        <w:ind w:firstLine="540"/>
        <w:jc w:val="both"/>
      </w:pPr>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14:paraId="176BCF0B" w14:textId="77777777" w:rsidR="00FC7A2E" w:rsidRDefault="00FC7A2E">
      <w:pPr>
        <w:pStyle w:val="ConsPlusNormal"/>
        <w:spacing w:before="220"/>
        <w:ind w:firstLine="540"/>
        <w:jc w:val="both"/>
      </w:pPr>
      <w:r>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14:paraId="1DF28907" w14:textId="77777777" w:rsidR="00FC7A2E" w:rsidRDefault="00FC7A2E">
      <w:pPr>
        <w:pStyle w:val="ConsPlusNormal"/>
        <w:spacing w:before="220"/>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14:paraId="7C7F9593" w14:textId="77777777" w:rsidR="00FC7A2E" w:rsidRDefault="00FC7A2E">
      <w:pPr>
        <w:pStyle w:val="ConsPlusNormal"/>
        <w:spacing w:before="220"/>
        <w:ind w:firstLine="540"/>
        <w:jc w:val="both"/>
      </w:pPr>
      <w:r>
        <w:t xml:space="preserve">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w:t>
      </w:r>
      <w:r>
        <w:lastRenderedPageBreak/>
        <w:t>Федерации о государственной охране;</w:t>
      </w:r>
    </w:p>
    <w:p w14:paraId="459A25E8" w14:textId="77777777" w:rsidR="00FC7A2E" w:rsidRDefault="00FC7A2E">
      <w:pPr>
        <w:pStyle w:val="ConsPlusNormal"/>
        <w:spacing w:before="220"/>
        <w:ind w:firstLine="540"/>
        <w:jc w:val="both"/>
      </w:pPr>
      <w: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14:paraId="45AD18B6" w14:textId="77777777" w:rsidR="00FC7A2E" w:rsidRDefault="00FC7A2E">
      <w:pPr>
        <w:pStyle w:val="ConsPlusNormal"/>
        <w:spacing w:before="220"/>
        <w:ind w:firstLine="540"/>
        <w:jc w:val="both"/>
      </w:pPr>
      <w:r>
        <w:t xml:space="preserve">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w:t>
      </w:r>
      <w:hyperlink r:id="rId45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w:t>
      </w:r>
    </w:p>
    <w:p w14:paraId="1C99D962" w14:textId="77777777" w:rsidR="00FC7A2E" w:rsidRDefault="00FC7A2E">
      <w:pPr>
        <w:pStyle w:val="ConsPlusNormal"/>
        <w:spacing w:before="220"/>
        <w:ind w:firstLine="540"/>
        <w:jc w:val="both"/>
      </w:pPr>
      <w:r>
        <w:t>7)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14:paraId="55354138" w14:textId="77777777" w:rsidR="00FC7A2E" w:rsidRDefault="00FC7A2E">
      <w:pPr>
        <w:pStyle w:val="ConsPlusNormal"/>
        <w:spacing w:before="220"/>
        <w:ind w:firstLine="540"/>
        <w:jc w:val="both"/>
      </w:pPr>
      <w: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14:paraId="7713D928" w14:textId="77777777" w:rsidR="00FC7A2E" w:rsidRDefault="00FC7A2E">
      <w:pPr>
        <w:pStyle w:val="ConsPlusNormal"/>
        <w:spacing w:before="220"/>
        <w:ind w:firstLine="540"/>
        <w:jc w:val="both"/>
      </w:pPr>
      <w:r>
        <w:t xml:space="preserve">5. Соблюдение перечисленных в </w:t>
      </w:r>
      <w:hyperlink w:anchor="P899">
        <w:r>
          <w:rPr>
            <w:color w:val="0000FF"/>
          </w:rPr>
          <w:t>части 4</w:t>
        </w:r>
      </w:hyperlink>
      <w: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14:paraId="4F7ECF3D" w14:textId="77777777" w:rsidR="00FC7A2E" w:rsidRDefault="00FC7A2E">
      <w:pPr>
        <w:pStyle w:val="ConsPlusNormal"/>
        <w:spacing w:before="220"/>
        <w:ind w:firstLine="540"/>
        <w:jc w:val="both"/>
      </w:pPr>
      <w:r>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14:paraId="4EE12CCD" w14:textId="77777777" w:rsidR="00FC7A2E" w:rsidRDefault="00FC7A2E">
      <w:pPr>
        <w:pStyle w:val="ConsPlusNormal"/>
        <w:jc w:val="both"/>
      </w:pPr>
    </w:p>
    <w:p w14:paraId="2F80A5EA" w14:textId="77777777" w:rsidR="00FC7A2E" w:rsidRDefault="00FC7A2E">
      <w:pPr>
        <w:pStyle w:val="ConsPlusTitle"/>
        <w:ind w:firstLine="540"/>
        <w:jc w:val="both"/>
        <w:outlineLvl w:val="2"/>
      </w:pPr>
      <w:r>
        <w:t>Статья 38. Гарантии деятельности зарегистрированного кандидата</w:t>
      </w:r>
    </w:p>
    <w:p w14:paraId="7569DBFE" w14:textId="77777777" w:rsidR="00FC7A2E" w:rsidRDefault="00FC7A2E">
      <w:pPr>
        <w:pStyle w:val="ConsPlusNormal"/>
        <w:jc w:val="both"/>
      </w:pPr>
    </w:p>
    <w:p w14:paraId="7929A53E" w14:textId="77777777" w:rsidR="00FC7A2E" w:rsidRDefault="00FC7A2E">
      <w:pPr>
        <w:pStyle w:val="ConsPlusNormal"/>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14:paraId="4DB53309" w14:textId="77777777" w:rsidR="00FC7A2E" w:rsidRDefault="00FC7A2E">
      <w:pPr>
        <w:pStyle w:val="ConsPlusNormal"/>
        <w:jc w:val="both"/>
      </w:pPr>
      <w:r>
        <w:t xml:space="preserve">(часть 1 в ред. </w:t>
      </w:r>
      <w:hyperlink r:id="rId459">
        <w:r>
          <w:rPr>
            <w:color w:val="0000FF"/>
          </w:rPr>
          <w:t>Закона</w:t>
        </w:r>
      </w:hyperlink>
      <w:r>
        <w:t xml:space="preserve"> Рязанской области от 19.05.2016 N 24-ОЗ)</w:t>
      </w:r>
    </w:p>
    <w:p w14:paraId="3B73AF52" w14:textId="77777777" w:rsidR="00FC7A2E" w:rsidRDefault="00FC7A2E">
      <w:pPr>
        <w:pStyle w:val="ConsPlusNormal"/>
        <w:spacing w:before="22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14:paraId="6019A877" w14:textId="77777777" w:rsidR="00FC7A2E" w:rsidRDefault="00FC7A2E">
      <w:pPr>
        <w:pStyle w:val="ConsPlusNormal"/>
        <w:jc w:val="both"/>
      </w:pPr>
      <w:r>
        <w:t xml:space="preserve">(в ред. Законов Рязанской области от 04.06.2014 </w:t>
      </w:r>
      <w:hyperlink r:id="rId460">
        <w:r>
          <w:rPr>
            <w:color w:val="0000FF"/>
          </w:rPr>
          <w:t>N 31-ОЗ</w:t>
        </w:r>
      </w:hyperlink>
      <w:r>
        <w:t xml:space="preserve">, от 19.05.2016 </w:t>
      </w:r>
      <w:hyperlink r:id="rId461">
        <w:r>
          <w:rPr>
            <w:color w:val="0000FF"/>
          </w:rPr>
          <w:t>N 24-ОЗ</w:t>
        </w:r>
      </w:hyperlink>
      <w:r>
        <w:t>)</w:t>
      </w:r>
    </w:p>
    <w:p w14:paraId="5360C89A" w14:textId="77777777" w:rsidR="00FC7A2E" w:rsidRDefault="00FC7A2E">
      <w:pPr>
        <w:pStyle w:val="ConsPlusNormal"/>
        <w:spacing w:before="220"/>
        <w:ind w:firstLine="540"/>
        <w:jc w:val="both"/>
      </w:pPr>
      <w:r>
        <w:lastRenderedPageBreak/>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14:paraId="42FCA0F3" w14:textId="77777777" w:rsidR="00FC7A2E" w:rsidRDefault="00FC7A2E">
      <w:pPr>
        <w:pStyle w:val="ConsPlusNormal"/>
        <w:spacing w:before="220"/>
        <w:ind w:firstLine="540"/>
        <w:jc w:val="both"/>
      </w:pPr>
      <w:r>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руководителя следственного органа Следственного комитета Российской Федерации по району, городу.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руководителя следственного органа Следственного комитета Российской Федерации по району, городу. Зарегистрированный кандидат не может быть подвергнут административному наказанию, налагаемому в судебном порядке, без согласия прокурора района, города. При даче соответствующего согласия руководитель следственного органа Следственного комитета Российской Федерации по району, городу, прокурор района, города обязаны известить об этом избирательную комиссию, зарегистрировавшую кандидата.</w:t>
      </w:r>
    </w:p>
    <w:p w14:paraId="70B75E6B" w14:textId="77777777" w:rsidR="00FC7A2E" w:rsidRDefault="00FC7A2E">
      <w:pPr>
        <w:pStyle w:val="ConsPlusNormal"/>
        <w:spacing w:before="220"/>
        <w:ind w:firstLine="540"/>
        <w:jc w:val="both"/>
      </w:pPr>
      <w:r>
        <w:t xml:space="preserve">5. Кандидат утрачивает права и освобождается от обязанностей, связанных со статусом кандидата, за исключением обязанностей, предусмотренных </w:t>
      </w:r>
      <w:hyperlink w:anchor="P1374">
        <w:r>
          <w:rPr>
            <w:color w:val="0000FF"/>
          </w:rPr>
          <w:t>частью 1 статьи 57</w:t>
        </w:r>
      </w:hyperlink>
      <w:r>
        <w:t xml:space="preserve"> настоящего Закона, с момента официального опубликования результатов выборов, а при досрочном выбытии - с даты выбытия. 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В случаях, предусмотренных </w:t>
      </w:r>
      <w:hyperlink w:anchor="P863">
        <w:r>
          <w:rPr>
            <w:color w:val="0000FF"/>
          </w:rPr>
          <w:t>частью 13</w:t>
        </w:r>
      </w:hyperlink>
      <w:r>
        <w:t xml:space="preserve">, </w:t>
      </w:r>
      <w:hyperlink w:anchor="P865">
        <w:r>
          <w:rPr>
            <w:color w:val="0000FF"/>
          </w:rPr>
          <w:t>14</w:t>
        </w:r>
      </w:hyperlink>
      <w:r>
        <w:t xml:space="preserve"> или </w:t>
      </w:r>
      <w:hyperlink w:anchor="P867">
        <w:r>
          <w:rPr>
            <w:color w:val="0000FF"/>
          </w:rPr>
          <w:t>15 статьи 35</w:t>
        </w:r>
      </w:hyperlink>
      <w:r>
        <w:t xml:space="preserve"> настоящего Закона,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w:t>
      </w:r>
    </w:p>
    <w:p w14:paraId="45AE2E66" w14:textId="77777777" w:rsidR="00FC7A2E" w:rsidRDefault="00FC7A2E">
      <w:pPr>
        <w:pStyle w:val="ConsPlusNormal"/>
        <w:jc w:val="both"/>
      </w:pPr>
      <w:r>
        <w:t xml:space="preserve">(в ред. Законов Рязанской области от 05.08.2021 </w:t>
      </w:r>
      <w:hyperlink r:id="rId462">
        <w:r>
          <w:rPr>
            <w:color w:val="0000FF"/>
          </w:rPr>
          <w:t>N 52-ОЗ</w:t>
        </w:r>
      </w:hyperlink>
      <w:r>
        <w:t xml:space="preserve">, от 05.05.2022 </w:t>
      </w:r>
      <w:hyperlink r:id="rId463">
        <w:r>
          <w:rPr>
            <w:color w:val="0000FF"/>
          </w:rPr>
          <w:t>N 20-ОЗ</w:t>
        </w:r>
      </w:hyperlink>
      <w:r>
        <w:t>)</w:t>
      </w:r>
    </w:p>
    <w:p w14:paraId="4636DEE3" w14:textId="77777777" w:rsidR="00FC7A2E" w:rsidRDefault="00FC7A2E">
      <w:pPr>
        <w:pStyle w:val="ConsPlusNormal"/>
        <w:jc w:val="both"/>
      </w:pPr>
    </w:p>
    <w:p w14:paraId="42119084" w14:textId="77777777" w:rsidR="00FC7A2E" w:rsidRDefault="00FC7A2E">
      <w:pPr>
        <w:pStyle w:val="ConsPlusTitle"/>
        <w:ind w:firstLine="540"/>
        <w:jc w:val="both"/>
        <w:outlineLvl w:val="2"/>
      </w:pPr>
      <w:r>
        <w:t>Статья 39. Доверенные лица кандидатов, избирательных объединений</w:t>
      </w:r>
    </w:p>
    <w:p w14:paraId="36E200EE" w14:textId="77777777" w:rsidR="00FC7A2E" w:rsidRDefault="00FC7A2E">
      <w:pPr>
        <w:pStyle w:val="ConsPlusNormal"/>
        <w:jc w:val="both"/>
      </w:pPr>
    </w:p>
    <w:p w14:paraId="174A704C" w14:textId="77777777" w:rsidR="00FC7A2E" w:rsidRDefault="00FC7A2E">
      <w:pPr>
        <w:pStyle w:val="ConsPlusNormal"/>
        <w:ind w:firstLine="540"/>
        <w:jc w:val="both"/>
      </w:pPr>
      <w:r>
        <w:t>1. Кандидат, выдвинутый по одномандатному (многомандатному) избирательному округу, вправе назначить не более десяти доверенных лиц. Избирательное объединение, выдвинувшее список кандидатов по единому избирательному округу (независимо от выдвижения им кандидатов по одномандатным (многомандатным) избирательным округам), вправе назначить не более 30 доверенных лиц, а избирательное объединение, выдвинувшее только кандидатов по одномандатным (многомандатным) избирательным округам, - не более 10 доверенных лиц. Регистрация доверенных лиц осуществляется избирательной комиссией, в полномочия которой входит регистрация кандидата, списка кандидатов соответственно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В заявлении кандидата (представлении избирательного объединения) относительно каждого доверенного лица указываются следующие сведения: фамилия, имя,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серия, номер и дата выдачи паспорта или документа, заменяющего паспорт гражданина, номера контактных телефонов.</w:t>
      </w:r>
    </w:p>
    <w:p w14:paraId="1DC2D22D" w14:textId="77777777" w:rsidR="00FC7A2E" w:rsidRDefault="00FC7A2E">
      <w:pPr>
        <w:pStyle w:val="ConsPlusNormal"/>
        <w:jc w:val="both"/>
      </w:pPr>
      <w:r>
        <w:t xml:space="preserve">(в ред. </w:t>
      </w:r>
      <w:hyperlink r:id="rId464">
        <w:r>
          <w:rPr>
            <w:color w:val="0000FF"/>
          </w:rPr>
          <w:t>Закона</w:t>
        </w:r>
      </w:hyperlink>
      <w:r>
        <w:t xml:space="preserve"> Рязанской области от 19.05.2016 N 24-ОЗ)</w:t>
      </w:r>
    </w:p>
    <w:p w14:paraId="5605D586" w14:textId="77777777" w:rsidR="00FC7A2E" w:rsidRDefault="00FC7A2E">
      <w:pPr>
        <w:pStyle w:val="ConsPlusNormal"/>
        <w:spacing w:before="220"/>
        <w:ind w:firstLine="540"/>
        <w:jc w:val="both"/>
      </w:pPr>
      <w:r>
        <w:t xml:space="preserve">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w:t>
      </w:r>
      <w:r>
        <w:lastRenderedPageBreak/>
        <w:t>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14:paraId="38DD52F7" w14:textId="77777777" w:rsidR="00FC7A2E" w:rsidRDefault="00FC7A2E">
      <w:pPr>
        <w:pStyle w:val="ConsPlusNormal"/>
        <w:spacing w:before="220"/>
        <w:ind w:firstLine="540"/>
        <w:jc w:val="both"/>
      </w:pPr>
      <w:r>
        <w:t>3. Доверенные лица получают в соответствующей избирательной комиссии удостоверения. На период полномочий доверенного лица работодатель обязан предоставлять доверенному лицу по его просьбе неоплачиваемый отпуск.</w:t>
      </w:r>
    </w:p>
    <w:p w14:paraId="1DC4AD0B" w14:textId="77777777" w:rsidR="00FC7A2E" w:rsidRDefault="00FC7A2E">
      <w:pPr>
        <w:pStyle w:val="ConsPlusNormal"/>
        <w:spacing w:before="220"/>
        <w:ind w:firstLine="540"/>
        <w:jc w:val="both"/>
      </w:pPr>
      <w:r>
        <w:t>4. Кандидаты, избирательные объединения, назначившие доверенных лиц, вправе в любое время отозвать их, уведомив об этом соответствующую избирательную комиссию, которая аннулирует выданные этим доверенным лицам удостоверения. Доверенное лицо вправе в любое время по собственной инициативе сложить свои полномочия, вернув в соответствующую избирательную комиссию выданное ему удостоверение и уведомив об этом кандидата, избирательное объединение.</w:t>
      </w:r>
    </w:p>
    <w:p w14:paraId="1D2F3446" w14:textId="77777777" w:rsidR="00FC7A2E" w:rsidRDefault="00FC7A2E">
      <w:pPr>
        <w:pStyle w:val="ConsPlusNormal"/>
        <w:spacing w:before="220"/>
        <w:ind w:firstLine="540"/>
        <w:jc w:val="both"/>
      </w:pPr>
      <w:r>
        <w:t>5. Доверенные лица осуществляют агитационную деятельность в пользу назначившего их кандидата, избирательного объединения.</w:t>
      </w:r>
    </w:p>
    <w:p w14:paraId="36F51A87" w14:textId="77777777" w:rsidR="00FC7A2E" w:rsidRDefault="00FC7A2E">
      <w:pPr>
        <w:pStyle w:val="ConsPlusNormal"/>
        <w:spacing w:before="220"/>
        <w:ind w:firstLine="540"/>
        <w:jc w:val="both"/>
      </w:pPr>
      <w:r>
        <w:t xml:space="preserve">6. Полномочия доверенных лиц, в том числе указанные в </w:t>
      </w:r>
      <w:hyperlink w:anchor="P354">
        <w:r>
          <w:rPr>
            <w:color w:val="0000FF"/>
          </w:rPr>
          <w:t>части 1 статьи 21</w:t>
        </w:r>
      </w:hyperlink>
      <w:r>
        <w:t xml:space="preserve"> настоящего Закона, прекращаются одновременно с прекращением агитационного периода, а также досрочно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14:paraId="74077040" w14:textId="77777777" w:rsidR="00FC7A2E" w:rsidRDefault="00FC7A2E">
      <w:pPr>
        <w:pStyle w:val="ConsPlusNormal"/>
        <w:jc w:val="both"/>
      </w:pPr>
      <w:r>
        <w:t xml:space="preserve">(в ред. </w:t>
      </w:r>
      <w:hyperlink r:id="rId465">
        <w:r>
          <w:rPr>
            <w:color w:val="0000FF"/>
          </w:rPr>
          <w:t>Закона</w:t>
        </w:r>
      </w:hyperlink>
      <w:r>
        <w:t xml:space="preserve"> Рязанской области от 30.05.2024 N 39-ОЗ)</w:t>
      </w:r>
    </w:p>
    <w:p w14:paraId="5C6A44D4" w14:textId="77777777" w:rsidR="00FC7A2E" w:rsidRDefault="00FC7A2E">
      <w:pPr>
        <w:pStyle w:val="ConsPlusNormal"/>
        <w:jc w:val="both"/>
      </w:pPr>
    </w:p>
    <w:p w14:paraId="73DF6356" w14:textId="77777777" w:rsidR="00FC7A2E" w:rsidRDefault="00FC7A2E">
      <w:pPr>
        <w:pStyle w:val="ConsPlusTitle"/>
        <w:ind w:firstLine="540"/>
        <w:jc w:val="both"/>
        <w:outlineLvl w:val="2"/>
      </w:pPr>
      <w:r>
        <w:t>Статья 40. Статус уполномоченных представителей кандидатов по финансовым вопросам</w:t>
      </w:r>
    </w:p>
    <w:p w14:paraId="5BF2D0C7" w14:textId="77777777" w:rsidR="00FC7A2E" w:rsidRDefault="00FC7A2E">
      <w:pPr>
        <w:pStyle w:val="ConsPlusNormal"/>
        <w:jc w:val="both"/>
      </w:pPr>
    </w:p>
    <w:p w14:paraId="0D4049EC" w14:textId="77777777" w:rsidR="00FC7A2E" w:rsidRDefault="00FC7A2E">
      <w:pPr>
        <w:pStyle w:val="ConsPlusNormal"/>
        <w:ind w:firstLine="540"/>
        <w:jc w:val="both"/>
      </w:pPr>
      <w:bookmarkStart w:id="93" w:name="P935"/>
      <w:bookmarkEnd w:id="93"/>
      <w:r>
        <w:t>1. Кандидат, выдвинутый по одномандатному (многомандатному) избирательному округу, вправе назначить уполномоченного представителя по финансовым вопросам. Уполномоченный представитель кандидата по финансовым вопросам осуществляет свои действия на основании нотариально удостоверенной и оформленной в установленном федеральным законом порядке доверенности, в которой указываются фамилия, имя, отчество, дата рождения, серия, номер и дата выдачи паспорта или документа, заменяющего паспорт гражданина, наименование и код выдавшего его органа, адрес места жительства, полномочия уполномоченного представителя по финансовым вопросам кандидата.</w:t>
      </w:r>
    </w:p>
    <w:p w14:paraId="76609E39" w14:textId="77777777" w:rsidR="00FC7A2E" w:rsidRDefault="00FC7A2E">
      <w:pPr>
        <w:pStyle w:val="ConsPlusNormal"/>
        <w:jc w:val="both"/>
      </w:pPr>
      <w:r>
        <w:t xml:space="preserve">(в ред. </w:t>
      </w:r>
      <w:hyperlink r:id="rId466">
        <w:r>
          <w:rPr>
            <w:color w:val="0000FF"/>
          </w:rPr>
          <w:t>Закона</w:t>
        </w:r>
      </w:hyperlink>
      <w:r>
        <w:t xml:space="preserve"> Рязанской области от 25.12.2024 N 125-ОЗ)</w:t>
      </w:r>
    </w:p>
    <w:p w14:paraId="73A2F973" w14:textId="77777777" w:rsidR="00FC7A2E" w:rsidRDefault="00FC7A2E">
      <w:pPr>
        <w:pStyle w:val="ConsPlusNormal"/>
        <w:spacing w:before="220"/>
        <w:ind w:firstLine="540"/>
        <w:jc w:val="both"/>
      </w:pPr>
      <w:r>
        <w:t>2. При назначении уполномоченного представителя по финансовым вопросам кандидат может передать ему следующие полномочия:</w:t>
      </w:r>
    </w:p>
    <w:p w14:paraId="4E489DA6" w14:textId="77777777" w:rsidR="00FC7A2E" w:rsidRDefault="00FC7A2E">
      <w:pPr>
        <w:pStyle w:val="ConsPlusNormal"/>
        <w:spacing w:before="220"/>
        <w:ind w:firstLine="540"/>
        <w:jc w:val="both"/>
      </w:pPr>
      <w:r>
        <w:t>1) открытие и закрытие специального избирательного счета;</w:t>
      </w:r>
    </w:p>
    <w:p w14:paraId="52D4C04C" w14:textId="77777777" w:rsidR="00FC7A2E" w:rsidRDefault="00FC7A2E">
      <w:pPr>
        <w:pStyle w:val="ConsPlusNormal"/>
        <w:spacing w:before="220"/>
        <w:ind w:firstLine="540"/>
        <w:jc w:val="both"/>
      </w:pPr>
      <w:r>
        <w:t>2) распоряжение средствами избирательного фонда;</w:t>
      </w:r>
    </w:p>
    <w:p w14:paraId="46E1F907" w14:textId="77777777" w:rsidR="00FC7A2E" w:rsidRDefault="00FC7A2E">
      <w:pPr>
        <w:pStyle w:val="ConsPlusNormal"/>
        <w:spacing w:before="220"/>
        <w:ind w:firstLine="540"/>
        <w:jc w:val="both"/>
      </w:pPr>
      <w:r>
        <w:t>3) учет денежных средств избирательного фонда;</w:t>
      </w:r>
    </w:p>
    <w:p w14:paraId="661B5E14" w14:textId="77777777" w:rsidR="00FC7A2E" w:rsidRDefault="00FC7A2E">
      <w:pPr>
        <w:pStyle w:val="ConsPlusNormal"/>
        <w:spacing w:before="220"/>
        <w:ind w:firstLine="540"/>
        <w:jc w:val="both"/>
      </w:pPr>
      <w:r>
        <w:t>4) контроль за поступлением и расходованием средств избирательного фонда;</w:t>
      </w:r>
    </w:p>
    <w:p w14:paraId="42F50B9E" w14:textId="77777777" w:rsidR="00FC7A2E" w:rsidRDefault="00FC7A2E">
      <w:pPr>
        <w:pStyle w:val="ConsPlusNormal"/>
        <w:spacing w:before="220"/>
        <w:ind w:firstLine="540"/>
        <w:jc w:val="both"/>
      </w:pPr>
      <w:r>
        <w:t>5) право подписи на платежных (расчетных) документах;</w:t>
      </w:r>
    </w:p>
    <w:p w14:paraId="4DCB8AE2" w14:textId="77777777" w:rsidR="00FC7A2E" w:rsidRDefault="00FC7A2E">
      <w:pPr>
        <w:pStyle w:val="ConsPlusNormal"/>
        <w:spacing w:before="220"/>
        <w:ind w:firstLine="540"/>
        <w:jc w:val="both"/>
      </w:pPr>
      <w:r>
        <w:t>6) составление итогового финансового отчета;</w:t>
      </w:r>
    </w:p>
    <w:p w14:paraId="149BDBD1" w14:textId="77777777" w:rsidR="00FC7A2E" w:rsidRDefault="00FC7A2E">
      <w:pPr>
        <w:pStyle w:val="ConsPlusNormal"/>
        <w:spacing w:before="220"/>
        <w:ind w:firstLine="540"/>
        <w:jc w:val="both"/>
      </w:pPr>
      <w:r>
        <w:t>7) иные полномочия (при необходимости).</w:t>
      </w:r>
    </w:p>
    <w:p w14:paraId="3A4CA0FD" w14:textId="77777777" w:rsidR="00FC7A2E" w:rsidRDefault="00FC7A2E">
      <w:pPr>
        <w:pStyle w:val="ConsPlusNormal"/>
        <w:spacing w:before="220"/>
        <w:ind w:firstLine="540"/>
        <w:jc w:val="both"/>
      </w:pPr>
      <w:bookmarkStart w:id="94" w:name="P945"/>
      <w:bookmarkEnd w:id="94"/>
      <w:r>
        <w:t xml:space="preserve">3. Регистрация уполномоченного представителя кандидата по финансовым вопросам </w:t>
      </w:r>
      <w:r>
        <w:lastRenderedPageBreak/>
        <w:t xml:space="preserve">производится окружной избирательной комиссией на основании письменного заявления кандидата, доверенности, указанной в </w:t>
      </w:r>
      <w:hyperlink w:anchor="P935">
        <w:r>
          <w:rPr>
            <w:color w:val="0000FF"/>
          </w:rPr>
          <w:t>части 1</w:t>
        </w:r>
      </w:hyperlink>
      <w:r>
        <w:t xml:space="preserve"> настоящей статьи, при предъявлении уполномоченным представителем кандидата по финансовым вопросам паспорта или документа, заменяющего паспорт гражданина. Срок полномочий уполномоченного представителя кандидата по финансовым вопросам начинается со дня регистрации указанного уполномоченного представителя и истекает через 60 дней со дня голосования, а в случае, если в соответствии с Федеральным </w:t>
      </w:r>
      <w:hyperlink r:id="rId467">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ведется судебное разбирательство с участием соответствующего кандидата, - со дня, следующего за днем вступления в законную силу судебного решения.</w:t>
      </w:r>
    </w:p>
    <w:p w14:paraId="28C8EF5D" w14:textId="77777777" w:rsidR="00FC7A2E" w:rsidRDefault="00FC7A2E">
      <w:pPr>
        <w:pStyle w:val="ConsPlusNormal"/>
        <w:spacing w:before="220"/>
        <w:ind w:firstLine="540"/>
        <w:jc w:val="both"/>
      </w:pPr>
      <w:r>
        <w:t>4.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окружную избирательную комиссию. Копия указанного заявления должна быть одновременно направлена кандидатом в филиал публичного акционерного общества "Сбербанк России", иную кредитную организацию (филиал), в котором (в которой) кандидат открыл специальный избирательный счет для формирования своего избирательного фонда.</w:t>
      </w:r>
    </w:p>
    <w:p w14:paraId="3F939A60" w14:textId="77777777" w:rsidR="00FC7A2E" w:rsidRDefault="00FC7A2E">
      <w:pPr>
        <w:pStyle w:val="ConsPlusNormal"/>
        <w:jc w:val="both"/>
      </w:pPr>
      <w:r>
        <w:t xml:space="preserve">(в ред. </w:t>
      </w:r>
      <w:hyperlink r:id="rId468">
        <w:r>
          <w:rPr>
            <w:color w:val="0000FF"/>
          </w:rPr>
          <w:t>Закона</w:t>
        </w:r>
      </w:hyperlink>
      <w:r>
        <w:t xml:space="preserve"> Рязанской области от 19.05.2016 N 24-ОЗ)</w:t>
      </w:r>
    </w:p>
    <w:p w14:paraId="1C963BAE" w14:textId="77777777" w:rsidR="00FC7A2E" w:rsidRDefault="00FC7A2E">
      <w:pPr>
        <w:pStyle w:val="ConsPlusNormal"/>
        <w:spacing w:before="220"/>
        <w:ind w:firstLine="540"/>
        <w:jc w:val="both"/>
      </w:pPr>
      <w:r>
        <w:t xml:space="preserve">5. Регистрация вновь назначенного уполномоченного представителя кандидата по финансовым вопросам осуществляется в порядке, предусмотренном </w:t>
      </w:r>
      <w:hyperlink w:anchor="P945">
        <w:r>
          <w:rPr>
            <w:color w:val="0000FF"/>
          </w:rPr>
          <w:t>частью 3</w:t>
        </w:r>
      </w:hyperlink>
      <w:r>
        <w:t xml:space="preserve"> настоящей статьи.</w:t>
      </w:r>
    </w:p>
    <w:p w14:paraId="4A7C3DC7" w14:textId="77777777" w:rsidR="00FC7A2E" w:rsidRDefault="00FC7A2E">
      <w:pPr>
        <w:pStyle w:val="ConsPlusNormal"/>
        <w:jc w:val="both"/>
      </w:pPr>
    </w:p>
    <w:p w14:paraId="1B5AE4A5" w14:textId="77777777" w:rsidR="00FC7A2E" w:rsidRDefault="00FC7A2E">
      <w:pPr>
        <w:pStyle w:val="ConsPlusTitle"/>
        <w:jc w:val="center"/>
        <w:outlineLvl w:val="1"/>
      </w:pPr>
      <w:r>
        <w:t>Глава 7. ИНФОРМАЦИОННОЕ ОБЕСПЕЧЕНИЕ ВЫБОРОВ ДЕПУТАТОВ</w:t>
      </w:r>
    </w:p>
    <w:p w14:paraId="09025042" w14:textId="77777777" w:rsidR="00FC7A2E" w:rsidRDefault="00FC7A2E">
      <w:pPr>
        <w:pStyle w:val="ConsPlusTitle"/>
        <w:jc w:val="center"/>
      </w:pPr>
      <w:r>
        <w:t>ПРЕДСТАВИТЕЛЬНОГО ОРГАНА МУНИЦИПАЛЬНОГО ОБРАЗОВАНИЯ</w:t>
      </w:r>
    </w:p>
    <w:p w14:paraId="38CD9DF0" w14:textId="77777777" w:rsidR="00FC7A2E" w:rsidRDefault="00FC7A2E">
      <w:pPr>
        <w:pStyle w:val="ConsPlusNormal"/>
        <w:jc w:val="both"/>
      </w:pPr>
    </w:p>
    <w:p w14:paraId="4330CF3D" w14:textId="77777777" w:rsidR="00FC7A2E" w:rsidRDefault="00FC7A2E">
      <w:pPr>
        <w:pStyle w:val="ConsPlusTitle"/>
        <w:ind w:firstLine="540"/>
        <w:jc w:val="both"/>
        <w:outlineLvl w:val="2"/>
      </w:pPr>
      <w:r>
        <w:t>Статья 41. Информационное обеспечение выборов</w:t>
      </w:r>
    </w:p>
    <w:p w14:paraId="428B22D7" w14:textId="77777777" w:rsidR="00FC7A2E" w:rsidRDefault="00FC7A2E">
      <w:pPr>
        <w:pStyle w:val="ConsPlusNormal"/>
        <w:jc w:val="both"/>
      </w:pPr>
    </w:p>
    <w:p w14:paraId="6EC4571D" w14:textId="77777777" w:rsidR="00FC7A2E" w:rsidRDefault="00FC7A2E">
      <w:pPr>
        <w:pStyle w:val="ConsPlusNormal"/>
        <w:ind w:firstLine="540"/>
        <w:jc w:val="both"/>
      </w:pPr>
      <w:r>
        <w:t>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14:paraId="7D4ED889" w14:textId="77777777" w:rsidR="00FC7A2E" w:rsidRDefault="00FC7A2E">
      <w:pPr>
        <w:pStyle w:val="ConsPlusNormal"/>
        <w:jc w:val="both"/>
      </w:pPr>
    </w:p>
    <w:p w14:paraId="54D5FA47" w14:textId="77777777" w:rsidR="00FC7A2E" w:rsidRDefault="00FC7A2E">
      <w:pPr>
        <w:pStyle w:val="ConsPlusTitle"/>
        <w:ind w:firstLine="540"/>
        <w:jc w:val="both"/>
        <w:outlineLvl w:val="2"/>
      </w:pPr>
      <w:r>
        <w:t>Статья 42. Информирование избирателей</w:t>
      </w:r>
    </w:p>
    <w:p w14:paraId="2FEF4F09" w14:textId="77777777" w:rsidR="00FC7A2E" w:rsidRDefault="00FC7A2E">
      <w:pPr>
        <w:pStyle w:val="ConsPlusNormal"/>
        <w:jc w:val="both"/>
      </w:pPr>
    </w:p>
    <w:p w14:paraId="0AB7CC90" w14:textId="77777777" w:rsidR="00FC7A2E" w:rsidRDefault="00FC7A2E">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w:t>
      </w:r>
      <w:hyperlink r:id="rId46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Органы государственной власти, органы местного самоуправления не вправе информировать избирателей о кандидатах, об избирательных объединениях.</w:t>
      </w:r>
    </w:p>
    <w:p w14:paraId="482F5DF2" w14:textId="77777777" w:rsidR="00FC7A2E" w:rsidRDefault="00FC7A2E">
      <w:pPr>
        <w:pStyle w:val="ConsPlusNormal"/>
        <w:jc w:val="both"/>
      </w:pPr>
      <w:r>
        <w:t xml:space="preserve">(в ред. </w:t>
      </w:r>
      <w:hyperlink r:id="rId470">
        <w:r>
          <w:rPr>
            <w:color w:val="0000FF"/>
          </w:rPr>
          <w:t>Закона</w:t>
        </w:r>
      </w:hyperlink>
      <w:r>
        <w:t xml:space="preserve"> Рязанской области от 19.05.2016 N 24-ОЗ)</w:t>
      </w:r>
    </w:p>
    <w:p w14:paraId="5C33D824" w14:textId="77777777" w:rsidR="00FC7A2E" w:rsidRDefault="00FC7A2E">
      <w:pPr>
        <w:pStyle w:val="ConsPlusNormal"/>
        <w:spacing w:before="220"/>
        <w:ind w:firstLine="540"/>
        <w:jc w:val="both"/>
      </w:pPr>
      <w:bookmarkStart w:id="95" w:name="P961"/>
      <w:bookmarkEnd w:id="95"/>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14:paraId="4BF7C501" w14:textId="77777777" w:rsidR="00FC7A2E" w:rsidRDefault="00FC7A2E">
      <w:pPr>
        <w:pStyle w:val="ConsPlusNormal"/>
        <w:spacing w:before="220"/>
        <w:ind w:firstLine="540"/>
        <w:jc w:val="both"/>
      </w:pPr>
      <w:r>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об избирательных объединениях осуществляют избирательные комиссии. Комиссии также принимают необходимые меры по информированию избирателей, являющихся инвалидами.</w:t>
      </w:r>
    </w:p>
    <w:p w14:paraId="7B4D8EBA" w14:textId="77777777" w:rsidR="00FC7A2E" w:rsidRDefault="00FC7A2E">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w:t>
      </w:r>
      <w:r>
        <w:lastRenderedPageBreak/>
        <w:t xml:space="preserve">информации, редакции сетевых изданий вправе на основании </w:t>
      </w:r>
      <w:hyperlink w:anchor="P961">
        <w:r>
          <w:rPr>
            <w:color w:val="0000FF"/>
          </w:rPr>
          <w:t>части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961">
        <w:r>
          <w:rPr>
            <w:color w:val="0000FF"/>
          </w:rPr>
          <w:t>части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14:paraId="69696DD4" w14:textId="77777777" w:rsidR="00FC7A2E" w:rsidRDefault="00FC7A2E">
      <w:pPr>
        <w:pStyle w:val="ConsPlusNormal"/>
        <w:jc w:val="both"/>
      </w:pPr>
      <w:r>
        <w:t xml:space="preserve">(часть 4 в ред. </w:t>
      </w:r>
      <w:hyperlink r:id="rId471">
        <w:r>
          <w:rPr>
            <w:color w:val="0000FF"/>
          </w:rPr>
          <w:t>Закона</w:t>
        </w:r>
      </w:hyperlink>
      <w:r>
        <w:t xml:space="preserve"> Рязанской области от 19.05.2016 N 24-ОЗ)</w:t>
      </w:r>
    </w:p>
    <w:p w14:paraId="0CA74C63" w14:textId="77777777" w:rsidR="00FC7A2E" w:rsidRDefault="00FC7A2E">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14:paraId="092A3ACC" w14:textId="77777777" w:rsidR="00FC7A2E" w:rsidRDefault="00FC7A2E">
      <w:pPr>
        <w:pStyle w:val="ConsPlusNormal"/>
        <w:jc w:val="both"/>
      </w:pPr>
      <w:r>
        <w:t xml:space="preserve">(часть 5 в ред. </w:t>
      </w:r>
      <w:hyperlink r:id="rId472">
        <w:r>
          <w:rPr>
            <w:color w:val="0000FF"/>
          </w:rPr>
          <w:t>Закона</w:t>
        </w:r>
      </w:hyperlink>
      <w:r>
        <w:t xml:space="preserve"> Рязанской области от 19.05.2016 N 24-ОЗ)</w:t>
      </w:r>
    </w:p>
    <w:p w14:paraId="341E6CDE" w14:textId="77777777" w:rsidR="00FC7A2E" w:rsidRDefault="00FC7A2E">
      <w:pPr>
        <w:pStyle w:val="ConsPlusNormal"/>
        <w:spacing w:before="220"/>
        <w:ind w:firstLine="540"/>
        <w:jc w:val="both"/>
      </w:pPr>
      <w:r>
        <w:t>5.1. Информирование избирателей комиссиями, а также организациями, осуществляющими выпуск средств массовой информации, редакциями сетевых изданий о кандидате, являющемся иностранным агентом, либо о кандидате, аффилированном с иностранным агентом, должно сопровождаться указанием на то, что кандидат является иностранным агентом либо кандидатом, аффилированным с иностранным агентом.</w:t>
      </w:r>
    </w:p>
    <w:p w14:paraId="0E434270" w14:textId="77777777" w:rsidR="00FC7A2E" w:rsidRDefault="00FC7A2E">
      <w:pPr>
        <w:pStyle w:val="ConsPlusNormal"/>
        <w:jc w:val="both"/>
      </w:pPr>
      <w:r>
        <w:t xml:space="preserve">(часть 5.1 введена </w:t>
      </w:r>
      <w:hyperlink r:id="rId473">
        <w:r>
          <w:rPr>
            <w:color w:val="0000FF"/>
          </w:rPr>
          <w:t>Законом</w:t>
        </w:r>
      </w:hyperlink>
      <w:r>
        <w:t xml:space="preserve"> Рязанской области от 05.08.2021 N 52-ОЗ; в ред. </w:t>
      </w:r>
      <w:hyperlink r:id="rId474">
        <w:r>
          <w:rPr>
            <w:color w:val="0000FF"/>
          </w:rPr>
          <w:t>Закона</w:t>
        </w:r>
      </w:hyperlink>
      <w:r>
        <w:t xml:space="preserve"> Рязанской области от 06.02.2023 N 3-ОЗ)</w:t>
      </w:r>
    </w:p>
    <w:p w14:paraId="45588898" w14:textId="77777777" w:rsidR="00FC7A2E" w:rsidRDefault="00FC7A2E">
      <w:pPr>
        <w:pStyle w:val="ConsPlusNormal"/>
        <w:spacing w:before="220"/>
        <w:ind w:firstLine="540"/>
        <w:jc w:val="both"/>
      </w:pPr>
      <w:r>
        <w:t>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14:paraId="707D1B1D" w14:textId="77777777" w:rsidR="00FC7A2E" w:rsidRDefault="00FC7A2E">
      <w:pPr>
        <w:pStyle w:val="ConsPlusNormal"/>
        <w:jc w:val="both"/>
      </w:pPr>
      <w:r>
        <w:t xml:space="preserve">(в ред. </w:t>
      </w:r>
      <w:hyperlink r:id="rId475">
        <w:r>
          <w:rPr>
            <w:color w:val="0000FF"/>
          </w:rPr>
          <w:t>Закона</w:t>
        </w:r>
      </w:hyperlink>
      <w:r>
        <w:t xml:space="preserve"> Рязанской области от 19.05.2016 N 24-ОЗ)</w:t>
      </w:r>
    </w:p>
    <w:p w14:paraId="0A8616F5" w14:textId="77777777" w:rsidR="00FC7A2E" w:rsidRDefault="00FC7A2E">
      <w:pPr>
        <w:pStyle w:val="ConsPlusNormal"/>
        <w:spacing w:before="220"/>
        <w:ind w:firstLine="540"/>
        <w:jc w:val="both"/>
      </w:pPr>
      <w:r>
        <w:t>7.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14:paraId="552B6C60" w14:textId="77777777" w:rsidR="00FC7A2E" w:rsidRDefault="00FC7A2E">
      <w:pPr>
        <w:pStyle w:val="ConsPlusNormal"/>
        <w:jc w:val="both"/>
      </w:pPr>
      <w:r>
        <w:t xml:space="preserve">(в ред. </w:t>
      </w:r>
      <w:hyperlink r:id="rId476">
        <w:r>
          <w:rPr>
            <w:color w:val="0000FF"/>
          </w:rPr>
          <w:t>Закона</w:t>
        </w:r>
      </w:hyperlink>
      <w:r>
        <w:t xml:space="preserve"> Рязанской области от 09.12.2011 N 117-ОЗ)</w:t>
      </w:r>
    </w:p>
    <w:p w14:paraId="7DE981A1" w14:textId="77777777" w:rsidR="00FC7A2E" w:rsidRDefault="00FC7A2E">
      <w:pPr>
        <w:pStyle w:val="ConsPlusNormal"/>
        <w:spacing w:before="220"/>
        <w:ind w:firstLine="540"/>
        <w:jc w:val="both"/>
      </w:pPr>
      <w:r>
        <w:t xml:space="preserve">8. Муниципальные организации телерадиовещания, редакции муниципальных либо районных (городских) периодических печатных изданий, подпадающие под действие </w:t>
      </w:r>
      <w:hyperlink w:anchor="P989">
        <w:r>
          <w:rPr>
            <w:color w:val="0000FF"/>
          </w:rPr>
          <w:t>пункта 2 части 2</w:t>
        </w:r>
      </w:hyperlink>
      <w:r>
        <w:t xml:space="preserve"> и </w:t>
      </w:r>
      <w:hyperlink w:anchor="P990">
        <w:r>
          <w:rPr>
            <w:color w:val="0000FF"/>
          </w:rPr>
          <w:t>части 3 статьи 44</w:t>
        </w:r>
      </w:hyperlink>
      <w:r>
        <w:t xml:space="preserve"> настоящего Закона, обязаны безвозмездно предоставлять избирательным комиссиям, обеспечивающим подготовку и проведение выборов депутатов представительных органов муниципальных образований, эфирное время в объеме не менее 20 минут в неделю для информирования избирателей в порядке, установленном настоящим Законом, иными законами, а также печатную площадь в объеме не менее пяти процентов от общего объема еженедельной печатной площади соответствующего издания для опубликования их решений и актов, размещения иной печатной информации.</w:t>
      </w:r>
    </w:p>
    <w:p w14:paraId="021EE6C4" w14:textId="77777777" w:rsidR="00FC7A2E" w:rsidRDefault="00FC7A2E">
      <w:pPr>
        <w:pStyle w:val="ConsPlusNormal"/>
        <w:jc w:val="both"/>
      </w:pPr>
    </w:p>
    <w:p w14:paraId="7687A89E" w14:textId="77777777" w:rsidR="00FC7A2E" w:rsidRDefault="00FC7A2E">
      <w:pPr>
        <w:pStyle w:val="ConsPlusTitle"/>
        <w:ind w:firstLine="540"/>
        <w:jc w:val="both"/>
        <w:outlineLvl w:val="2"/>
      </w:pPr>
      <w:r>
        <w:lastRenderedPageBreak/>
        <w:t>Статья 43. Опросы общественного мнения</w:t>
      </w:r>
    </w:p>
    <w:p w14:paraId="4D5CB72D" w14:textId="77777777" w:rsidR="00FC7A2E" w:rsidRDefault="00FC7A2E">
      <w:pPr>
        <w:pStyle w:val="ConsPlusNormal"/>
        <w:jc w:val="both"/>
      </w:pPr>
    </w:p>
    <w:p w14:paraId="78EC1AFA" w14:textId="77777777" w:rsidR="00FC7A2E" w:rsidRDefault="00FC7A2E">
      <w:pPr>
        <w:pStyle w:val="ConsPlusNormal"/>
        <w:ind w:firstLine="540"/>
        <w:jc w:val="both"/>
      </w:pPr>
      <w: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14:paraId="14D3DCAA" w14:textId="77777777" w:rsidR="00FC7A2E" w:rsidRDefault="00FC7A2E">
      <w:pPr>
        <w:pStyle w:val="ConsPlusNormal"/>
        <w:spacing w:before="220"/>
        <w:ind w:firstLine="540"/>
        <w:jc w:val="both"/>
      </w:pPr>
      <w:bookmarkStart w:id="96" w:name="P978"/>
      <w:bookmarkEnd w:id="96"/>
      <w:r>
        <w:t>2.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14:paraId="1EC51258" w14:textId="77777777" w:rsidR="00FC7A2E" w:rsidRDefault="00FC7A2E">
      <w:pPr>
        <w:pStyle w:val="ConsPlusNormal"/>
        <w:spacing w:before="220"/>
        <w:ind w:firstLine="540"/>
        <w:jc w:val="both"/>
      </w:pPr>
      <w: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прогноза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14:paraId="095D705F" w14:textId="77777777" w:rsidR="00FC7A2E" w:rsidRDefault="00FC7A2E">
      <w:pPr>
        <w:pStyle w:val="ConsPlusNormal"/>
        <w:jc w:val="both"/>
      </w:pPr>
      <w:r>
        <w:t xml:space="preserve">(в ред. </w:t>
      </w:r>
      <w:hyperlink r:id="rId477">
        <w:r>
          <w:rPr>
            <w:color w:val="0000FF"/>
          </w:rPr>
          <w:t>Закона</w:t>
        </w:r>
      </w:hyperlink>
      <w:r>
        <w:t xml:space="preserve"> Рязанской области от 09.12.2011 N 117-ОЗ)</w:t>
      </w:r>
    </w:p>
    <w:p w14:paraId="60AC9B0A" w14:textId="77777777" w:rsidR="00FC7A2E" w:rsidRDefault="00FC7A2E">
      <w:pPr>
        <w:pStyle w:val="ConsPlusNormal"/>
        <w:jc w:val="both"/>
      </w:pPr>
    </w:p>
    <w:p w14:paraId="58C4C71E" w14:textId="77777777" w:rsidR="00FC7A2E" w:rsidRDefault="00FC7A2E">
      <w:pPr>
        <w:pStyle w:val="ConsPlusTitle"/>
        <w:ind w:firstLine="540"/>
        <w:jc w:val="both"/>
        <w:outlineLvl w:val="2"/>
      </w:pPr>
      <w:r>
        <w:t>Статья 44. Организации телерадиовещания и периодические печатные издания, используемые для информационного обеспечения выборов депутатов представительного органа муниципального образования</w:t>
      </w:r>
    </w:p>
    <w:p w14:paraId="1017A6BD" w14:textId="77777777" w:rsidR="00FC7A2E" w:rsidRDefault="00FC7A2E">
      <w:pPr>
        <w:pStyle w:val="ConsPlusNormal"/>
        <w:jc w:val="both"/>
      </w:pPr>
    </w:p>
    <w:p w14:paraId="76645628" w14:textId="77777777" w:rsidR="00FC7A2E" w:rsidRDefault="00FC7A2E">
      <w:pPr>
        <w:pStyle w:val="ConsPlusNormal"/>
        <w:ind w:firstLine="540"/>
        <w:jc w:val="both"/>
      </w:pPr>
      <w:r>
        <w:t>1. Информационное обеспечение выборов депутатов представительного органа муниципального образования осуществляется с использованием государственных и муниципальных, а также негосударственных организаций телерадиовещания и редакций государственных, муниципальных, а также негосударственных периодических печатных изданий.</w:t>
      </w:r>
    </w:p>
    <w:p w14:paraId="024A30E6" w14:textId="77777777" w:rsidR="00FC7A2E" w:rsidRDefault="00FC7A2E">
      <w:pPr>
        <w:pStyle w:val="ConsPlusNormal"/>
        <w:spacing w:before="220"/>
        <w:ind w:firstLine="540"/>
        <w:jc w:val="both"/>
      </w:pPr>
      <w:bookmarkStart w:id="97" w:name="P985"/>
      <w:bookmarkEnd w:id="97"/>
      <w:r>
        <w:t>2. В настоящем Законе под государственными организациями телерадиовещания, государственными периодическими печатными изданиями понимаются региональные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представительного органа муниципального образования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областного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Рязанской области.</w:t>
      </w:r>
    </w:p>
    <w:p w14:paraId="73429E79" w14:textId="77777777" w:rsidR="00FC7A2E" w:rsidRDefault="00FC7A2E">
      <w:pPr>
        <w:pStyle w:val="ConsPlusNormal"/>
        <w:jc w:val="both"/>
      </w:pPr>
      <w:r>
        <w:t xml:space="preserve">(в ред. </w:t>
      </w:r>
      <w:hyperlink r:id="rId478">
        <w:r>
          <w:rPr>
            <w:color w:val="0000FF"/>
          </w:rPr>
          <w:t>Закона</w:t>
        </w:r>
      </w:hyperlink>
      <w:r>
        <w:t xml:space="preserve"> Рязанской области от 19.05.2016 N 24-ОЗ)</w:t>
      </w:r>
    </w:p>
    <w:p w14:paraId="5DC68DA1" w14:textId="77777777" w:rsidR="00FC7A2E" w:rsidRDefault="00FC7A2E">
      <w:pPr>
        <w:pStyle w:val="ConsPlusNormal"/>
        <w:spacing w:before="220"/>
        <w:ind w:firstLine="540"/>
        <w:jc w:val="both"/>
      </w:pPr>
      <w:r>
        <w:t>В зависимости от территории распространения информации в Рязанской области государственные периодические печатные издания разделяются в настоящем Законе на:</w:t>
      </w:r>
    </w:p>
    <w:p w14:paraId="25344C35" w14:textId="77777777" w:rsidR="00FC7A2E" w:rsidRDefault="00FC7A2E">
      <w:pPr>
        <w:pStyle w:val="ConsPlusNormal"/>
        <w:spacing w:before="220"/>
        <w:ind w:firstLine="540"/>
        <w:jc w:val="both"/>
      </w:pPr>
      <w:r>
        <w:t>1) областные периодические печатные издания, зарегистрированные для распространения на территории Рязанской области;</w:t>
      </w:r>
    </w:p>
    <w:p w14:paraId="625C4440" w14:textId="77777777" w:rsidR="00FC7A2E" w:rsidRDefault="00FC7A2E">
      <w:pPr>
        <w:pStyle w:val="ConsPlusNormal"/>
        <w:spacing w:before="220"/>
        <w:ind w:firstLine="540"/>
        <w:jc w:val="both"/>
      </w:pPr>
      <w:bookmarkStart w:id="98" w:name="P989"/>
      <w:bookmarkEnd w:id="98"/>
      <w:r>
        <w:t>2) районные (городские) периодические печатные издания, зарегистрированные для распространения на территории соответствующего муниципального образования.</w:t>
      </w:r>
    </w:p>
    <w:p w14:paraId="08B33188" w14:textId="77777777" w:rsidR="00FC7A2E" w:rsidRDefault="00FC7A2E">
      <w:pPr>
        <w:pStyle w:val="ConsPlusNormal"/>
        <w:spacing w:before="220"/>
        <w:ind w:firstLine="540"/>
        <w:jc w:val="both"/>
      </w:pPr>
      <w:bookmarkStart w:id="99" w:name="P990"/>
      <w:bookmarkEnd w:id="99"/>
      <w:r>
        <w:t xml:space="preserve">3. В настоящем Законе под муниципальными организациями телерадиовещания, муниципальными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w:t>
      </w:r>
      <w:r>
        <w:lastRenderedPageBreak/>
        <w:t>(публикации)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14:paraId="5D7FDF8F" w14:textId="77777777" w:rsidR="00FC7A2E" w:rsidRDefault="00FC7A2E">
      <w:pPr>
        <w:pStyle w:val="ConsPlusNormal"/>
        <w:jc w:val="both"/>
      </w:pPr>
      <w:r>
        <w:t xml:space="preserve">(в ред. </w:t>
      </w:r>
      <w:hyperlink r:id="rId479">
        <w:r>
          <w:rPr>
            <w:color w:val="0000FF"/>
          </w:rPr>
          <w:t>Закона</w:t>
        </w:r>
      </w:hyperlink>
      <w:r>
        <w:t xml:space="preserve"> Рязанской области от 19.05.2016 N 24-ОЗ)</w:t>
      </w:r>
    </w:p>
    <w:p w14:paraId="0DB050C9" w14:textId="77777777" w:rsidR="00FC7A2E" w:rsidRDefault="00FC7A2E">
      <w:pPr>
        <w:pStyle w:val="ConsPlusNormal"/>
        <w:spacing w:before="220"/>
        <w:ind w:firstLine="540"/>
        <w:jc w:val="both"/>
      </w:pPr>
      <w:r>
        <w:t xml:space="preserve">4. В настоящем Законе под негосударственными организациями телерадиовещания, негосударственными периодическими печатными изданиями понимаются организации телерадиовещания, периодические печатные издания, не подпадающие под действие </w:t>
      </w:r>
      <w:hyperlink w:anchor="P985">
        <w:r>
          <w:rPr>
            <w:color w:val="0000FF"/>
          </w:rPr>
          <w:t>частей 2</w:t>
        </w:r>
      </w:hyperlink>
      <w:r>
        <w:t xml:space="preserve"> и </w:t>
      </w:r>
      <w:hyperlink w:anchor="P990">
        <w:r>
          <w:rPr>
            <w:color w:val="0000FF"/>
          </w:rPr>
          <w:t>3</w:t>
        </w:r>
      </w:hyperlink>
      <w:r>
        <w:t xml:space="preserve"> настоящей статьи.</w:t>
      </w:r>
    </w:p>
    <w:p w14:paraId="4017EEB5" w14:textId="77777777" w:rsidR="00FC7A2E" w:rsidRDefault="00FC7A2E">
      <w:pPr>
        <w:pStyle w:val="ConsPlusNormal"/>
        <w:spacing w:before="220"/>
        <w:ind w:firstLine="540"/>
        <w:jc w:val="both"/>
      </w:pPr>
      <w:r>
        <w:t>5.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14:paraId="712D7EBA" w14:textId="77777777" w:rsidR="00FC7A2E" w:rsidRDefault="00FC7A2E">
      <w:pPr>
        <w:pStyle w:val="ConsPlusNormal"/>
        <w:spacing w:before="220"/>
        <w:ind w:firstLine="540"/>
        <w:jc w:val="both"/>
      </w:pPr>
      <w:bookmarkStart w:id="100" w:name="P994"/>
      <w:bookmarkEnd w:id="100"/>
      <w:r>
        <w:t>6. Перечень муниципальных организаций телерадиовещания и муниципальных периодических печатных изданий, обязанных предоставлять эфирное время, печатную площадь для проведения предвыборной агитации, публикуется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w:t>
      </w:r>
    </w:p>
    <w:p w14:paraId="796391C3" w14:textId="77777777" w:rsidR="00FC7A2E" w:rsidRDefault="00FC7A2E">
      <w:pPr>
        <w:pStyle w:val="ConsPlusNormal"/>
        <w:jc w:val="both"/>
      </w:pPr>
      <w:r>
        <w:t xml:space="preserve">(в ред. Законов Рязанской области от 19.05.2016 </w:t>
      </w:r>
      <w:hyperlink r:id="rId480">
        <w:r>
          <w:rPr>
            <w:color w:val="0000FF"/>
          </w:rPr>
          <w:t>N 24-ОЗ</w:t>
        </w:r>
      </w:hyperlink>
      <w:r>
        <w:t xml:space="preserve">, от 06.02.2023 </w:t>
      </w:r>
      <w:hyperlink r:id="rId481">
        <w:r>
          <w:rPr>
            <w:color w:val="0000FF"/>
          </w:rPr>
          <w:t>N 3-ОЗ</w:t>
        </w:r>
      </w:hyperlink>
      <w:r>
        <w:t>)</w:t>
      </w:r>
    </w:p>
    <w:p w14:paraId="7BDBF121" w14:textId="77777777" w:rsidR="00FC7A2E" w:rsidRDefault="00FC7A2E">
      <w:pPr>
        <w:pStyle w:val="ConsPlusNormal"/>
        <w:spacing w:before="220"/>
        <w:ind w:firstLine="540"/>
        <w:jc w:val="both"/>
      </w:pPr>
      <w:r>
        <w:t>В случае отсутствия на территории проведения выборов муниципальных периодических печатных изданий в указанный перечень включаются районные (городские) периодические печатные издания.</w:t>
      </w:r>
    </w:p>
    <w:p w14:paraId="3FBE729A" w14:textId="77777777" w:rsidR="00FC7A2E" w:rsidRDefault="00FC7A2E">
      <w:pPr>
        <w:pStyle w:val="ConsPlusNormal"/>
        <w:spacing w:before="220"/>
        <w:ind w:firstLine="540"/>
        <w:jc w:val="both"/>
      </w:pPr>
      <w:r>
        <w:t xml:space="preserve">7. Перечень, указанный в </w:t>
      </w:r>
      <w:hyperlink w:anchor="P994">
        <w:r>
          <w:rPr>
            <w:color w:val="0000FF"/>
          </w:rPr>
          <w:t>части 6</w:t>
        </w:r>
      </w:hyperlink>
      <w:r>
        <w:t xml:space="preserve"> настоящей статьи, представляется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не позднее чем на десятый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14:paraId="083F6247" w14:textId="77777777" w:rsidR="00FC7A2E" w:rsidRDefault="00FC7A2E">
      <w:pPr>
        <w:pStyle w:val="ConsPlusNormal"/>
        <w:jc w:val="both"/>
      </w:pPr>
      <w:r>
        <w:t xml:space="preserve">(в ред. Законов Рязанской области от 19.05.2016 </w:t>
      </w:r>
      <w:hyperlink r:id="rId482">
        <w:r>
          <w:rPr>
            <w:color w:val="0000FF"/>
          </w:rPr>
          <w:t>N 24-ОЗ</w:t>
        </w:r>
      </w:hyperlink>
      <w:r>
        <w:t xml:space="preserve">, от 06.02.2023 </w:t>
      </w:r>
      <w:hyperlink r:id="rId483">
        <w:r>
          <w:rPr>
            <w:color w:val="0000FF"/>
          </w:rPr>
          <w:t>N 3-ОЗ</w:t>
        </w:r>
      </w:hyperlink>
      <w:r>
        <w:t>)</w:t>
      </w:r>
    </w:p>
    <w:p w14:paraId="02A9F997" w14:textId="77777777" w:rsidR="00FC7A2E" w:rsidRDefault="00FC7A2E">
      <w:pPr>
        <w:pStyle w:val="ConsPlusNormal"/>
        <w:spacing w:before="22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14:paraId="4DD8C762" w14:textId="77777777" w:rsidR="00FC7A2E" w:rsidRDefault="00FC7A2E">
      <w:pPr>
        <w:pStyle w:val="ConsPlusNormal"/>
        <w:jc w:val="both"/>
      </w:pPr>
      <w:r>
        <w:t xml:space="preserve">(в ред. </w:t>
      </w:r>
      <w:hyperlink r:id="rId484">
        <w:r>
          <w:rPr>
            <w:color w:val="0000FF"/>
          </w:rPr>
          <w:t>Закона</w:t>
        </w:r>
      </w:hyperlink>
      <w:r>
        <w:t xml:space="preserve"> Рязанской области от 19.05.2016 N 24-ОЗ)</w:t>
      </w:r>
    </w:p>
    <w:p w14:paraId="1065D6EB" w14:textId="77777777" w:rsidR="00FC7A2E" w:rsidRDefault="00FC7A2E">
      <w:pPr>
        <w:pStyle w:val="ConsPlusNormal"/>
        <w:spacing w:before="220"/>
        <w:ind w:firstLine="540"/>
        <w:jc w:val="both"/>
      </w:pPr>
      <w:r>
        <w:t>1.1) регистрационный номер и дата выдачи свидетельства о регистрации средства массовой информации;</w:t>
      </w:r>
    </w:p>
    <w:p w14:paraId="2DF2B776" w14:textId="77777777" w:rsidR="00FC7A2E" w:rsidRDefault="00FC7A2E">
      <w:pPr>
        <w:pStyle w:val="ConsPlusNormal"/>
        <w:jc w:val="both"/>
      </w:pPr>
      <w:r>
        <w:t xml:space="preserve">(п. 1.1 введен </w:t>
      </w:r>
      <w:hyperlink r:id="rId485">
        <w:r>
          <w:rPr>
            <w:color w:val="0000FF"/>
          </w:rPr>
          <w:t>Законом</w:t>
        </w:r>
      </w:hyperlink>
      <w:r>
        <w:t xml:space="preserve"> Рязанской области от 19.05.2016 N 24-ОЗ)</w:t>
      </w:r>
    </w:p>
    <w:p w14:paraId="5374E549" w14:textId="77777777" w:rsidR="00FC7A2E" w:rsidRDefault="00FC7A2E">
      <w:pPr>
        <w:pStyle w:val="ConsPlusNormal"/>
        <w:spacing w:before="220"/>
        <w:ind w:firstLine="540"/>
        <w:jc w:val="both"/>
      </w:pPr>
      <w:r>
        <w:t>2) юридический адрес организации телерадиовещания либо редакции периодического печатного издания;</w:t>
      </w:r>
    </w:p>
    <w:p w14:paraId="468CFCEF" w14:textId="77777777" w:rsidR="00FC7A2E" w:rsidRDefault="00FC7A2E">
      <w:pPr>
        <w:pStyle w:val="ConsPlusNormal"/>
        <w:spacing w:before="220"/>
        <w:ind w:firstLine="540"/>
        <w:jc w:val="both"/>
      </w:pPr>
      <w:r>
        <w:lastRenderedPageBreak/>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14:paraId="29D02761" w14:textId="77777777" w:rsidR="00FC7A2E" w:rsidRDefault="00FC7A2E">
      <w:pPr>
        <w:pStyle w:val="ConsPlusNormal"/>
        <w:jc w:val="both"/>
      </w:pPr>
      <w:r>
        <w:t xml:space="preserve">(в ред. </w:t>
      </w:r>
      <w:hyperlink r:id="rId486">
        <w:r>
          <w:rPr>
            <w:color w:val="0000FF"/>
          </w:rPr>
          <w:t>Закона</w:t>
        </w:r>
      </w:hyperlink>
      <w:r>
        <w:t xml:space="preserve"> Рязанской области от 19.05.2016 N 24-ОЗ)</w:t>
      </w:r>
    </w:p>
    <w:p w14:paraId="318383D0" w14:textId="77777777" w:rsidR="00FC7A2E" w:rsidRDefault="00FC7A2E">
      <w:pPr>
        <w:pStyle w:val="ConsPlusNormal"/>
        <w:spacing w:before="220"/>
        <w:ind w:firstLine="540"/>
        <w:jc w:val="both"/>
      </w:pPr>
      <w:r>
        <w:t>4) вид и объем выделявшихся бюджетных ассигнований из областного бюджета,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14:paraId="1D6498A8" w14:textId="77777777" w:rsidR="00FC7A2E" w:rsidRDefault="00FC7A2E">
      <w:pPr>
        <w:pStyle w:val="ConsPlusNormal"/>
        <w:jc w:val="both"/>
      </w:pPr>
      <w:r>
        <w:t xml:space="preserve">(п. 4 в ред. </w:t>
      </w:r>
      <w:hyperlink r:id="rId487">
        <w:r>
          <w:rPr>
            <w:color w:val="0000FF"/>
          </w:rPr>
          <w:t>Закона</w:t>
        </w:r>
      </w:hyperlink>
      <w:r>
        <w:t xml:space="preserve"> Рязанской области от 19.05.2016 N 24-ОЗ)</w:t>
      </w:r>
    </w:p>
    <w:p w14:paraId="3741338F" w14:textId="77777777" w:rsidR="00FC7A2E" w:rsidRDefault="00FC7A2E">
      <w:pPr>
        <w:pStyle w:val="ConsPlusNormal"/>
        <w:spacing w:before="220"/>
        <w:ind w:firstLine="540"/>
        <w:jc w:val="both"/>
      </w:pPr>
      <w:r>
        <w:t>5) доля (вклад) муниципальных образований (Рязанской области) в уставном (складочном) капитале (если таковая имелась (таковой имелся) на день официального опубликования (публикации) решения о назначении выборов);</w:t>
      </w:r>
    </w:p>
    <w:p w14:paraId="5B63B636" w14:textId="77777777" w:rsidR="00FC7A2E" w:rsidRDefault="00FC7A2E">
      <w:pPr>
        <w:pStyle w:val="ConsPlusNormal"/>
        <w:spacing w:before="220"/>
        <w:ind w:firstLine="540"/>
        <w:jc w:val="both"/>
      </w:pPr>
      <w:r>
        <w:t>6) периодичность выпуска периодического печатного издания;</w:t>
      </w:r>
    </w:p>
    <w:p w14:paraId="1B52177A" w14:textId="77777777" w:rsidR="00FC7A2E" w:rsidRDefault="00FC7A2E">
      <w:pPr>
        <w:pStyle w:val="ConsPlusNormal"/>
        <w:spacing w:before="220"/>
        <w:ind w:firstLine="540"/>
        <w:jc w:val="both"/>
      </w:pPr>
      <w: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14:paraId="375B5F57" w14:textId="77777777" w:rsidR="00FC7A2E" w:rsidRDefault="00FC7A2E">
      <w:pPr>
        <w:pStyle w:val="ConsPlusNormal"/>
        <w:jc w:val="both"/>
      </w:pPr>
      <w:r>
        <w:t xml:space="preserve">(п. 7 в ред. </w:t>
      </w:r>
      <w:hyperlink r:id="rId488">
        <w:r>
          <w:rPr>
            <w:color w:val="0000FF"/>
          </w:rPr>
          <w:t>Закона</w:t>
        </w:r>
      </w:hyperlink>
      <w:r>
        <w:t xml:space="preserve"> Рязанской области от 19.05.2016 N 24-ОЗ)</w:t>
      </w:r>
    </w:p>
    <w:p w14:paraId="4765530A" w14:textId="77777777" w:rsidR="00FC7A2E" w:rsidRDefault="00FC7A2E">
      <w:pPr>
        <w:pStyle w:val="ConsPlusNormal"/>
        <w:spacing w:before="220"/>
        <w:ind w:firstLine="540"/>
        <w:jc w:val="both"/>
      </w:pPr>
      <w:r>
        <w:t xml:space="preserve">8. Соответствующий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990">
        <w:r>
          <w:rPr>
            <w:color w:val="0000FF"/>
          </w:rPr>
          <w:t>части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14:paraId="152F7696" w14:textId="77777777" w:rsidR="00FC7A2E" w:rsidRDefault="00FC7A2E">
      <w:pPr>
        <w:pStyle w:val="ConsPlusNormal"/>
        <w:jc w:val="both"/>
      </w:pPr>
      <w:r>
        <w:t xml:space="preserve">(часть 8 введена </w:t>
      </w:r>
      <w:hyperlink r:id="rId489">
        <w:r>
          <w:rPr>
            <w:color w:val="0000FF"/>
          </w:rPr>
          <w:t>Законом</w:t>
        </w:r>
      </w:hyperlink>
      <w:r>
        <w:t xml:space="preserve"> Рязанской области от 19.05.2016 N 24-ОЗ)</w:t>
      </w:r>
    </w:p>
    <w:p w14:paraId="58E504B3" w14:textId="77777777" w:rsidR="00FC7A2E" w:rsidRDefault="00FC7A2E">
      <w:pPr>
        <w:pStyle w:val="ConsPlusNormal"/>
        <w:jc w:val="both"/>
      </w:pPr>
    </w:p>
    <w:p w14:paraId="64F2274F" w14:textId="77777777" w:rsidR="00FC7A2E" w:rsidRDefault="00FC7A2E">
      <w:pPr>
        <w:pStyle w:val="ConsPlusTitle"/>
        <w:ind w:firstLine="540"/>
        <w:jc w:val="both"/>
        <w:outlineLvl w:val="2"/>
      </w:pPr>
      <w:r>
        <w:t>Статья 45. Предвыборная агитация</w:t>
      </w:r>
    </w:p>
    <w:p w14:paraId="38DAEB33" w14:textId="77777777" w:rsidR="00FC7A2E" w:rsidRDefault="00FC7A2E">
      <w:pPr>
        <w:pStyle w:val="ConsPlusNormal"/>
        <w:jc w:val="both"/>
      </w:pPr>
    </w:p>
    <w:p w14:paraId="417DD3C7" w14:textId="77777777" w:rsidR="00FC7A2E" w:rsidRDefault="00FC7A2E">
      <w:pPr>
        <w:pStyle w:val="ConsPlusNormal"/>
        <w:ind w:firstLine="540"/>
        <w:jc w:val="both"/>
      </w:pPr>
      <w:r>
        <w:t>1. Граждане Российской Федерации, общественные объединения вправе в допускаемых законодательством формах и законными методами проводить предвыборную агитацию.</w:t>
      </w:r>
    </w:p>
    <w:p w14:paraId="13324161" w14:textId="77777777" w:rsidR="00FC7A2E" w:rsidRDefault="00FC7A2E">
      <w:pPr>
        <w:pStyle w:val="ConsPlusNormal"/>
        <w:spacing w:before="220"/>
        <w:ind w:firstLine="540"/>
        <w:jc w:val="both"/>
      </w:pPr>
      <w:r>
        <w:t>2. Предвыборной агитацией, осуществляемой в период избирательной кампании, признаются:</w:t>
      </w:r>
    </w:p>
    <w:p w14:paraId="0A02CFAD" w14:textId="77777777" w:rsidR="00FC7A2E" w:rsidRDefault="00FC7A2E">
      <w:pPr>
        <w:pStyle w:val="ConsPlusNormal"/>
        <w:spacing w:before="220"/>
        <w:ind w:firstLine="540"/>
        <w:jc w:val="both"/>
      </w:pPr>
      <w:bookmarkStart w:id="101" w:name="P1019"/>
      <w:bookmarkEnd w:id="101"/>
      <w:r>
        <w:t>1) призывы голосовать за кандидата, кандидатов, список, списки кандидатов либо против него (них);</w:t>
      </w:r>
    </w:p>
    <w:p w14:paraId="28E5E47C" w14:textId="77777777" w:rsidR="00FC7A2E" w:rsidRDefault="00FC7A2E">
      <w:pPr>
        <w:pStyle w:val="ConsPlusNormal"/>
        <w:spacing w:before="220"/>
        <w:ind w:firstLine="540"/>
        <w:jc w:val="both"/>
      </w:pPr>
      <w:bookmarkStart w:id="102" w:name="P1020"/>
      <w:bookmarkEnd w:id="102"/>
      <w:r>
        <w:t xml:space="preserve">2) выражение предпочтения 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978">
        <w:r>
          <w:rPr>
            <w:color w:val="0000FF"/>
          </w:rPr>
          <w:t>частью 2 статьи 43</w:t>
        </w:r>
      </w:hyperlink>
      <w:r>
        <w:t xml:space="preserve"> настоящего Закона);</w:t>
      </w:r>
    </w:p>
    <w:p w14:paraId="167B2B36" w14:textId="77777777" w:rsidR="00FC7A2E" w:rsidRDefault="00FC7A2E">
      <w:pPr>
        <w:pStyle w:val="ConsPlusNormal"/>
        <w:spacing w:before="220"/>
        <w:ind w:firstLine="540"/>
        <w:jc w:val="both"/>
      </w:pPr>
      <w:r>
        <w:t>3)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14:paraId="0E357902" w14:textId="77777777" w:rsidR="00FC7A2E" w:rsidRDefault="00FC7A2E">
      <w:pPr>
        <w:pStyle w:val="ConsPlusNormal"/>
        <w:spacing w:before="220"/>
        <w:ind w:firstLine="540"/>
        <w:jc w:val="both"/>
      </w:pPr>
      <w:r>
        <w:t xml:space="preserve">4) распространение информации, в которой явно преобладают сведения о каком-либо </w:t>
      </w:r>
      <w:r>
        <w:lastRenderedPageBreak/>
        <w:t>кандидате (каких-либо кандидатах), избирательном объединении в сочетании с позитивными либо негативными комментариями;</w:t>
      </w:r>
    </w:p>
    <w:p w14:paraId="346FF2A8" w14:textId="77777777" w:rsidR="00FC7A2E" w:rsidRDefault="00FC7A2E">
      <w:pPr>
        <w:pStyle w:val="ConsPlusNormal"/>
        <w:spacing w:before="22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14:paraId="45BCE1F6" w14:textId="77777777" w:rsidR="00FC7A2E" w:rsidRDefault="00FC7A2E">
      <w:pPr>
        <w:pStyle w:val="ConsPlusNormal"/>
        <w:spacing w:before="220"/>
        <w:ind w:firstLine="540"/>
        <w:jc w:val="both"/>
      </w:pPr>
      <w:bookmarkStart w:id="103" w:name="P1024"/>
      <w:bookmarkEnd w:id="103"/>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14:paraId="7A35666B" w14:textId="77777777" w:rsidR="00FC7A2E" w:rsidRDefault="00FC7A2E">
      <w:pPr>
        <w:pStyle w:val="ConsPlusNormal"/>
        <w:spacing w:before="220"/>
        <w:ind w:firstLine="540"/>
        <w:jc w:val="both"/>
      </w:pPr>
      <w:r>
        <w:t xml:space="preserve">3.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019">
        <w:r>
          <w:rPr>
            <w:color w:val="0000FF"/>
          </w:rPr>
          <w:t>пункте 1 части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020">
        <w:r>
          <w:rPr>
            <w:color w:val="0000FF"/>
          </w:rPr>
          <w:t>пунктах 2</w:t>
        </w:r>
      </w:hyperlink>
      <w:r>
        <w:t xml:space="preserve"> - </w:t>
      </w:r>
      <w:hyperlink w:anchor="P1024">
        <w:r>
          <w:rPr>
            <w:color w:val="0000FF"/>
          </w:rPr>
          <w:t>6 части 2</w:t>
        </w:r>
      </w:hyperlink>
      <w:r>
        <w:t xml:space="preserve"> настоящей статьи, - в случае, если эти действия совершены с такой целью неоднократно.</w:t>
      </w:r>
    </w:p>
    <w:p w14:paraId="6DA6FEB8" w14:textId="77777777" w:rsidR="00FC7A2E" w:rsidRDefault="00FC7A2E">
      <w:pPr>
        <w:pStyle w:val="ConsPlusNormal"/>
        <w:jc w:val="both"/>
      </w:pPr>
      <w:r>
        <w:t xml:space="preserve">(в ред. </w:t>
      </w:r>
      <w:hyperlink r:id="rId490">
        <w:r>
          <w:rPr>
            <w:color w:val="0000FF"/>
          </w:rPr>
          <w:t>Закона</w:t>
        </w:r>
      </w:hyperlink>
      <w:r>
        <w:t xml:space="preserve"> Рязанской области от 19.05.2016 N 24-ОЗ)</w:t>
      </w:r>
    </w:p>
    <w:p w14:paraId="3A86CFC1" w14:textId="77777777" w:rsidR="00FC7A2E" w:rsidRDefault="00FC7A2E">
      <w:pPr>
        <w:pStyle w:val="ConsPlusNormal"/>
        <w:spacing w:before="220"/>
        <w:ind w:firstLine="540"/>
        <w:jc w:val="both"/>
      </w:pPr>
      <w:r>
        <w:t>4. Предвыборная агитация может проводиться:</w:t>
      </w:r>
    </w:p>
    <w:p w14:paraId="60DD0324" w14:textId="77777777" w:rsidR="00FC7A2E" w:rsidRDefault="00FC7A2E">
      <w:pPr>
        <w:pStyle w:val="ConsPlusNormal"/>
        <w:spacing w:before="220"/>
        <w:ind w:firstLine="540"/>
        <w:jc w:val="both"/>
      </w:pPr>
      <w:r>
        <w:t>1) на каналах организаций телерадиовещания, в периодических печатных изданиях и сетевых изданиях;</w:t>
      </w:r>
    </w:p>
    <w:p w14:paraId="19CE68BA" w14:textId="77777777" w:rsidR="00FC7A2E" w:rsidRDefault="00FC7A2E">
      <w:pPr>
        <w:pStyle w:val="ConsPlusNormal"/>
        <w:jc w:val="both"/>
      </w:pPr>
      <w:r>
        <w:t xml:space="preserve">(в ред. </w:t>
      </w:r>
      <w:hyperlink r:id="rId491">
        <w:r>
          <w:rPr>
            <w:color w:val="0000FF"/>
          </w:rPr>
          <w:t>Закона</w:t>
        </w:r>
      </w:hyperlink>
      <w:r>
        <w:t xml:space="preserve"> Рязанской области от 19.05.2016 N 24-ОЗ)</w:t>
      </w:r>
    </w:p>
    <w:p w14:paraId="1E946996" w14:textId="77777777" w:rsidR="00FC7A2E" w:rsidRDefault="00FC7A2E">
      <w:pPr>
        <w:pStyle w:val="ConsPlusNormal"/>
        <w:spacing w:before="220"/>
        <w:ind w:firstLine="540"/>
        <w:jc w:val="both"/>
      </w:pPr>
      <w:r>
        <w:t>2) посредством проведения агитационных публичных мероприятий;</w:t>
      </w:r>
    </w:p>
    <w:p w14:paraId="3EA353F1" w14:textId="77777777" w:rsidR="00FC7A2E" w:rsidRDefault="00FC7A2E">
      <w:pPr>
        <w:pStyle w:val="ConsPlusNormal"/>
        <w:spacing w:before="220"/>
        <w:ind w:firstLine="540"/>
        <w:jc w:val="both"/>
      </w:pPr>
      <w:r>
        <w:t>3)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14:paraId="1AD82416" w14:textId="77777777" w:rsidR="00FC7A2E" w:rsidRDefault="00FC7A2E">
      <w:pPr>
        <w:pStyle w:val="ConsPlusNormal"/>
        <w:jc w:val="both"/>
      </w:pPr>
      <w:r>
        <w:t xml:space="preserve">(в ред. </w:t>
      </w:r>
      <w:hyperlink r:id="rId492">
        <w:r>
          <w:rPr>
            <w:color w:val="0000FF"/>
          </w:rPr>
          <w:t>Закона</w:t>
        </w:r>
      </w:hyperlink>
      <w:r>
        <w:t xml:space="preserve"> Рязанской области от 05.08.2021 N 52-ОЗ)</w:t>
      </w:r>
    </w:p>
    <w:p w14:paraId="70ED2A2B" w14:textId="77777777" w:rsidR="00FC7A2E" w:rsidRDefault="00FC7A2E">
      <w:pPr>
        <w:pStyle w:val="ConsPlusNormal"/>
        <w:spacing w:before="220"/>
        <w:ind w:firstLine="540"/>
        <w:jc w:val="both"/>
      </w:pPr>
      <w:r>
        <w:t>4) иными не запрещенными законом методами.</w:t>
      </w:r>
    </w:p>
    <w:p w14:paraId="5577AD14" w14:textId="77777777" w:rsidR="00FC7A2E" w:rsidRDefault="00FC7A2E">
      <w:pPr>
        <w:pStyle w:val="ConsPlusNormal"/>
        <w:spacing w:before="220"/>
        <w:ind w:firstLine="540"/>
        <w:jc w:val="both"/>
      </w:pPr>
      <w:r>
        <w:t>5.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14:paraId="6B37C309" w14:textId="77777777" w:rsidR="00FC7A2E" w:rsidRDefault="00FC7A2E">
      <w:pPr>
        <w:pStyle w:val="ConsPlusNormal"/>
        <w:spacing w:before="220"/>
        <w:ind w:firstLine="540"/>
        <w:jc w:val="both"/>
      </w:pPr>
      <w:bookmarkStart w:id="104" w:name="P1035"/>
      <w:bookmarkEnd w:id="104"/>
      <w:r>
        <w:t>6. Запрещается проводить предвыборную агитацию, выпускать и распространять любые агитационные материалы:</w:t>
      </w:r>
    </w:p>
    <w:p w14:paraId="55422A40" w14:textId="77777777" w:rsidR="00FC7A2E" w:rsidRDefault="00FC7A2E">
      <w:pPr>
        <w:pStyle w:val="ConsPlusNormal"/>
        <w:spacing w:before="220"/>
        <w:ind w:firstLine="540"/>
        <w:jc w:val="both"/>
      </w:pPr>
      <w:r>
        <w:t>1) федеральным органам государственной власти, органам государственной власти Рязанской области, иным государственным органам, органам местного самоуправления;</w:t>
      </w:r>
    </w:p>
    <w:p w14:paraId="665BCE5C" w14:textId="77777777" w:rsidR="00FC7A2E" w:rsidRDefault="00FC7A2E">
      <w:pPr>
        <w:pStyle w:val="ConsPlusNormal"/>
        <w:spacing w:before="220"/>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14:paraId="6B089BF3" w14:textId="77777777" w:rsidR="00FC7A2E" w:rsidRDefault="00FC7A2E">
      <w:pPr>
        <w:pStyle w:val="ConsPlusNormal"/>
        <w:jc w:val="both"/>
      </w:pPr>
      <w:r>
        <w:t xml:space="preserve">(в ред. </w:t>
      </w:r>
      <w:hyperlink r:id="rId493">
        <w:r>
          <w:rPr>
            <w:color w:val="0000FF"/>
          </w:rPr>
          <w:t>Закона</w:t>
        </w:r>
      </w:hyperlink>
      <w:r>
        <w:t xml:space="preserve"> Рязанской области от 19.05.2016 N 24-ОЗ)</w:t>
      </w:r>
    </w:p>
    <w:p w14:paraId="4453B522" w14:textId="77777777" w:rsidR="00FC7A2E" w:rsidRDefault="00FC7A2E">
      <w:pPr>
        <w:pStyle w:val="ConsPlusNormal"/>
        <w:spacing w:before="220"/>
        <w:ind w:firstLine="540"/>
        <w:jc w:val="both"/>
      </w:pPr>
      <w:r>
        <w:t>3) воинским частям, военным учреждениям и организациям;</w:t>
      </w:r>
    </w:p>
    <w:p w14:paraId="5A58BCEE" w14:textId="77777777" w:rsidR="00FC7A2E" w:rsidRDefault="00FC7A2E">
      <w:pPr>
        <w:pStyle w:val="ConsPlusNormal"/>
        <w:spacing w:before="220"/>
        <w:ind w:firstLine="540"/>
        <w:jc w:val="both"/>
      </w:pPr>
      <w:r>
        <w:lastRenderedPageBreak/>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14:paraId="1954DFAA" w14:textId="77777777" w:rsidR="00FC7A2E" w:rsidRDefault="00FC7A2E">
      <w:pPr>
        <w:pStyle w:val="ConsPlusNormal"/>
        <w:spacing w:before="220"/>
        <w:ind w:firstLine="540"/>
        <w:jc w:val="both"/>
      </w:pPr>
      <w:r>
        <w:t>5) избирательным комиссиям, членам избирательных комиссий с правом решающего голоса;</w:t>
      </w:r>
    </w:p>
    <w:p w14:paraId="68153121" w14:textId="77777777" w:rsidR="00FC7A2E" w:rsidRDefault="00FC7A2E">
      <w:pPr>
        <w:pStyle w:val="ConsPlusNormal"/>
        <w:spacing w:before="220"/>
        <w:ind w:firstLine="540"/>
        <w:jc w:val="both"/>
      </w:pPr>
      <w:r>
        <w:t xml:space="preserve">6) иностранным гражданам, за исключением случая, предусмотренного </w:t>
      </w:r>
      <w:hyperlink w:anchor="P53">
        <w:r>
          <w:rPr>
            <w:color w:val="0000FF"/>
          </w:rPr>
          <w:t>частью 6 статьи 5</w:t>
        </w:r>
      </w:hyperlink>
      <w:r>
        <w:t xml:space="preserve"> настоящего Закона, лицам без гражданства, иностранным юридическим лицам;</w:t>
      </w:r>
    </w:p>
    <w:p w14:paraId="100ABDEC" w14:textId="77777777" w:rsidR="00FC7A2E" w:rsidRDefault="00FC7A2E">
      <w:pPr>
        <w:pStyle w:val="ConsPlusNormal"/>
        <w:jc w:val="both"/>
      </w:pPr>
      <w:r>
        <w:t xml:space="preserve">(в ред. </w:t>
      </w:r>
      <w:hyperlink r:id="rId494">
        <w:r>
          <w:rPr>
            <w:color w:val="0000FF"/>
          </w:rPr>
          <w:t>Закона</w:t>
        </w:r>
      </w:hyperlink>
      <w:r>
        <w:t xml:space="preserve"> Рязанской области от 05.08.2021 N 52-ОЗ)</w:t>
      </w:r>
    </w:p>
    <w:p w14:paraId="0724AEAD" w14:textId="77777777" w:rsidR="00FC7A2E" w:rsidRDefault="00FC7A2E">
      <w:pPr>
        <w:pStyle w:val="ConsPlusNormal"/>
        <w:spacing w:before="220"/>
        <w:ind w:firstLine="540"/>
        <w:jc w:val="both"/>
      </w:pPr>
      <w:r>
        <w:t>7) международным организациям и международным общественным движениям;</w:t>
      </w:r>
    </w:p>
    <w:p w14:paraId="254DCF35" w14:textId="77777777" w:rsidR="00FC7A2E" w:rsidRDefault="00FC7A2E">
      <w:pPr>
        <w:pStyle w:val="ConsPlusNormal"/>
        <w:spacing w:before="220"/>
        <w:ind w:firstLine="540"/>
        <w:jc w:val="both"/>
      </w:pPr>
      <w: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14:paraId="3512EC1C" w14:textId="77777777" w:rsidR="00FC7A2E" w:rsidRDefault="00FC7A2E">
      <w:pPr>
        <w:pStyle w:val="ConsPlusNormal"/>
        <w:jc w:val="both"/>
      </w:pPr>
      <w:r>
        <w:t xml:space="preserve">(в ред. </w:t>
      </w:r>
      <w:hyperlink r:id="rId495">
        <w:r>
          <w:rPr>
            <w:color w:val="0000FF"/>
          </w:rPr>
          <w:t>Закона</w:t>
        </w:r>
      </w:hyperlink>
      <w:r>
        <w:t xml:space="preserve"> Рязанской области от 19.05.2016 N 24-ОЗ)</w:t>
      </w:r>
    </w:p>
    <w:p w14:paraId="31F8CF6E" w14:textId="77777777" w:rsidR="00FC7A2E" w:rsidRDefault="00FC7A2E">
      <w:pPr>
        <w:pStyle w:val="ConsPlusNormal"/>
        <w:spacing w:before="220"/>
        <w:ind w:firstLine="540"/>
        <w:jc w:val="both"/>
      </w:pPr>
      <w:r>
        <w:t xml:space="preserve">9) лицам, в отношении которых решением суда в период проводимой избирательной кампании установлен факт нарушения ограничений, предусмотренных </w:t>
      </w:r>
      <w:hyperlink w:anchor="P1213">
        <w:r>
          <w:rPr>
            <w:color w:val="0000FF"/>
          </w:rPr>
          <w:t>частью 1 статьи 52</w:t>
        </w:r>
      </w:hyperlink>
      <w:r>
        <w:t xml:space="preserve"> настоящего Закона.</w:t>
      </w:r>
    </w:p>
    <w:p w14:paraId="313A7FF6" w14:textId="77777777" w:rsidR="00FC7A2E" w:rsidRDefault="00FC7A2E">
      <w:pPr>
        <w:pStyle w:val="ConsPlusNormal"/>
        <w:spacing w:before="220"/>
        <w:ind w:firstLine="540"/>
        <w:jc w:val="both"/>
      </w:pPr>
      <w:r>
        <w:t>7.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представительного органа муниципального образования.</w:t>
      </w:r>
    </w:p>
    <w:p w14:paraId="2C4BC168" w14:textId="77777777" w:rsidR="00FC7A2E" w:rsidRDefault="00FC7A2E">
      <w:pPr>
        <w:pStyle w:val="ConsPlusNormal"/>
        <w:spacing w:before="220"/>
        <w:ind w:firstLine="540"/>
        <w:jc w:val="both"/>
      </w:pPr>
      <w:bookmarkStart w:id="105" w:name="P1049"/>
      <w:bookmarkEnd w:id="105"/>
      <w:r>
        <w:t>7.1. Использование в агитационных материалах высказываний физического лица, не имеющего в соответствии с федеральным законом права проводить предвыборную агитацию,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не допускается.</w:t>
      </w:r>
    </w:p>
    <w:p w14:paraId="71477FBB" w14:textId="77777777" w:rsidR="00FC7A2E" w:rsidRDefault="00FC7A2E">
      <w:pPr>
        <w:pStyle w:val="ConsPlusNormal"/>
        <w:jc w:val="both"/>
      </w:pPr>
      <w:r>
        <w:t xml:space="preserve">(часть 7.1 введена </w:t>
      </w:r>
      <w:hyperlink r:id="rId496">
        <w:r>
          <w:rPr>
            <w:color w:val="0000FF"/>
          </w:rPr>
          <w:t>Законом</w:t>
        </w:r>
      </w:hyperlink>
      <w:r>
        <w:t xml:space="preserve"> Рязанской области от 19.05.2016 N 24-ОЗ)</w:t>
      </w:r>
    </w:p>
    <w:p w14:paraId="5EFC17AD" w14:textId="77777777" w:rsidR="00FC7A2E" w:rsidRDefault="00FC7A2E">
      <w:pPr>
        <w:pStyle w:val="ConsPlusNormal"/>
        <w:spacing w:before="220"/>
        <w:ind w:firstLine="540"/>
        <w:jc w:val="both"/>
      </w:pPr>
      <w:bookmarkStart w:id="106" w:name="P1051"/>
      <w:bookmarkEnd w:id="106"/>
      <w:r>
        <w:t>8.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14:paraId="082533AC" w14:textId="77777777" w:rsidR="00FC7A2E" w:rsidRDefault="00FC7A2E">
      <w:pPr>
        <w:pStyle w:val="ConsPlusNormal"/>
        <w:jc w:val="both"/>
      </w:pPr>
      <w:r>
        <w:t xml:space="preserve">(в ред. </w:t>
      </w:r>
      <w:hyperlink r:id="rId497">
        <w:r>
          <w:rPr>
            <w:color w:val="0000FF"/>
          </w:rPr>
          <w:t>Закона</w:t>
        </w:r>
      </w:hyperlink>
      <w:r>
        <w:t xml:space="preserve"> Рязанской области от 19.05.2016 N 24-ОЗ)</w:t>
      </w:r>
    </w:p>
    <w:p w14:paraId="163C0F93" w14:textId="77777777" w:rsidR="00FC7A2E" w:rsidRDefault="00FC7A2E">
      <w:pPr>
        <w:pStyle w:val="ConsPlusNormal"/>
        <w:spacing w:before="220"/>
        <w:ind w:firstLine="540"/>
        <w:jc w:val="both"/>
      </w:pPr>
      <w:bookmarkStart w:id="107" w:name="P1053"/>
      <w:bookmarkEnd w:id="107"/>
      <w:r>
        <w:t xml:space="preserve">9. Использование в агитационных материалах высказываний физического лица, не указанного в </w:t>
      </w:r>
      <w:hyperlink w:anchor="P1049">
        <w:r>
          <w:rPr>
            <w:color w:val="0000FF"/>
          </w:rPr>
          <w:t>части 7.1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соответствующую избирательную комиссию вместе с экземплярами агитационных материалов, представляемых в соответствии с </w:t>
      </w:r>
      <w:hyperlink w:anchor="P1194">
        <w:r>
          <w:rPr>
            <w:color w:val="0000FF"/>
          </w:rPr>
          <w:t>частью 4 статьи 51</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соответствующую избирательную комиссию по ее требованию. Представление указанного документа не требуется в случаях:</w:t>
      </w:r>
    </w:p>
    <w:p w14:paraId="192E35D3" w14:textId="77777777" w:rsidR="00FC7A2E" w:rsidRDefault="00FC7A2E">
      <w:pPr>
        <w:pStyle w:val="ConsPlusNormal"/>
        <w:spacing w:before="220"/>
        <w:ind w:firstLine="540"/>
        <w:jc w:val="both"/>
      </w:pPr>
      <w:r>
        <w:t>1) использования избирательным объединением на соответствующих выборах высказываний выдвинутых им кандидатов;</w:t>
      </w:r>
    </w:p>
    <w:p w14:paraId="1CD394B4" w14:textId="77777777" w:rsidR="00FC7A2E" w:rsidRDefault="00FC7A2E">
      <w:pPr>
        <w:pStyle w:val="ConsPlusNormal"/>
        <w:spacing w:before="220"/>
        <w:ind w:firstLine="540"/>
        <w:jc w:val="both"/>
      </w:pPr>
      <w: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14:paraId="7BFC87F1" w14:textId="77777777" w:rsidR="00FC7A2E" w:rsidRDefault="00FC7A2E">
      <w:pPr>
        <w:pStyle w:val="ConsPlusNormal"/>
        <w:spacing w:before="220"/>
        <w:ind w:firstLine="540"/>
        <w:jc w:val="both"/>
      </w:pPr>
      <w:r>
        <w:t xml:space="preserve">3) цитирования высказываний об избирательном объединении, о кандидате, обнародованных на соответствующих выборах иными избирательными объединениями, </w:t>
      </w:r>
      <w:r>
        <w:lastRenderedPageBreak/>
        <w:t>кандидатами в своих агитационных материалах, изготовленных и распространенных в соответствии с законом.</w:t>
      </w:r>
    </w:p>
    <w:p w14:paraId="21F81E7D" w14:textId="77777777" w:rsidR="00FC7A2E" w:rsidRDefault="00FC7A2E">
      <w:pPr>
        <w:pStyle w:val="ConsPlusNormal"/>
        <w:jc w:val="both"/>
      </w:pPr>
      <w:r>
        <w:t xml:space="preserve">(часть 9 в ред. </w:t>
      </w:r>
      <w:hyperlink r:id="rId498">
        <w:r>
          <w:rPr>
            <w:color w:val="0000FF"/>
          </w:rPr>
          <w:t>Закона</w:t>
        </w:r>
      </w:hyperlink>
      <w:r>
        <w:t xml:space="preserve"> Рязанской области от 19.05.2016 N 24-ОЗ)</w:t>
      </w:r>
    </w:p>
    <w:p w14:paraId="46B677A7" w14:textId="77777777" w:rsidR="00FC7A2E" w:rsidRDefault="00FC7A2E">
      <w:pPr>
        <w:pStyle w:val="ConsPlusNormal"/>
        <w:spacing w:before="220"/>
        <w:ind w:firstLine="540"/>
        <w:jc w:val="both"/>
      </w:pPr>
      <w:bookmarkStart w:id="108" w:name="P1058"/>
      <w:bookmarkEnd w:id="108"/>
      <w:r>
        <w:t>9.1. При проведении выборов использование в агитационных материалах изображений физического лица допускается только в следующих случаях:</w:t>
      </w:r>
    </w:p>
    <w:p w14:paraId="61191E21" w14:textId="77777777" w:rsidR="00FC7A2E" w:rsidRDefault="00FC7A2E">
      <w:pPr>
        <w:pStyle w:val="ConsPlusNormal"/>
        <w:spacing w:before="220"/>
        <w:ind w:firstLine="540"/>
        <w:jc w:val="both"/>
      </w:pPr>
      <w:r>
        <w:t>1) использование избирательным объединением изображений выдвинутых им на выборах депутатов представительного органа муниципального образования кандидатов (в том числе в составе списка кандидатов), включая кандидатов среди неопределенного круга лиц;</w:t>
      </w:r>
    </w:p>
    <w:p w14:paraId="1BA5B760" w14:textId="77777777" w:rsidR="00FC7A2E" w:rsidRDefault="00FC7A2E">
      <w:pPr>
        <w:pStyle w:val="ConsPlusNormal"/>
        <w:spacing w:before="220"/>
        <w:ind w:firstLine="540"/>
        <w:jc w:val="both"/>
      </w:pPr>
      <w:r>
        <w:t>2) использование кандидатом своих изображений, в том числе среди неопределенного круга лиц.</w:t>
      </w:r>
    </w:p>
    <w:p w14:paraId="3F789A1E" w14:textId="77777777" w:rsidR="00FC7A2E" w:rsidRDefault="00FC7A2E">
      <w:pPr>
        <w:pStyle w:val="ConsPlusNormal"/>
        <w:jc w:val="both"/>
      </w:pPr>
      <w:r>
        <w:t xml:space="preserve">(часть 9.1 введена </w:t>
      </w:r>
      <w:hyperlink r:id="rId499">
        <w:r>
          <w:rPr>
            <w:color w:val="0000FF"/>
          </w:rPr>
          <w:t>Законом</w:t>
        </w:r>
      </w:hyperlink>
      <w:r>
        <w:t xml:space="preserve"> Рязанской области от 19.05.2016 N 24-ОЗ)</w:t>
      </w:r>
    </w:p>
    <w:p w14:paraId="10BD4C3D" w14:textId="77777777" w:rsidR="00FC7A2E" w:rsidRDefault="00FC7A2E">
      <w:pPr>
        <w:pStyle w:val="ConsPlusNormal"/>
        <w:spacing w:before="220"/>
        <w:ind w:firstLine="540"/>
        <w:jc w:val="both"/>
      </w:pPr>
      <w:r>
        <w:t xml:space="preserve">9.2. В случаях, указанных в </w:t>
      </w:r>
      <w:hyperlink w:anchor="P1058">
        <w:r>
          <w:rPr>
            <w:color w:val="0000FF"/>
          </w:rPr>
          <w:t>части 9.1</w:t>
        </w:r>
      </w:hyperlink>
      <w:r>
        <w:t xml:space="preserve"> настоящей статьи, получение согласия на использование соответствующих изображений не требуется.</w:t>
      </w:r>
    </w:p>
    <w:p w14:paraId="492283BF" w14:textId="77777777" w:rsidR="00FC7A2E" w:rsidRDefault="00FC7A2E">
      <w:pPr>
        <w:pStyle w:val="ConsPlusNormal"/>
        <w:jc w:val="both"/>
      </w:pPr>
      <w:r>
        <w:t xml:space="preserve">(часть 9.2 введена </w:t>
      </w:r>
      <w:hyperlink r:id="rId500">
        <w:r>
          <w:rPr>
            <w:color w:val="0000FF"/>
          </w:rPr>
          <w:t>Законом</w:t>
        </w:r>
      </w:hyperlink>
      <w:r>
        <w:t xml:space="preserve"> Рязанской области от 19.05.2016 N 24-ОЗ)</w:t>
      </w:r>
    </w:p>
    <w:p w14:paraId="4C250A15" w14:textId="77777777" w:rsidR="00FC7A2E" w:rsidRDefault="00FC7A2E">
      <w:pPr>
        <w:pStyle w:val="ConsPlusNormal"/>
        <w:spacing w:before="220"/>
        <w:ind w:firstLine="540"/>
        <w:jc w:val="both"/>
      </w:pPr>
      <w:bookmarkStart w:id="109" w:name="P1064"/>
      <w:bookmarkEnd w:id="109"/>
      <w:r>
        <w:t>9.3.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на выборах депутатов представительного органа муниципального образования кандидата (в том числе в составе списка кандидатов), являющегося иностранным агентом либо кандидатом, аффилированным с иностранным агентом,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14:paraId="44009D59" w14:textId="77777777" w:rsidR="00FC7A2E" w:rsidRDefault="00FC7A2E">
      <w:pPr>
        <w:pStyle w:val="ConsPlusNormal"/>
        <w:jc w:val="both"/>
      </w:pPr>
      <w:r>
        <w:t xml:space="preserve">(часть 9.3 введена </w:t>
      </w:r>
      <w:hyperlink r:id="rId501">
        <w:r>
          <w:rPr>
            <w:color w:val="0000FF"/>
          </w:rPr>
          <w:t>Законом</w:t>
        </w:r>
      </w:hyperlink>
      <w:r>
        <w:t xml:space="preserve"> Рязанской области от 05.08.2021 N 52-ОЗ; в ред. </w:t>
      </w:r>
      <w:hyperlink r:id="rId502">
        <w:r>
          <w:rPr>
            <w:color w:val="0000FF"/>
          </w:rPr>
          <w:t>Закона</w:t>
        </w:r>
      </w:hyperlink>
      <w:r>
        <w:t xml:space="preserve"> Рязанской области от 06.02.2023 N 3-ОЗ)</w:t>
      </w:r>
    </w:p>
    <w:p w14:paraId="66A13160" w14:textId="77777777" w:rsidR="00FC7A2E" w:rsidRDefault="00FC7A2E">
      <w:pPr>
        <w:pStyle w:val="ConsPlusNormal"/>
        <w:spacing w:before="220"/>
        <w:ind w:firstLine="540"/>
        <w:jc w:val="both"/>
      </w:pPr>
      <w:bookmarkStart w:id="110" w:name="P1066"/>
      <w:bookmarkEnd w:id="110"/>
      <w:r>
        <w:t>9.4.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избирательную комиссию предоставляют информацию о том, какое высказывание какого физического лица, являющегося иностранным агентом, использовано в агитационном материале.</w:t>
      </w:r>
    </w:p>
    <w:p w14:paraId="50F02C1B" w14:textId="77777777" w:rsidR="00FC7A2E" w:rsidRDefault="00FC7A2E">
      <w:pPr>
        <w:pStyle w:val="ConsPlusNormal"/>
        <w:jc w:val="both"/>
      </w:pPr>
      <w:r>
        <w:t xml:space="preserve">(часть 9.4 введена </w:t>
      </w:r>
      <w:hyperlink r:id="rId503">
        <w:r>
          <w:rPr>
            <w:color w:val="0000FF"/>
          </w:rPr>
          <w:t>Законом</w:t>
        </w:r>
      </w:hyperlink>
      <w:r>
        <w:t xml:space="preserve"> Рязанской области от 05.05.2022 N 20-ОЗ; в ред. </w:t>
      </w:r>
      <w:hyperlink r:id="rId504">
        <w:r>
          <w:rPr>
            <w:color w:val="0000FF"/>
          </w:rPr>
          <w:t>Закона</w:t>
        </w:r>
      </w:hyperlink>
      <w:r>
        <w:t xml:space="preserve"> Рязанской области от 06.02.2023 N 3-ОЗ)</w:t>
      </w:r>
    </w:p>
    <w:p w14:paraId="28D8E7CB" w14:textId="77777777" w:rsidR="00FC7A2E" w:rsidRDefault="00FC7A2E">
      <w:pPr>
        <w:pStyle w:val="ConsPlusNormal"/>
        <w:spacing w:before="220"/>
        <w:ind w:firstLine="540"/>
        <w:jc w:val="both"/>
      </w:pPr>
      <w:r>
        <w:t>10. Расходы на проведение предвыборной агитации осуществляются исключительно за счет средств соответствующих избирательных фондов в установленном настоящим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14:paraId="24412460" w14:textId="77777777" w:rsidR="00FC7A2E" w:rsidRDefault="00FC7A2E">
      <w:pPr>
        <w:pStyle w:val="ConsPlusNormal"/>
        <w:spacing w:before="220"/>
        <w:ind w:firstLine="540"/>
        <w:jc w:val="both"/>
      </w:pPr>
      <w:r>
        <w:t xml:space="preserve">11.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муниципальном периодическом печатном издании, а в случае отсутствия его на территории проведения выборов - в районном (городском)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w:t>
      </w:r>
      <w:r>
        <w:lastRenderedPageBreak/>
        <w:t>площадь, предоставляемая избирательным объединениям, кандидатам в соответствии с настоящим Законом, либо такая публикация оплачивается из избирательного фонда политической партии, избирательного фонда кандидата, выдвинутого этой политической партией.</w:t>
      </w:r>
    </w:p>
    <w:p w14:paraId="721D313E" w14:textId="77777777" w:rsidR="00FC7A2E" w:rsidRDefault="00FC7A2E">
      <w:pPr>
        <w:pStyle w:val="ConsPlusNormal"/>
        <w:jc w:val="both"/>
      </w:pPr>
      <w:r>
        <w:t xml:space="preserve">(в ред. </w:t>
      </w:r>
      <w:hyperlink r:id="rId505">
        <w:r>
          <w:rPr>
            <w:color w:val="0000FF"/>
          </w:rPr>
          <w:t>Закона</w:t>
        </w:r>
      </w:hyperlink>
      <w:r>
        <w:t xml:space="preserve"> Рязанской области от 09.12.2011 N 117-ОЗ)</w:t>
      </w:r>
    </w:p>
    <w:p w14:paraId="64F70478" w14:textId="77777777" w:rsidR="00FC7A2E" w:rsidRDefault="00FC7A2E">
      <w:pPr>
        <w:pStyle w:val="ConsPlusNormal"/>
        <w:jc w:val="both"/>
      </w:pPr>
    </w:p>
    <w:p w14:paraId="73734DA0" w14:textId="77777777" w:rsidR="00FC7A2E" w:rsidRDefault="00FC7A2E">
      <w:pPr>
        <w:pStyle w:val="ConsPlusTitle"/>
        <w:ind w:firstLine="540"/>
        <w:jc w:val="both"/>
        <w:outlineLvl w:val="2"/>
      </w:pPr>
      <w:r>
        <w:t>Статья 46. Агитационный период</w:t>
      </w:r>
    </w:p>
    <w:p w14:paraId="2975F1C1" w14:textId="77777777" w:rsidR="00FC7A2E" w:rsidRDefault="00FC7A2E">
      <w:pPr>
        <w:pStyle w:val="ConsPlusNormal"/>
        <w:jc w:val="both"/>
      </w:pPr>
    </w:p>
    <w:p w14:paraId="2CC8520E" w14:textId="77777777" w:rsidR="00FC7A2E" w:rsidRDefault="00FC7A2E">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муниципального списка кандидатов, начинается со дня представления в соответствующую избирательную комиссию муниципального списка кандидатов. Агитационный период для кандидата, выдвинутого избирательным объединением или в порядке самовыдвижения, начинается со дня представления в избирательную комиссию заявления кандидата о согласии баллотироваться.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1500">
        <w:r>
          <w:rPr>
            <w:color w:val="0000FF"/>
          </w:rPr>
          <w:t>частью 1</w:t>
        </w:r>
      </w:hyperlink>
      <w:r>
        <w:t xml:space="preserve"> или </w:t>
      </w:r>
      <w:hyperlink w:anchor="P1501">
        <w:r>
          <w:rPr>
            <w:color w:val="0000FF"/>
          </w:rPr>
          <w:t>2 статьи 60.1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14:paraId="1C00ADDE" w14:textId="77777777" w:rsidR="00FC7A2E" w:rsidRDefault="00FC7A2E">
      <w:pPr>
        <w:pStyle w:val="ConsPlusNormal"/>
        <w:jc w:val="both"/>
      </w:pPr>
      <w:r>
        <w:t xml:space="preserve">(в ред. Законов Рязанской области от 19.05.2016 </w:t>
      </w:r>
      <w:hyperlink r:id="rId506">
        <w:r>
          <w:rPr>
            <w:color w:val="0000FF"/>
          </w:rPr>
          <w:t>N 24-ОЗ</w:t>
        </w:r>
      </w:hyperlink>
      <w:r>
        <w:t xml:space="preserve">, от 05.08.2021 </w:t>
      </w:r>
      <w:hyperlink r:id="rId507">
        <w:r>
          <w:rPr>
            <w:color w:val="0000FF"/>
          </w:rPr>
          <w:t>N 52-ОЗ</w:t>
        </w:r>
      </w:hyperlink>
      <w:r>
        <w:t>)</w:t>
      </w:r>
    </w:p>
    <w:p w14:paraId="611ADBC3" w14:textId="77777777" w:rsidR="00FC7A2E" w:rsidRDefault="00FC7A2E">
      <w:pPr>
        <w:pStyle w:val="ConsPlusNormal"/>
        <w:spacing w:before="220"/>
        <w:ind w:firstLine="540"/>
        <w:jc w:val="both"/>
      </w:pPr>
      <w:bookmarkStart w:id="111" w:name="P1076"/>
      <w:bookmarkEnd w:id="111"/>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1500">
        <w:r>
          <w:rPr>
            <w:color w:val="0000FF"/>
          </w:rPr>
          <w:t>частью 1</w:t>
        </w:r>
      </w:hyperlink>
      <w:r>
        <w:t xml:space="preserve"> или </w:t>
      </w:r>
      <w:hyperlink w:anchor="P1501">
        <w:r>
          <w:rPr>
            <w:color w:val="0000FF"/>
          </w:rPr>
          <w:t>2 статьи 60.1</w:t>
        </w:r>
      </w:hyperlink>
      <w:r>
        <w:t xml:space="preserve"> настоящего Закона решения о голосовании в течение нескольких дней подряд - в ноль часов по местному времени первого дня голосования.</w:t>
      </w:r>
    </w:p>
    <w:p w14:paraId="5E6DB7EE" w14:textId="77777777" w:rsidR="00FC7A2E" w:rsidRDefault="00FC7A2E">
      <w:pPr>
        <w:pStyle w:val="ConsPlusNormal"/>
        <w:jc w:val="both"/>
      </w:pPr>
      <w:r>
        <w:t xml:space="preserve">(в ред. Законов Рязанской области от 19.05.2016 </w:t>
      </w:r>
      <w:hyperlink r:id="rId508">
        <w:r>
          <w:rPr>
            <w:color w:val="0000FF"/>
          </w:rPr>
          <w:t>N 24-ОЗ</w:t>
        </w:r>
      </w:hyperlink>
      <w:r>
        <w:t xml:space="preserve">, от 05.08.2021 </w:t>
      </w:r>
      <w:hyperlink r:id="rId509">
        <w:r>
          <w:rPr>
            <w:color w:val="0000FF"/>
          </w:rPr>
          <w:t>N 52-ОЗ</w:t>
        </w:r>
      </w:hyperlink>
      <w:r>
        <w:t>)</w:t>
      </w:r>
    </w:p>
    <w:p w14:paraId="32361B79" w14:textId="77777777" w:rsidR="00FC7A2E" w:rsidRDefault="00FC7A2E">
      <w:pPr>
        <w:pStyle w:val="ConsPlusNormal"/>
        <w:spacing w:before="220"/>
        <w:ind w:firstLine="540"/>
        <w:jc w:val="both"/>
      </w:pPr>
      <w:r>
        <w:t>3. Проведение предвыборной агитации в день голосования запрещается.</w:t>
      </w:r>
    </w:p>
    <w:p w14:paraId="60C8CE04" w14:textId="77777777" w:rsidR="00FC7A2E" w:rsidRDefault="00FC7A2E">
      <w:pPr>
        <w:pStyle w:val="ConsPlusNormal"/>
        <w:spacing w:before="220"/>
        <w:ind w:firstLine="540"/>
        <w:jc w:val="both"/>
      </w:pPr>
      <w: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w:anchor="P1500">
        <w:r>
          <w:rPr>
            <w:color w:val="0000FF"/>
          </w:rPr>
          <w:t>частью 1</w:t>
        </w:r>
      </w:hyperlink>
      <w:r>
        <w:t xml:space="preserve"> или </w:t>
      </w:r>
      <w:hyperlink w:anchor="P1501">
        <w:r>
          <w:rPr>
            <w:color w:val="0000FF"/>
          </w:rPr>
          <w:t>2 статьи 60.1</w:t>
        </w:r>
      </w:hyperlink>
      <w:r>
        <w:t xml:space="preserve"> настоящего Закона решения о голосовании в течение нескольких дней подряд.</w:t>
      </w:r>
    </w:p>
    <w:p w14:paraId="12946039" w14:textId="77777777" w:rsidR="00FC7A2E" w:rsidRDefault="00FC7A2E">
      <w:pPr>
        <w:pStyle w:val="ConsPlusNormal"/>
        <w:jc w:val="both"/>
      </w:pPr>
      <w:r>
        <w:t xml:space="preserve">(часть 3 в ред. </w:t>
      </w:r>
      <w:hyperlink r:id="rId510">
        <w:r>
          <w:rPr>
            <w:color w:val="0000FF"/>
          </w:rPr>
          <w:t>Закона</w:t>
        </w:r>
      </w:hyperlink>
      <w:r>
        <w:t xml:space="preserve"> Рязанской области от 05.08.2021 N 52-ОЗ)</w:t>
      </w:r>
    </w:p>
    <w:p w14:paraId="613C2C58" w14:textId="77777777" w:rsidR="00FC7A2E" w:rsidRDefault="00FC7A2E">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Федеральным </w:t>
      </w:r>
      <w:hyperlink r:id="rId51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и размещенные в установленном законом порядке на специальных местах, указанных в </w:t>
      </w:r>
      <w:hyperlink r:id="rId512">
        <w:r>
          <w:rPr>
            <w:color w:val="0000FF"/>
          </w:rPr>
          <w:t>пункте 7 статьи 54</w:t>
        </w:r>
      </w:hyperlink>
      <w:r>
        <w:t xml:space="preserve"> Федерального закона "Об основных гарантиях избирательных прав и права на участие в референдуме граждан Российской Федерации", на рекламных конструкциях или иных стабильно размещенных объектах в соответствии с </w:t>
      </w:r>
      <w:hyperlink r:id="rId513">
        <w:r>
          <w:rPr>
            <w:color w:val="0000FF"/>
          </w:rPr>
          <w:t>пунктами 8</w:t>
        </w:r>
      </w:hyperlink>
      <w:r>
        <w:t xml:space="preserve"> и </w:t>
      </w:r>
      <w:hyperlink r:id="rId514">
        <w:r>
          <w:rPr>
            <w:color w:val="0000FF"/>
          </w:rPr>
          <w:t>10 статьи 54</w:t>
        </w:r>
      </w:hyperlink>
      <w:r>
        <w:t xml:space="preserve"> Федерального закона "Об основных гарантиях избирательных прав и права на участие в референдуме граждан Российской Федерации", могут сохраняться в день голосования на прежних местах.</w:t>
      </w:r>
    </w:p>
    <w:p w14:paraId="5C7E0A4D" w14:textId="77777777" w:rsidR="00FC7A2E" w:rsidRDefault="00FC7A2E">
      <w:pPr>
        <w:pStyle w:val="ConsPlusNormal"/>
        <w:jc w:val="both"/>
      </w:pPr>
      <w:r>
        <w:t xml:space="preserve">(часть 4 в ред. </w:t>
      </w:r>
      <w:hyperlink r:id="rId515">
        <w:r>
          <w:rPr>
            <w:color w:val="0000FF"/>
          </w:rPr>
          <w:t>Закона</w:t>
        </w:r>
      </w:hyperlink>
      <w:r>
        <w:t xml:space="preserve"> Рязанской области от 19.05.2016 N 24-ОЗ)</w:t>
      </w:r>
    </w:p>
    <w:p w14:paraId="6A5E201C" w14:textId="77777777" w:rsidR="00FC7A2E" w:rsidRDefault="00FC7A2E">
      <w:pPr>
        <w:pStyle w:val="ConsPlusNormal"/>
        <w:jc w:val="both"/>
      </w:pPr>
    </w:p>
    <w:p w14:paraId="3802C0D7" w14:textId="77777777" w:rsidR="00FC7A2E" w:rsidRDefault="00FC7A2E">
      <w:pPr>
        <w:pStyle w:val="ConsPlusTitle"/>
        <w:ind w:firstLine="540"/>
        <w:jc w:val="both"/>
        <w:outlineLvl w:val="2"/>
      </w:pPr>
      <w:r>
        <w:t>Статья 47. Общие условия проведения предвыборной агитации на каналах организаций телерадиовещания, в периодических печатных изданиях и сетевых изданиях</w:t>
      </w:r>
    </w:p>
    <w:p w14:paraId="5CACDCCF" w14:textId="77777777" w:rsidR="00FC7A2E" w:rsidRDefault="00FC7A2E">
      <w:pPr>
        <w:pStyle w:val="ConsPlusNormal"/>
        <w:jc w:val="both"/>
      </w:pPr>
      <w:r>
        <w:t xml:space="preserve">(в ред. </w:t>
      </w:r>
      <w:hyperlink r:id="rId516">
        <w:r>
          <w:rPr>
            <w:color w:val="0000FF"/>
          </w:rPr>
          <w:t>Закона</w:t>
        </w:r>
      </w:hyperlink>
      <w:r>
        <w:t xml:space="preserve"> Рязанской области от 19.05.2016 N 24-ОЗ)</w:t>
      </w:r>
    </w:p>
    <w:p w14:paraId="6E9FCFD5" w14:textId="77777777" w:rsidR="00FC7A2E" w:rsidRDefault="00FC7A2E">
      <w:pPr>
        <w:pStyle w:val="ConsPlusNormal"/>
        <w:jc w:val="both"/>
      </w:pPr>
    </w:p>
    <w:p w14:paraId="03F50808" w14:textId="77777777" w:rsidR="00FC7A2E" w:rsidRDefault="00FC7A2E">
      <w:pPr>
        <w:pStyle w:val="ConsPlusNormal"/>
        <w:ind w:firstLine="540"/>
        <w:jc w:val="both"/>
      </w:pPr>
      <w:r>
        <w:t xml:space="preserve">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Эфирное время на каналах указанных </w:t>
      </w:r>
      <w:r>
        <w:lastRenderedPageBreak/>
        <w:t>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а в случаях и порядке, предусмотренных настоящим Законом, - также безвозмездно (бесплатное эфирное время, бесплатная печатная площадь).</w:t>
      </w:r>
    </w:p>
    <w:p w14:paraId="6A41D2E0" w14:textId="77777777" w:rsidR="00FC7A2E" w:rsidRDefault="00FC7A2E">
      <w:pPr>
        <w:pStyle w:val="ConsPlusNormal"/>
        <w:spacing w:before="220"/>
        <w:ind w:firstLine="540"/>
        <w:jc w:val="both"/>
      </w:pPr>
      <w:r>
        <w:t xml:space="preserve">2. Государственные организации телерадиовещания и редакции областных периодических печатных изданий, выполнившие условия </w:t>
      </w:r>
      <w:hyperlink w:anchor="P1095">
        <w:r>
          <w:rPr>
            <w:color w:val="0000FF"/>
          </w:rPr>
          <w:t>части 7</w:t>
        </w:r>
      </w:hyperlink>
      <w:r>
        <w:t xml:space="preserve"> настоящей статьи, вправе предоставлять зарегистрированным кандидатам, избирательным объединениям эфирное время, печатную площадь для проведения предвыборной агитации за плату.</w:t>
      </w:r>
    </w:p>
    <w:p w14:paraId="7A43CF83" w14:textId="77777777" w:rsidR="00FC7A2E" w:rsidRDefault="00FC7A2E">
      <w:pPr>
        <w:pStyle w:val="ConsPlusNormal"/>
        <w:spacing w:before="220"/>
        <w:ind w:firstLine="540"/>
        <w:jc w:val="both"/>
      </w:pPr>
      <w:r>
        <w:t>3.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муниципальный список кандидатов, вправе использовать предоставленные ему эфирное время, печатную площадь для проведения предвыборной агитации за любого выдвинутого им кандидата.</w:t>
      </w:r>
    </w:p>
    <w:p w14:paraId="167CC343" w14:textId="77777777" w:rsidR="00FC7A2E" w:rsidRDefault="00FC7A2E">
      <w:pPr>
        <w:pStyle w:val="ConsPlusNormal"/>
        <w:spacing w:before="220"/>
        <w:ind w:firstLine="540"/>
        <w:jc w:val="both"/>
      </w:pPr>
      <w:r>
        <w:t>4. В случае одновременного проведения на одной и той же территории нескольких избирательных кампаний, кампаний референдума и совпадения в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14:paraId="4B5B9FC1" w14:textId="77777777" w:rsidR="00FC7A2E" w:rsidRDefault="00FC7A2E">
      <w:pPr>
        <w:pStyle w:val="ConsPlusNormal"/>
        <w:spacing w:before="220"/>
        <w:ind w:firstLine="540"/>
        <w:jc w:val="both"/>
      </w:pPr>
      <w:r>
        <w:t xml:space="preserve">5.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1093">
        <w:r>
          <w:rPr>
            <w:color w:val="0000FF"/>
          </w:rPr>
          <w:t>частями 6</w:t>
        </w:r>
      </w:hyperlink>
      <w:r>
        <w:t xml:space="preserve"> и </w:t>
      </w:r>
      <w:hyperlink w:anchor="P1095">
        <w:r>
          <w:rPr>
            <w:color w:val="0000FF"/>
          </w:rPr>
          <w:t>7</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 услуги по размещению агитационных материалов в сетевых изданиях.</w:t>
      </w:r>
    </w:p>
    <w:p w14:paraId="150C94B8" w14:textId="77777777" w:rsidR="00FC7A2E" w:rsidRDefault="00FC7A2E">
      <w:pPr>
        <w:pStyle w:val="ConsPlusNormal"/>
        <w:jc w:val="both"/>
      </w:pPr>
      <w:r>
        <w:t xml:space="preserve">(в ред. Законов Рязанской области от 19.05.2016 </w:t>
      </w:r>
      <w:hyperlink r:id="rId517">
        <w:r>
          <w:rPr>
            <w:color w:val="0000FF"/>
          </w:rPr>
          <w:t>N 24-ОЗ</w:t>
        </w:r>
      </w:hyperlink>
      <w:r>
        <w:t xml:space="preserve">, от 05.05.2022 </w:t>
      </w:r>
      <w:hyperlink r:id="rId518">
        <w:r>
          <w:rPr>
            <w:color w:val="0000FF"/>
          </w:rPr>
          <w:t>N 20-ОЗ</w:t>
        </w:r>
      </w:hyperlink>
      <w:r>
        <w:t>)</w:t>
      </w:r>
    </w:p>
    <w:p w14:paraId="1EB21603" w14:textId="77777777" w:rsidR="00FC7A2E" w:rsidRDefault="00FC7A2E">
      <w:pPr>
        <w:pStyle w:val="ConsPlusNormal"/>
        <w:spacing w:before="220"/>
        <w:ind w:firstLine="540"/>
        <w:jc w:val="both"/>
      </w:pPr>
      <w:bookmarkStart w:id="112" w:name="P1093"/>
      <w:bookmarkEnd w:id="112"/>
      <w:r>
        <w:t>6.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14:paraId="3103294A" w14:textId="77777777" w:rsidR="00FC7A2E" w:rsidRDefault="00FC7A2E">
      <w:pPr>
        <w:pStyle w:val="ConsPlusNormal"/>
        <w:jc w:val="both"/>
      </w:pPr>
      <w:r>
        <w:t xml:space="preserve">(часть 6 в ред. </w:t>
      </w:r>
      <w:hyperlink r:id="rId519">
        <w:r>
          <w:rPr>
            <w:color w:val="0000FF"/>
          </w:rPr>
          <w:t>Закона</w:t>
        </w:r>
      </w:hyperlink>
      <w:r>
        <w:t xml:space="preserve"> Рязанской области от 19.05.2016 N 24-ОЗ)</w:t>
      </w:r>
    </w:p>
    <w:p w14:paraId="6153B833" w14:textId="77777777" w:rsidR="00FC7A2E" w:rsidRDefault="00FC7A2E">
      <w:pPr>
        <w:pStyle w:val="ConsPlusNormal"/>
        <w:spacing w:before="220"/>
        <w:ind w:firstLine="540"/>
        <w:jc w:val="both"/>
      </w:pPr>
      <w:bookmarkStart w:id="113" w:name="P1095"/>
      <w:bookmarkEnd w:id="113"/>
      <w:r>
        <w:t xml:space="preserve">7.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w:t>
      </w:r>
      <w:r>
        <w:lastRenderedPageBreak/>
        <w:t>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соответствующую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w:t>
      </w:r>
    </w:p>
    <w:p w14:paraId="63CE5ED5" w14:textId="77777777" w:rsidR="00FC7A2E" w:rsidRDefault="00FC7A2E">
      <w:pPr>
        <w:pStyle w:val="ConsPlusNormal"/>
        <w:jc w:val="both"/>
      </w:pPr>
      <w:r>
        <w:t xml:space="preserve">(в ред. Законов Рязанской области от 19.05.2016 </w:t>
      </w:r>
      <w:hyperlink r:id="rId520">
        <w:r>
          <w:rPr>
            <w:color w:val="0000FF"/>
          </w:rPr>
          <w:t>N 24-ОЗ</w:t>
        </w:r>
      </w:hyperlink>
      <w:r>
        <w:t xml:space="preserve">, от 06.02.2023 </w:t>
      </w:r>
      <w:hyperlink r:id="rId521">
        <w:r>
          <w:rPr>
            <w:color w:val="0000FF"/>
          </w:rPr>
          <w:t>N 3-ОЗ</w:t>
        </w:r>
      </w:hyperlink>
      <w:r>
        <w:t>)</w:t>
      </w:r>
    </w:p>
    <w:p w14:paraId="7F18F734" w14:textId="77777777" w:rsidR="00FC7A2E" w:rsidRDefault="00FC7A2E">
      <w:pPr>
        <w:pStyle w:val="ConsPlusNormal"/>
        <w:spacing w:before="220"/>
        <w:ind w:firstLine="540"/>
        <w:jc w:val="both"/>
      </w:pPr>
      <w:r>
        <w:t xml:space="preserve">8.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соответствующую избирательную комиссию уведомления, указанного в </w:t>
      </w:r>
      <w:hyperlink w:anchor="P1095">
        <w:r>
          <w:rPr>
            <w:color w:val="0000FF"/>
          </w:rPr>
          <w:t>части 7</w:t>
        </w:r>
      </w:hyperlink>
      <w:r>
        <w:t xml:space="preserve"> настоящей статьи, в установленные в указанной части сроки:</w:t>
      </w:r>
    </w:p>
    <w:p w14:paraId="7BD08052" w14:textId="77777777" w:rsidR="00FC7A2E" w:rsidRDefault="00FC7A2E">
      <w:pPr>
        <w:pStyle w:val="ConsPlusNormal"/>
        <w:spacing w:before="220"/>
        <w:ind w:firstLine="540"/>
        <w:jc w:val="both"/>
      </w:pPr>
      <w:r>
        <w:t>1) негосударственных организаций телерадиовещания и редакций негосударственных периодических печатных изданий;</w:t>
      </w:r>
    </w:p>
    <w:p w14:paraId="08D7C281" w14:textId="77777777" w:rsidR="00FC7A2E" w:rsidRDefault="00FC7A2E">
      <w:pPr>
        <w:pStyle w:val="ConsPlusNormal"/>
        <w:spacing w:before="220"/>
        <w:ind w:firstLine="540"/>
        <w:jc w:val="both"/>
      </w:pPr>
      <w:r>
        <w:t>2) редакций государственных периодических печатных изданий, выходящих реже чем один раз в неделю;</w:t>
      </w:r>
    </w:p>
    <w:p w14:paraId="584D73F4" w14:textId="77777777" w:rsidR="00FC7A2E" w:rsidRDefault="00FC7A2E">
      <w:pPr>
        <w:pStyle w:val="ConsPlusNormal"/>
        <w:spacing w:before="220"/>
        <w:ind w:firstLine="540"/>
        <w:jc w:val="both"/>
      </w:pPr>
      <w: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14:paraId="2E662E1C" w14:textId="77777777" w:rsidR="00FC7A2E" w:rsidRDefault="00FC7A2E">
      <w:pPr>
        <w:pStyle w:val="ConsPlusNormal"/>
        <w:spacing w:before="220"/>
        <w:ind w:firstLine="540"/>
        <w:jc w:val="both"/>
      </w:pPr>
      <w:r>
        <w:t>4) редакций сетевых изданий.</w:t>
      </w:r>
    </w:p>
    <w:p w14:paraId="2103B32D" w14:textId="77777777" w:rsidR="00FC7A2E" w:rsidRDefault="00FC7A2E">
      <w:pPr>
        <w:pStyle w:val="ConsPlusNormal"/>
        <w:jc w:val="both"/>
      </w:pPr>
      <w:r>
        <w:t xml:space="preserve">(часть 8 в ред. </w:t>
      </w:r>
      <w:hyperlink r:id="rId522">
        <w:r>
          <w:rPr>
            <w:color w:val="0000FF"/>
          </w:rPr>
          <w:t>Закона</w:t>
        </w:r>
      </w:hyperlink>
      <w:r>
        <w:t xml:space="preserve"> Рязанской области от 19.05.2016 N 24-ОЗ)</w:t>
      </w:r>
    </w:p>
    <w:p w14:paraId="25FD985F" w14:textId="77777777" w:rsidR="00FC7A2E" w:rsidRDefault="00FC7A2E">
      <w:pPr>
        <w:pStyle w:val="ConsPlusNormal"/>
        <w:spacing w:before="220"/>
        <w:ind w:firstLine="540"/>
        <w:jc w:val="both"/>
      </w:pPr>
      <w:bookmarkStart w:id="114" w:name="P1103"/>
      <w:bookmarkEnd w:id="114"/>
      <w:r>
        <w:t>9.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избирательной комиссией, и представлять данные такого учета в эту избирательную комиссию не позднее чем через десять дней со дня голосования.</w:t>
      </w:r>
    </w:p>
    <w:p w14:paraId="0CCB31E2" w14:textId="77777777" w:rsidR="00FC7A2E" w:rsidRDefault="00FC7A2E">
      <w:pPr>
        <w:pStyle w:val="ConsPlusNormal"/>
        <w:jc w:val="both"/>
      </w:pPr>
      <w:r>
        <w:t xml:space="preserve">(часть 9 в ред. </w:t>
      </w:r>
      <w:hyperlink r:id="rId523">
        <w:r>
          <w:rPr>
            <w:color w:val="0000FF"/>
          </w:rPr>
          <w:t>Закона</w:t>
        </w:r>
      </w:hyperlink>
      <w:r>
        <w:t xml:space="preserve"> Рязанской области от 19.05.2016 N 24-ОЗ)</w:t>
      </w:r>
    </w:p>
    <w:p w14:paraId="6A455582" w14:textId="77777777" w:rsidR="00FC7A2E" w:rsidRDefault="00FC7A2E">
      <w:pPr>
        <w:pStyle w:val="ConsPlusNormal"/>
        <w:spacing w:before="220"/>
        <w:ind w:firstLine="540"/>
        <w:jc w:val="both"/>
      </w:pPr>
      <w:r>
        <w:t xml:space="preserve">10. Организации, осуществляющие выпуск средств массовой информации, редакции сетевых изданий обязаны хранить указанные в </w:t>
      </w:r>
      <w:hyperlink w:anchor="P1103">
        <w:r>
          <w:rPr>
            <w:color w:val="0000FF"/>
          </w:rPr>
          <w:t>частях 9</w:t>
        </w:r>
      </w:hyperlink>
      <w:r>
        <w:t xml:space="preserve"> и </w:t>
      </w:r>
      <w:hyperlink w:anchor="P1108">
        <w:r>
          <w:rPr>
            <w:color w:val="0000FF"/>
          </w:rPr>
          <w:t>12</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14:paraId="00EE5517" w14:textId="77777777" w:rsidR="00FC7A2E" w:rsidRDefault="00FC7A2E">
      <w:pPr>
        <w:pStyle w:val="ConsPlusNormal"/>
        <w:jc w:val="both"/>
      </w:pPr>
      <w:r>
        <w:t xml:space="preserve">(часть 10 в ред. </w:t>
      </w:r>
      <w:hyperlink r:id="rId524">
        <w:r>
          <w:rPr>
            <w:color w:val="0000FF"/>
          </w:rPr>
          <w:t>Закона</w:t>
        </w:r>
      </w:hyperlink>
      <w:r>
        <w:t xml:space="preserve"> Рязанской области от 19.05.2016 N 24-ОЗ)</w:t>
      </w:r>
    </w:p>
    <w:p w14:paraId="5243064E" w14:textId="77777777" w:rsidR="00FC7A2E" w:rsidRDefault="00FC7A2E">
      <w:pPr>
        <w:pStyle w:val="ConsPlusNormal"/>
        <w:spacing w:before="220"/>
        <w:ind w:firstLine="540"/>
        <w:jc w:val="both"/>
      </w:pPr>
      <w:r>
        <w:t>11. Расходы муниципальных организаций телерадиовещания и редакций районных (городских)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14:paraId="7055CBF4" w14:textId="77777777" w:rsidR="00FC7A2E" w:rsidRDefault="00FC7A2E">
      <w:pPr>
        <w:pStyle w:val="ConsPlusNormal"/>
        <w:spacing w:before="220"/>
        <w:ind w:firstLine="540"/>
        <w:jc w:val="both"/>
      </w:pPr>
      <w:bookmarkStart w:id="115" w:name="P1108"/>
      <w:bookmarkEnd w:id="115"/>
      <w:r>
        <w:t xml:space="preserve">12.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w:t>
      </w:r>
      <w:r>
        <w:lastRenderedPageBreak/>
        <w:t>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14:paraId="267E5158" w14:textId="77777777" w:rsidR="00FC7A2E" w:rsidRDefault="00FC7A2E">
      <w:pPr>
        <w:pStyle w:val="ConsPlusNormal"/>
        <w:jc w:val="both"/>
      </w:pPr>
      <w:r>
        <w:t xml:space="preserve">(часть 12 в ред. </w:t>
      </w:r>
      <w:hyperlink r:id="rId525">
        <w:r>
          <w:rPr>
            <w:color w:val="0000FF"/>
          </w:rPr>
          <w:t>Закона</w:t>
        </w:r>
      </w:hyperlink>
      <w:r>
        <w:t xml:space="preserve"> Рязанской области от 19.05.2016 N 24-ОЗ)</w:t>
      </w:r>
    </w:p>
    <w:p w14:paraId="570360A1" w14:textId="77777777" w:rsidR="00FC7A2E" w:rsidRDefault="00FC7A2E">
      <w:pPr>
        <w:pStyle w:val="ConsPlusNormal"/>
        <w:spacing w:before="220"/>
        <w:ind w:firstLine="540"/>
        <w:jc w:val="both"/>
      </w:pPr>
      <w:r>
        <w:t>12.1.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соответствующую избирательную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14:paraId="379EDB27" w14:textId="77777777" w:rsidR="00FC7A2E" w:rsidRDefault="00FC7A2E">
      <w:pPr>
        <w:pStyle w:val="ConsPlusNormal"/>
        <w:jc w:val="both"/>
      </w:pPr>
      <w:r>
        <w:t xml:space="preserve">(часть 12.1 введена </w:t>
      </w:r>
      <w:hyperlink r:id="rId526">
        <w:r>
          <w:rPr>
            <w:color w:val="0000FF"/>
          </w:rPr>
          <w:t>Законом</w:t>
        </w:r>
      </w:hyperlink>
      <w:r>
        <w:t xml:space="preserve"> Рязанской области от 05.05.2022 N 20-ОЗ)</w:t>
      </w:r>
    </w:p>
    <w:p w14:paraId="644A38C3" w14:textId="77777777" w:rsidR="00FC7A2E" w:rsidRDefault="00FC7A2E">
      <w:pPr>
        <w:pStyle w:val="ConsPlusNormal"/>
        <w:spacing w:before="220"/>
        <w:ind w:firstLine="540"/>
        <w:jc w:val="both"/>
      </w:pPr>
      <w:r>
        <w:t>13. В случае одновременного проведения на одной и той же территории нескольких избирательных кампаний и совпадения в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разных выборов,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14:paraId="0E7089A1" w14:textId="77777777" w:rsidR="00FC7A2E" w:rsidRDefault="00FC7A2E">
      <w:pPr>
        <w:pStyle w:val="ConsPlusNormal"/>
        <w:spacing w:before="220"/>
        <w:ind w:firstLine="540"/>
        <w:jc w:val="both"/>
      </w:pPr>
      <w:r>
        <w:t>14.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 избирательное объединение выдвигало кандидатов только по одномандатным (многомандатным) избирательным округам.</w:t>
      </w:r>
    </w:p>
    <w:p w14:paraId="0E5C9179" w14:textId="77777777" w:rsidR="00FC7A2E" w:rsidRDefault="00FC7A2E">
      <w:pPr>
        <w:pStyle w:val="ConsPlusNormal"/>
        <w:jc w:val="both"/>
      </w:pPr>
    </w:p>
    <w:p w14:paraId="10459A57" w14:textId="77777777" w:rsidR="00FC7A2E" w:rsidRDefault="00FC7A2E">
      <w:pPr>
        <w:pStyle w:val="ConsPlusTitle"/>
        <w:ind w:firstLine="540"/>
        <w:jc w:val="both"/>
        <w:outlineLvl w:val="2"/>
      </w:pPr>
      <w:bookmarkStart w:id="116" w:name="P1115"/>
      <w:bookmarkEnd w:id="116"/>
      <w:r>
        <w:t>Статья 48. Условия проведения предвыборной агитации на каналах организаций телерадиовещания</w:t>
      </w:r>
    </w:p>
    <w:p w14:paraId="593EA4BD" w14:textId="77777777" w:rsidR="00FC7A2E" w:rsidRDefault="00FC7A2E">
      <w:pPr>
        <w:pStyle w:val="ConsPlusNormal"/>
        <w:jc w:val="both"/>
      </w:pPr>
    </w:p>
    <w:p w14:paraId="5342DC26" w14:textId="77777777" w:rsidR="00FC7A2E" w:rsidRDefault="00FC7A2E">
      <w:pPr>
        <w:pStyle w:val="ConsPlusNormal"/>
        <w:ind w:firstLine="540"/>
        <w:jc w:val="both"/>
      </w:pPr>
      <w:bookmarkStart w:id="117" w:name="P1117"/>
      <w:bookmarkEnd w:id="117"/>
      <w:r>
        <w:t>1. Бесплатное эфирное время на каналах муниципальных организаций телерадиовещания, передачи которых транслируются на территории, на которой проводятся выборы, предоставляется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w:t>
      </w:r>
    </w:p>
    <w:p w14:paraId="47047073" w14:textId="77777777" w:rsidR="00FC7A2E" w:rsidRDefault="00FC7A2E">
      <w:pPr>
        <w:pStyle w:val="ConsPlusNormal"/>
        <w:spacing w:before="220"/>
        <w:ind w:firstLine="540"/>
        <w:jc w:val="both"/>
      </w:pPr>
      <w:r>
        <w:t xml:space="preserve">2. Муниципальные организации телерадиовещания обязаны предоставлять эфирное время, указанное в </w:t>
      </w:r>
      <w:hyperlink w:anchor="P1117">
        <w:r>
          <w:rPr>
            <w:color w:val="0000FF"/>
          </w:rPr>
          <w:t>части 1</w:t>
        </w:r>
      </w:hyperlink>
      <w:r>
        <w:t xml:space="preserve"> настоящей статьи, зарегистрированным кандидатам, избирательным объединениям, зарегистрировавшим списки кандидатов, для проведения предвыборной агитации на выборах депутатов представительных органов муниципального образования. Предоставляемое эфирное время, указанное в </w:t>
      </w:r>
      <w:hyperlink w:anchor="P1117">
        <w:r>
          <w:rPr>
            <w:color w:val="0000FF"/>
          </w:rPr>
          <w:t>части 1</w:t>
        </w:r>
      </w:hyperlink>
      <w:r>
        <w:t xml:space="preserve"> настоящей статьи,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14:paraId="105AD308" w14:textId="77777777" w:rsidR="00FC7A2E" w:rsidRDefault="00FC7A2E">
      <w:pPr>
        <w:pStyle w:val="ConsPlusNormal"/>
        <w:spacing w:before="220"/>
        <w:ind w:firstLine="540"/>
        <w:jc w:val="both"/>
      </w:pPr>
      <w:bookmarkStart w:id="118" w:name="P1119"/>
      <w:bookmarkEnd w:id="118"/>
      <w:r>
        <w:t xml:space="preserve">3. Общий объем эфирного времени, указанного в </w:t>
      </w:r>
      <w:hyperlink w:anchor="P1117">
        <w:r>
          <w:rPr>
            <w:color w:val="0000FF"/>
          </w:rPr>
          <w:t>части 1</w:t>
        </w:r>
      </w:hyperlink>
      <w:r>
        <w:t xml:space="preserve"> настоящей статьи, которое каждая из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Если в результате предоставления эфирного времени, указанного в </w:t>
      </w:r>
      <w:hyperlink w:anchor="P1117">
        <w:r>
          <w:rPr>
            <w:color w:val="0000FF"/>
          </w:rPr>
          <w:t>части 1</w:t>
        </w:r>
      </w:hyperlink>
      <w:r>
        <w:t xml:space="preserve"> настоящей статьи, на каждого зарегистрированного кандидата, каждое избирательное объединение, выдвинувшее зарегистрированный муниципальный список кандидатов, придется более 60 минут эфирного времени, указанного в </w:t>
      </w:r>
      <w:hyperlink w:anchor="P1117">
        <w:r>
          <w:rPr>
            <w:color w:val="0000FF"/>
          </w:rPr>
          <w:t>части 1</w:t>
        </w:r>
      </w:hyperlink>
      <w:r>
        <w:t xml:space="preserve"> настоящей статьи, общий объем эфирного времени, указанного в </w:t>
      </w:r>
      <w:hyperlink w:anchor="P1117">
        <w:r>
          <w:rPr>
            <w:color w:val="0000FF"/>
          </w:rPr>
          <w:t>части 1</w:t>
        </w:r>
      </w:hyperlink>
      <w:r>
        <w:t xml:space="preserve"> настоящей статьи, которое каждая из </w:t>
      </w:r>
      <w:r>
        <w:lastRenderedPageBreak/>
        <w:t>организаций телерадиовещания предоставляет для проведения предвыборной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муниципальные списки кандидатов.</w:t>
      </w:r>
    </w:p>
    <w:p w14:paraId="075E98ED" w14:textId="77777777" w:rsidR="00FC7A2E" w:rsidRDefault="00FC7A2E">
      <w:pPr>
        <w:pStyle w:val="ConsPlusNormal"/>
        <w:spacing w:before="220"/>
        <w:ind w:firstLine="540"/>
        <w:jc w:val="both"/>
      </w:pPr>
      <w:r>
        <w:t xml:space="preserve">Общий объем бесплатного эфирного времени, указанного в </w:t>
      </w:r>
      <w:hyperlink w:anchor="P1117">
        <w:r>
          <w:rPr>
            <w:color w:val="0000FF"/>
          </w:rPr>
          <w:t>части 1</w:t>
        </w:r>
      </w:hyperlink>
      <w:r>
        <w:t xml:space="preserve"> настоящей статьи, которое каждая из муниципальных организаций телерадиовещания предоставляет на каждом из своих каналов для проведения предвыборной агитации на дополнительных или повторных выборах депутата (депутатов) представительного органа муниципального образования по одномандатному (многомандатному) избирательному округу, должен составлять не менее пяти минут в рабочие дни в пределах периода, установленного </w:t>
      </w:r>
      <w:hyperlink w:anchor="P1076">
        <w:r>
          <w:rPr>
            <w:color w:val="0000FF"/>
          </w:rPr>
          <w:t>частью 2 статьи 46</w:t>
        </w:r>
      </w:hyperlink>
      <w:r>
        <w:t xml:space="preserve"> настоящего Закона. В случае одновременного проведения нескольких избирательных кампаний и совпадения на указанных кампаниях периодов проведения предвыборной агитации на каналах организаций телерадиовещания, указанный общий объем эфирного времени, предоставляемого для проведения предвыборной агитации на дополнительных или повторных выборах депутата (депутатов) представительного органа муниципального образования, сокращается, но не более чем на одну треть.</w:t>
      </w:r>
    </w:p>
    <w:p w14:paraId="531D665B" w14:textId="77777777" w:rsidR="00FC7A2E" w:rsidRDefault="00FC7A2E">
      <w:pPr>
        <w:pStyle w:val="ConsPlusNormal"/>
        <w:jc w:val="both"/>
      </w:pPr>
      <w:r>
        <w:t xml:space="preserve">(в ред. </w:t>
      </w:r>
      <w:hyperlink r:id="rId527">
        <w:r>
          <w:rPr>
            <w:color w:val="0000FF"/>
          </w:rPr>
          <w:t>Закона</w:t>
        </w:r>
      </w:hyperlink>
      <w:r>
        <w:t xml:space="preserve"> Рязанской области от 20.05.2020 N 28-ОЗ)</w:t>
      </w:r>
    </w:p>
    <w:p w14:paraId="29EC9BFC" w14:textId="77777777" w:rsidR="00FC7A2E" w:rsidRDefault="00FC7A2E">
      <w:pPr>
        <w:pStyle w:val="ConsPlusNormal"/>
        <w:spacing w:before="220"/>
        <w:ind w:firstLine="540"/>
        <w:jc w:val="both"/>
      </w:pPr>
      <w:r>
        <w:t xml:space="preserve">Если представительный орган муниципального образования формируется по мажоритарной или пропорциональной избирательной системе, то каждый зарегистрированный кандидат или каждое избирательное объединение, зарегистрировавшее муниципальный список кандидатов, вправе получить эфирное время из общего объема эфирного времени, указанного в </w:t>
      </w:r>
      <w:hyperlink w:anchor="P1117">
        <w:r>
          <w:rPr>
            <w:color w:val="0000FF"/>
          </w:rPr>
          <w:t>части 1</w:t>
        </w:r>
      </w:hyperlink>
      <w:r>
        <w:t xml:space="preserve"> настоящей статьи, в пределах доли, полученной в результате деления этого объема соответственно на число зарегистрированных кандидатов или указанных избирательных объединений.</w:t>
      </w:r>
    </w:p>
    <w:p w14:paraId="7528CDBD" w14:textId="77777777" w:rsidR="00FC7A2E" w:rsidRDefault="00FC7A2E">
      <w:pPr>
        <w:pStyle w:val="ConsPlusNormal"/>
        <w:spacing w:before="220"/>
        <w:ind w:firstLine="540"/>
        <w:jc w:val="both"/>
      </w:pPr>
      <w:r>
        <w:t xml:space="preserve">Если представительный орган муниципального образования формируется по смешанной избирательной системе, то половина общего объема эфирного времени, указанного в </w:t>
      </w:r>
      <w:hyperlink w:anchor="P1117">
        <w:r>
          <w:rPr>
            <w:color w:val="0000FF"/>
          </w:rPr>
          <w:t>части 1</w:t>
        </w:r>
      </w:hyperlink>
      <w:r>
        <w:t xml:space="preserve"> настоящей статьи, предоставляется каждой муниципальной организацией телерадиовещания зарегистрированным по одномандатным (многомандатным) избирательным округам кандидатам, другая половина - избирательным объединениям, зарегистрировавшим списки кандидатов. При этом каждый зарегистрированный кандидат, каждое избирательное объединение, зарегистрировавшее список кандидатов, вправе получить эфирное время в пределах доли, полученной в результате деления половины общего объема эфирного времени, указанного в </w:t>
      </w:r>
      <w:hyperlink w:anchor="P1117">
        <w:r>
          <w:rPr>
            <w:color w:val="0000FF"/>
          </w:rPr>
          <w:t>части 1</w:t>
        </w:r>
      </w:hyperlink>
      <w:r>
        <w:t xml:space="preserve"> настоящей статьи, соответственно на число зарегистрированных кандидатов или указанных избирательных объединений.</w:t>
      </w:r>
    </w:p>
    <w:p w14:paraId="3969B888" w14:textId="77777777" w:rsidR="00FC7A2E" w:rsidRDefault="00FC7A2E">
      <w:pPr>
        <w:pStyle w:val="ConsPlusNormal"/>
        <w:spacing w:before="220"/>
        <w:ind w:firstLine="540"/>
        <w:jc w:val="both"/>
      </w:pPr>
      <w:bookmarkStart w:id="119" w:name="P1124"/>
      <w:bookmarkEnd w:id="119"/>
      <w:r>
        <w:t xml:space="preserve">4. Не менее половины общего объема эфирного времени, указанного в </w:t>
      </w:r>
      <w:hyperlink w:anchor="P1117">
        <w:r>
          <w:rPr>
            <w:color w:val="0000FF"/>
          </w:rPr>
          <w:t>части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1117">
        <w:r>
          <w:rPr>
            <w:color w:val="0000FF"/>
          </w:rPr>
          <w:t>части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1117">
        <w:r>
          <w:rPr>
            <w:color w:val="0000FF"/>
          </w:rPr>
          <w:t>части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В случае участия в совместном агитационном мероприятии зарегистрированного </w:t>
      </w:r>
      <w:r>
        <w:lastRenderedPageBreak/>
        <w:t>кандидата, являющегося иностранным агентом,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иностранным агентом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на выборах депутатов представительного органа муниципального образования выдвинут кандидат (в том числе в составе списка кандидатов), являющийся иностранным агентом либо кандидатом, аффилированным с иностранным агентом, его выступление должно предваряться (сопровождаться) информацией о том, что избирательным объединением выдвинут такой кандидат.</w:t>
      </w:r>
    </w:p>
    <w:p w14:paraId="27D91066" w14:textId="77777777" w:rsidR="00FC7A2E" w:rsidRDefault="00FC7A2E">
      <w:pPr>
        <w:pStyle w:val="ConsPlusNormal"/>
        <w:jc w:val="both"/>
      </w:pPr>
      <w:r>
        <w:t xml:space="preserve">(в ред. Законов Рязанской области от 19.05.2016 </w:t>
      </w:r>
      <w:hyperlink r:id="rId528">
        <w:r>
          <w:rPr>
            <w:color w:val="0000FF"/>
          </w:rPr>
          <w:t>N 24-ОЗ</w:t>
        </w:r>
      </w:hyperlink>
      <w:r>
        <w:t xml:space="preserve">, от 15.05.2018 </w:t>
      </w:r>
      <w:hyperlink r:id="rId529">
        <w:r>
          <w:rPr>
            <w:color w:val="0000FF"/>
          </w:rPr>
          <w:t>N 23-ОЗ</w:t>
        </w:r>
      </w:hyperlink>
      <w:r>
        <w:t xml:space="preserve">, от 05.08.2021 </w:t>
      </w:r>
      <w:hyperlink r:id="rId530">
        <w:r>
          <w:rPr>
            <w:color w:val="0000FF"/>
          </w:rPr>
          <w:t>N 52-ОЗ</w:t>
        </w:r>
      </w:hyperlink>
      <w:r>
        <w:t xml:space="preserve">, от 06.02.2023 </w:t>
      </w:r>
      <w:hyperlink r:id="rId531">
        <w:r>
          <w:rPr>
            <w:color w:val="0000FF"/>
          </w:rPr>
          <w:t>N 3-ОЗ</w:t>
        </w:r>
      </w:hyperlink>
      <w:r>
        <w:t>)</w:t>
      </w:r>
    </w:p>
    <w:p w14:paraId="4D56EE79" w14:textId="77777777" w:rsidR="00FC7A2E" w:rsidRDefault="00FC7A2E">
      <w:pPr>
        <w:pStyle w:val="ConsPlusNormal"/>
        <w:spacing w:before="220"/>
        <w:ind w:firstLine="540"/>
        <w:jc w:val="both"/>
      </w:pPr>
      <w:r>
        <w:t xml:space="preserve">5. При невыполнении избирательным объединением, зарегистрированным кандидатом требований </w:t>
      </w:r>
      <w:hyperlink w:anchor="P1124">
        <w:r>
          <w:rPr>
            <w:color w:val="0000FF"/>
          </w:rPr>
          <w:t>части 4</w:t>
        </w:r>
      </w:hyperlink>
      <w: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14:paraId="1B07747F" w14:textId="77777777" w:rsidR="00FC7A2E" w:rsidRDefault="00FC7A2E">
      <w:pPr>
        <w:pStyle w:val="ConsPlusNormal"/>
        <w:jc w:val="both"/>
      </w:pPr>
      <w:r>
        <w:t xml:space="preserve">(в ред. Законов Рязанской области от 19.05.2016 </w:t>
      </w:r>
      <w:hyperlink r:id="rId532">
        <w:r>
          <w:rPr>
            <w:color w:val="0000FF"/>
          </w:rPr>
          <w:t>N 24-ОЗ</w:t>
        </w:r>
      </w:hyperlink>
      <w:r>
        <w:t xml:space="preserve">, от 15.05.2018 </w:t>
      </w:r>
      <w:hyperlink r:id="rId533">
        <w:r>
          <w:rPr>
            <w:color w:val="0000FF"/>
          </w:rPr>
          <w:t>N 23-ОЗ</w:t>
        </w:r>
      </w:hyperlink>
      <w:r>
        <w:t>)</w:t>
      </w:r>
    </w:p>
    <w:p w14:paraId="080CEC21" w14:textId="77777777" w:rsidR="00FC7A2E" w:rsidRDefault="00FC7A2E">
      <w:pPr>
        <w:pStyle w:val="ConsPlusNormal"/>
        <w:spacing w:before="220"/>
        <w:ind w:firstLine="540"/>
        <w:jc w:val="both"/>
      </w:pPr>
      <w:r>
        <w:t xml:space="preserve">6. Оставшаяся часть общего объема эфирного времени (при ее наличии), указанного в </w:t>
      </w:r>
      <w:hyperlink w:anchor="P1117">
        <w:r>
          <w:rPr>
            <w:color w:val="0000FF"/>
          </w:rPr>
          <w:t>части 1</w:t>
        </w:r>
      </w:hyperlink>
      <w:r>
        <w:t xml:space="preserve"> настоящей статьи, предоставляется муниципальными организациями телерадиовещания зарегистрированным кандидатам, избирательным объединениям для размещения агитационных материалов с соблюдением требований, установленных </w:t>
      </w:r>
      <w:hyperlink w:anchor="P1119">
        <w:r>
          <w:rPr>
            <w:color w:val="0000FF"/>
          </w:rPr>
          <w:t>частью 3</w:t>
        </w:r>
      </w:hyperlink>
      <w:r>
        <w:t xml:space="preserve"> настоящей статьи.</w:t>
      </w:r>
    </w:p>
    <w:p w14:paraId="72CB661B" w14:textId="77777777" w:rsidR="00FC7A2E" w:rsidRDefault="00FC7A2E">
      <w:pPr>
        <w:pStyle w:val="ConsPlusNormal"/>
        <w:spacing w:before="220"/>
        <w:ind w:firstLine="540"/>
        <w:jc w:val="both"/>
      </w:pPr>
      <w:r>
        <w:t xml:space="preserve">7.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для определения даты и времени выхода в эфир на безвозмездной основе предвыборных агитационных материалов зарегистрированных кандидатов, избирательных объединений, выдвинувших зарегистрированные списки кандидатов, совместных агитационных мероприятий с участием соответствующих организаций телерадиовещания проводит жеребьевку. Жеребьевка проводится по завершении регистрации кандидатов, списков кандидатов, но не позднее чем за 30 дней до дня голосования. При проведении жеребьевки вправе присутствовать лица, указанные в </w:t>
      </w:r>
      <w:hyperlink w:anchor="P354">
        <w:r>
          <w:rPr>
            <w:color w:val="0000FF"/>
          </w:rPr>
          <w:t>части 1 статьи 21</w:t>
        </w:r>
      </w:hyperlink>
      <w:r>
        <w:t xml:space="preserve"> настоящего Закона. Результаты жеребьевки оформляются протоколом. Определенный в результате жеребьевки график распределения эфирного времени публикуется в муниципальных периодических печатных изданиях, а в случае отсутствия их на территории проведения выборов - в районных (городских) периодических печатных изданиях.</w:t>
      </w:r>
    </w:p>
    <w:p w14:paraId="00191BE3" w14:textId="77777777" w:rsidR="00FC7A2E" w:rsidRDefault="00FC7A2E">
      <w:pPr>
        <w:pStyle w:val="ConsPlusNormal"/>
        <w:jc w:val="both"/>
      </w:pPr>
      <w:r>
        <w:t xml:space="preserve">(в ред. </w:t>
      </w:r>
      <w:hyperlink r:id="rId534">
        <w:r>
          <w:rPr>
            <w:color w:val="0000FF"/>
          </w:rPr>
          <w:t>Закона</w:t>
        </w:r>
      </w:hyperlink>
      <w:r>
        <w:t xml:space="preserve"> Рязанской области от 06.02.2023 N 3-ОЗ)</w:t>
      </w:r>
    </w:p>
    <w:p w14:paraId="5E4F9387" w14:textId="77777777" w:rsidR="00FC7A2E" w:rsidRDefault="00FC7A2E">
      <w:pPr>
        <w:pStyle w:val="ConsPlusNormal"/>
        <w:spacing w:before="220"/>
        <w:ind w:firstLine="540"/>
        <w:jc w:val="both"/>
      </w:pPr>
      <w:r>
        <w:t xml:space="preserve">8. Муниципальные организации телерадиовещания обязаны резервировать платное эфирное время для проведения предвыборной агитации. Размер и условия оплаты должны быть едиными для всех зарегистрированных кандидатов, избирательных объединений, зарегистрировавших списки кандидатов. Общий объем резервируемого эфирного времени должен быть равен установленному общему объему эфирного времени, указанного в </w:t>
      </w:r>
      <w:hyperlink w:anchor="P1117">
        <w:r>
          <w:rPr>
            <w:color w:val="0000FF"/>
          </w:rPr>
          <w:t>части 1</w:t>
        </w:r>
      </w:hyperlink>
      <w:r>
        <w:t xml:space="preserve"> настоящей статьи, или превышать его, но не более чем в два раза.</w:t>
      </w:r>
    </w:p>
    <w:p w14:paraId="2DDB8780" w14:textId="77777777" w:rsidR="00FC7A2E" w:rsidRDefault="00FC7A2E">
      <w:pPr>
        <w:pStyle w:val="ConsPlusNormal"/>
        <w:spacing w:before="220"/>
        <w:ind w:firstLine="540"/>
        <w:jc w:val="both"/>
      </w:pPr>
      <w:r>
        <w:t>Если представительный орган муниципального образования формируется по мажоритарной или пропорциональной избирательной системе, то каждый зарегистрированный кандидат или каждое избирательное объединение, зарегистрировавшее список кандидатов, вправе получить платное эфирное время из общего объема резервируемого эфирного времени в пределах доли, полученной в результате деления этого объема соответственно на число зарегистрированных кандидатов или указанных избирательных объединений.</w:t>
      </w:r>
    </w:p>
    <w:p w14:paraId="59E9F85D" w14:textId="77777777" w:rsidR="00FC7A2E" w:rsidRDefault="00FC7A2E">
      <w:pPr>
        <w:pStyle w:val="ConsPlusNormal"/>
        <w:spacing w:before="220"/>
        <w:ind w:firstLine="540"/>
        <w:jc w:val="both"/>
      </w:pPr>
      <w:r>
        <w:t xml:space="preserve">Если представительный орган муниципального образования формируется по смешанной </w:t>
      </w:r>
      <w:r>
        <w:lastRenderedPageBreak/>
        <w:t>избирательной системе, половина общего объема платного эфирного времени резервируется каждой муниципальной организацией телерадиовещания для зарегистрированных по одномандатным (многомандатным) избирательным округам кандидатов, другая половина - для избирательных объединений, зарегистрировавших списки кандидатов. При этом каждый зарегистрированный кандидат, каждое избирательное объединение, зарегистрировавшее список кандидатов, вправе за соответствующую плату получить эфирное время в пределах доли, полученной в результате деления половины общего объема резервируемого эфирного времени соответственно на число зарегистрированных кандидатов или указанных избирательных объединений.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подавшим заявку на предоставление такого эфирного времени, на равных условиях.</w:t>
      </w:r>
    </w:p>
    <w:p w14:paraId="7FE9F0D5" w14:textId="77777777" w:rsidR="00FC7A2E" w:rsidRDefault="00FC7A2E">
      <w:pPr>
        <w:pStyle w:val="ConsPlusNormal"/>
        <w:jc w:val="both"/>
      </w:pPr>
      <w:r>
        <w:t xml:space="preserve">(в ред. </w:t>
      </w:r>
      <w:hyperlink r:id="rId535">
        <w:r>
          <w:rPr>
            <w:color w:val="0000FF"/>
          </w:rPr>
          <w:t>Закона</w:t>
        </w:r>
      </w:hyperlink>
      <w:r>
        <w:t xml:space="preserve"> Рязанской области от 19.05.2016 N 24-ОЗ)</w:t>
      </w:r>
    </w:p>
    <w:p w14:paraId="4CC90E8B" w14:textId="77777777" w:rsidR="00FC7A2E" w:rsidRDefault="00FC7A2E">
      <w:pPr>
        <w:pStyle w:val="ConsPlusNormal"/>
        <w:spacing w:before="220"/>
        <w:ind w:firstLine="540"/>
        <w:jc w:val="both"/>
      </w:pPr>
      <w:r>
        <w:t xml:space="preserve">9. Государственные организации телерадиовещания, выполнившие условия </w:t>
      </w:r>
      <w:hyperlink w:anchor="P1095">
        <w:r>
          <w:rPr>
            <w:color w:val="0000FF"/>
          </w:rPr>
          <w:t>части 7 статьи 47</w:t>
        </w:r>
      </w:hyperlink>
      <w:r>
        <w:t xml:space="preserve"> настоящего Закона, вправе предоставлять платное эфирное время зарегистрированным кандидатам, избирательным объединениям, зарегистрировавшим муниципальные списки кандидатов. Размер и условия оплаты эфирного времени должны быть едиными для всех зарегистрированных кандидатов, указанных избирательных объединений. Общий объем эфирного времени, предоставляемый зарегистрированным кандидатам, указанным избирательным объединениям, государственной организацией телерадиовещания, определяется этой организацией телерадиовещания.</w:t>
      </w:r>
    </w:p>
    <w:p w14:paraId="583FCB61" w14:textId="77777777" w:rsidR="00FC7A2E" w:rsidRDefault="00FC7A2E">
      <w:pPr>
        <w:pStyle w:val="ConsPlusNormal"/>
        <w:spacing w:before="220"/>
        <w:ind w:firstLine="540"/>
        <w:jc w:val="both"/>
      </w:pPr>
      <w:r>
        <w:t>Если представительный орган муниципального образования формируется по мажоритарной или пропорциональной избирательной системе, то каждый зарегистрированный кандидат или каждое избирательное объединение, зарегистрировавшее список кандидатов, вправе получить платное эфирное время из общего объема эфирного времени в пределах доли, полученной в результате деления этого объема соответственно на число зарегистрированных кандидатов или указанных избирательных объединений.</w:t>
      </w:r>
    </w:p>
    <w:p w14:paraId="226A1CC2" w14:textId="77777777" w:rsidR="00FC7A2E" w:rsidRDefault="00FC7A2E">
      <w:pPr>
        <w:pStyle w:val="ConsPlusNormal"/>
        <w:spacing w:before="220"/>
        <w:ind w:firstLine="540"/>
        <w:jc w:val="both"/>
      </w:pPr>
      <w:r>
        <w:t>Если представительный орган муниципального образования формируется по смешанной избирательной системе, половина общего объема платного эфирного времени резервируется каждой государственной организацией телерадиовещания для зарегистрированных по одномандатным (многомандатным) избирательным округам кандидатов, другая половина - для избирательных объединений, зарегистрировавших списки кандидатов. При этом каждый зарегистрированный кандидат, избирательное объединение, зарегистрировавшее список кандидатов, вправе за соответствующую плату получить эфирное время в пределах доли, полученной в результате деления половины общего объема эфирного времени соответственно на число зарегистрированных кандидатов или указанных избирательных объединений.</w:t>
      </w:r>
    </w:p>
    <w:p w14:paraId="5BDE141E" w14:textId="77777777" w:rsidR="00FC7A2E" w:rsidRDefault="00FC7A2E">
      <w:pPr>
        <w:pStyle w:val="ConsPlusNormal"/>
        <w:spacing w:before="220"/>
        <w:ind w:firstLine="540"/>
        <w:jc w:val="both"/>
      </w:pPr>
      <w:r>
        <w:t xml:space="preserve">10. Платное эфирное время предоставляется муниципальными и государственными организациями телерадиовещания в период, установленный </w:t>
      </w:r>
      <w:hyperlink w:anchor="P1076">
        <w:r>
          <w:rPr>
            <w:color w:val="0000FF"/>
          </w:rPr>
          <w:t>частью 2 статьи 46</w:t>
        </w:r>
      </w:hyperlink>
      <w:r>
        <w:t xml:space="preserve"> настоящего Закона. Дата и время выхода в эфир предвыборных агитационных материалов зарегистрированных кандидатов, избирательных объединений определяются в соответствии с жеребьевкой, которую проводит не позднее чем за 30 дней до дня голосования соответствующая организация телерадиовещания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избирательными объединениями. При проведении жеребьевки вправе присутствовать лица, указанные в </w:t>
      </w:r>
      <w:hyperlink w:anchor="P354">
        <w:r>
          <w:rPr>
            <w:color w:val="0000FF"/>
          </w:rPr>
          <w:t>части 1 статьи 21</w:t>
        </w:r>
      </w:hyperlink>
      <w:r>
        <w:t xml:space="preserve"> настоящего Закона. Результаты жеребьевки оформляются протоколом.</w:t>
      </w:r>
    </w:p>
    <w:p w14:paraId="71B6B456" w14:textId="77777777" w:rsidR="00FC7A2E" w:rsidRDefault="00FC7A2E">
      <w:pPr>
        <w:pStyle w:val="ConsPlusNormal"/>
        <w:spacing w:before="220"/>
        <w:ind w:firstLine="540"/>
        <w:jc w:val="both"/>
      </w:pPr>
      <w:r>
        <w:t xml:space="preserve">11. Если зарегистрированный кандидат, избирательное объединение откажутся от использования предоставленного им для проведения предвыборной агитации платного эфирного времени, они обязаны не позднее чем за пять дней до выхода агитационного материала в эфир, а если выход материала в эфир должен состояться менее чем через пять дней со дня проведения </w:t>
      </w:r>
      <w:r>
        <w:lastRenderedPageBreak/>
        <w:t>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 за исключением целей предвыборной агитации. Если после распределения платного эфирного времени либо в результате отказа зарегистрированного кандидата, избирательного объединения в соответствии с настоящей частью от использования предоставленного им эфирного времени останется нераспределенное эфирное время, оно может быть предоставлено за плату соответственно зарегистрированным кандидатам, избирательным объединениям, подавшим заявку на предоставление такого эфирного времени, на равных условиях.</w:t>
      </w:r>
    </w:p>
    <w:p w14:paraId="09314799" w14:textId="77777777" w:rsidR="00FC7A2E" w:rsidRDefault="00FC7A2E">
      <w:pPr>
        <w:pStyle w:val="ConsPlusNormal"/>
        <w:spacing w:before="220"/>
        <w:ind w:firstLine="540"/>
        <w:jc w:val="both"/>
      </w:pPr>
      <w:r>
        <w:t xml:space="preserve">12. Негосударственные организации телерадиовещания, выполнившие условия </w:t>
      </w:r>
      <w:hyperlink w:anchor="P1095">
        <w:r>
          <w:rPr>
            <w:color w:val="0000FF"/>
          </w:rPr>
          <w:t>части 7 статьи 47</w:t>
        </w:r>
      </w:hyperlink>
      <w:r>
        <w:t xml:space="preserve"> настоящего Закона, обязаны предоставлять эфирное время зарегистрированным кандидатам, избирательным объединениям, зарегистрировавшим муниципальные списки кандидатов, на равных условиях (в том числе по времени выхода в эфир).</w:t>
      </w:r>
    </w:p>
    <w:p w14:paraId="429471E7" w14:textId="77777777" w:rsidR="00FC7A2E" w:rsidRDefault="00FC7A2E">
      <w:pPr>
        <w:pStyle w:val="ConsPlusNormal"/>
        <w:spacing w:before="220"/>
        <w:ind w:firstLine="540"/>
        <w:jc w:val="both"/>
      </w:pPr>
      <w:r>
        <w:t>13.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14:paraId="53E28308" w14:textId="77777777" w:rsidR="00FC7A2E" w:rsidRDefault="00FC7A2E">
      <w:pPr>
        <w:pStyle w:val="ConsPlusNormal"/>
        <w:spacing w:before="220"/>
        <w:ind w:firstLine="540"/>
        <w:jc w:val="both"/>
      </w:pPr>
      <w:r>
        <w:t>14. Платежное поручение филиалу публичного акционерного общества "Сбербанк России" о перечислении средств в оплату стоимости эфирного времени в полном объеме должно быть представлено зарегистрированным кандидатом, избирательным объединением, выдвинувшим зарегистрированный муниципальный список кандидатов, не позднее чем за два дня до дня предоставления эфирного времени. В случае нарушения указанного условия предоставление эфирного времени на каналах организаций телерадиовещания не допускается.</w:t>
      </w:r>
    </w:p>
    <w:p w14:paraId="33C9BB20" w14:textId="77777777" w:rsidR="00FC7A2E" w:rsidRDefault="00FC7A2E">
      <w:pPr>
        <w:pStyle w:val="ConsPlusNormal"/>
        <w:jc w:val="both"/>
      </w:pPr>
      <w:r>
        <w:t xml:space="preserve">(в ред. </w:t>
      </w:r>
      <w:hyperlink r:id="rId536">
        <w:r>
          <w:rPr>
            <w:color w:val="0000FF"/>
          </w:rPr>
          <w:t>Закона</w:t>
        </w:r>
      </w:hyperlink>
      <w:r>
        <w:t xml:space="preserve"> Рязанской области от 19.05.2016 N 24-ОЗ)</w:t>
      </w:r>
    </w:p>
    <w:p w14:paraId="5D1C7FB5" w14:textId="77777777" w:rsidR="00FC7A2E" w:rsidRDefault="00FC7A2E">
      <w:pPr>
        <w:pStyle w:val="ConsPlusNormal"/>
        <w:spacing w:before="220"/>
        <w:ind w:firstLine="540"/>
        <w:jc w:val="both"/>
      </w:pPr>
      <w:r>
        <w:t>15. В случае, если в ходе использования платного эфирного времени зарегистрированный кандидат, избирательное объединение, выдвинувшее зарегистрированный муниципальный список кандидатов, нарушит условия, установленные настоящим Законом, организация телерадиовещания вправе обратиться в суд с требованием о расторжении договора на предоставление эфирного времени. В случае расторжения договора организация телерадиовещания не вправе использовать высвободившееся эфирное время для целей предвыборной агитации.</w:t>
      </w:r>
    </w:p>
    <w:p w14:paraId="295C2EBA" w14:textId="77777777" w:rsidR="00FC7A2E" w:rsidRDefault="00FC7A2E">
      <w:pPr>
        <w:pStyle w:val="ConsPlusNormal"/>
        <w:spacing w:before="220"/>
        <w:ind w:firstLine="540"/>
        <w:jc w:val="both"/>
      </w:pPr>
      <w:r>
        <w:t>16.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результатов выборов депутатов представительного органа муниципального образования. Организации телерадиовещания обязаны безвозмездно предоставлять копии указанных теле- и радиопрограмм по требованию избирательных комиссий.</w:t>
      </w:r>
    </w:p>
    <w:p w14:paraId="50796598" w14:textId="77777777" w:rsidR="00FC7A2E" w:rsidRDefault="00FC7A2E">
      <w:pPr>
        <w:pStyle w:val="ConsPlusNormal"/>
        <w:jc w:val="both"/>
      </w:pPr>
    </w:p>
    <w:p w14:paraId="5C3B51C2" w14:textId="77777777" w:rsidR="00FC7A2E" w:rsidRDefault="00FC7A2E">
      <w:pPr>
        <w:pStyle w:val="ConsPlusTitle"/>
        <w:ind w:firstLine="540"/>
        <w:jc w:val="both"/>
        <w:outlineLvl w:val="2"/>
      </w:pPr>
      <w:bookmarkStart w:id="120" w:name="P1147"/>
      <w:bookmarkEnd w:id="120"/>
      <w:r>
        <w:t>Статья 49. Условия проведения предвыборной агитации в периодических печатных изданиях</w:t>
      </w:r>
    </w:p>
    <w:p w14:paraId="6ABC5BA3" w14:textId="77777777" w:rsidR="00FC7A2E" w:rsidRDefault="00FC7A2E">
      <w:pPr>
        <w:pStyle w:val="ConsPlusNormal"/>
        <w:jc w:val="both"/>
      </w:pPr>
    </w:p>
    <w:p w14:paraId="57146616" w14:textId="77777777" w:rsidR="00FC7A2E" w:rsidRDefault="00FC7A2E">
      <w:pPr>
        <w:pStyle w:val="ConsPlusNormal"/>
        <w:ind w:firstLine="540"/>
        <w:jc w:val="both"/>
      </w:pPr>
      <w:bookmarkStart w:id="121" w:name="P1149"/>
      <w:bookmarkEnd w:id="121"/>
      <w:r>
        <w:t>1. Редакции муниципальных периодических печатных изданий, распространяемых на территории муниципального образования, на которой проводятся выборы, и выходящих не реже одного раза в неделю, обязаны выделять безвозмездно печатные площади для агитационных материалов, предоставляемых зарегистрированными кандидатами, избирательными объединениями, зарегистрировавшими муниципальные списки кандидатов, на равных условиях (объем предоставляемой печатной площади, место на полосе, шрифт и другие условия).</w:t>
      </w:r>
    </w:p>
    <w:p w14:paraId="449D4D15" w14:textId="77777777" w:rsidR="00FC7A2E" w:rsidRDefault="00FC7A2E">
      <w:pPr>
        <w:pStyle w:val="ConsPlusNormal"/>
        <w:spacing w:before="220"/>
        <w:ind w:firstLine="540"/>
        <w:jc w:val="both"/>
      </w:pPr>
      <w:r>
        <w:t xml:space="preserve">Общий еженедельный минимальный объем печатной площади, которую каждая из редакций безвозмездно предоставляет соответственно зарегистрированным кандидатам, избирательным объединениям, выдвинувшим зарегистрированные муниципальные списки кандидатов, должен составлять не менее десяти процентов от общего объема еженедельной печатной площади </w:t>
      </w:r>
      <w:r>
        <w:lastRenderedPageBreak/>
        <w:t>соответствующего издания, распределенной между зарегистрированными кандидатами, указанными избирательными объединениями путем деления общего объема выделяемой печатной площади на общее число зарегистрированных кандидатов, указанных избирательных объединений, имеющих право на безвозмездную публикацию предвыборных агитационных материалов в данном периодическом печатном издании.</w:t>
      </w:r>
    </w:p>
    <w:p w14:paraId="61A2F877" w14:textId="77777777" w:rsidR="00FC7A2E" w:rsidRDefault="00FC7A2E">
      <w:pPr>
        <w:pStyle w:val="ConsPlusNormal"/>
        <w:spacing w:before="220"/>
        <w:ind w:firstLine="540"/>
        <w:jc w:val="both"/>
      </w:pPr>
      <w:r>
        <w:t>Общий еженедельный минимальный объем бесплатной печатной площади, которую каждая из редакций муниципальных периодических печатных изданий предоставляет зарегистрированным кандидатам, избирательным объединениям, зарегистрировавшим списки кандидатов, на дополнительных или повторных выборах депутата (депутатов) представительного органа муниципального образования, должен составлять не менее пяти процентов.</w:t>
      </w:r>
    </w:p>
    <w:p w14:paraId="4422E544" w14:textId="77777777" w:rsidR="00FC7A2E" w:rsidRDefault="00FC7A2E">
      <w:pPr>
        <w:pStyle w:val="ConsPlusNormal"/>
        <w:spacing w:before="220"/>
        <w:ind w:firstLine="540"/>
        <w:jc w:val="both"/>
      </w:pPr>
      <w:r>
        <w:t>В случае отсутствия на территории проведения выборов муниципальных периодических печатных изданий бесплатная и платная печатная площадь зарегистрированным кандидатам, избирательным объединениям, зарегистрировавшим списки кандидатов, предоставляется редакциями районных (городских) периодических печатных изданий, выходящих не реже одного раза в неделю, в порядке и на условиях, предусмотренных настоящей статьей.</w:t>
      </w:r>
    </w:p>
    <w:p w14:paraId="09C23B19" w14:textId="77777777" w:rsidR="00FC7A2E" w:rsidRDefault="00FC7A2E">
      <w:pPr>
        <w:pStyle w:val="ConsPlusNormal"/>
        <w:spacing w:before="220"/>
        <w:ind w:firstLine="540"/>
        <w:jc w:val="both"/>
      </w:pPr>
      <w:r>
        <w:t xml:space="preserve">2. Печатная площадь, указанная в </w:t>
      </w:r>
      <w:hyperlink w:anchor="P1149">
        <w:r>
          <w:rPr>
            <w:color w:val="0000FF"/>
          </w:rPr>
          <w:t>части 1</w:t>
        </w:r>
      </w:hyperlink>
      <w:r>
        <w:t xml:space="preserve"> настоящей статьи, должна предоставляться редакциями муниципальных периодических изданий зарегистрированным кандидатам, избирательным объединениям, зарегистрировавшим списки кандидатов, с соблюдением следующих условий: равный объем предоставляемой печатной площади, одинаковое место на полосе, одинаковый размер шрифта и иные равные условия.</w:t>
      </w:r>
    </w:p>
    <w:p w14:paraId="7B61D5F1" w14:textId="77777777" w:rsidR="00FC7A2E" w:rsidRDefault="00FC7A2E">
      <w:pPr>
        <w:pStyle w:val="ConsPlusNormal"/>
        <w:spacing w:before="220"/>
        <w:ind w:firstLine="540"/>
        <w:jc w:val="both"/>
      </w:pPr>
      <w:bookmarkStart w:id="122" w:name="P1154"/>
      <w:bookmarkEnd w:id="122"/>
      <w:r>
        <w:t xml:space="preserve">3. Информация об общем объеме печатной площади, указанной в </w:t>
      </w:r>
      <w:hyperlink w:anchor="P1149">
        <w:r>
          <w:rPr>
            <w:color w:val="0000FF"/>
          </w:rPr>
          <w:t>части 1</w:t>
        </w:r>
      </w:hyperlink>
      <w:r>
        <w:t xml:space="preserve"> настоящей статьи, предоставляемой редакцией муниципального периодического печатного издания для агитационных материалов зарегистрированных кандидатов, избирательных объединений, зарегистрировавших списки кандидатов, публикуется в данном издании не позднее чем через 30 дней после официального опубликования решения о назначении выборов.</w:t>
      </w:r>
    </w:p>
    <w:p w14:paraId="735970AA" w14:textId="77777777" w:rsidR="00FC7A2E" w:rsidRDefault="00FC7A2E">
      <w:pPr>
        <w:pStyle w:val="ConsPlusNormal"/>
        <w:spacing w:before="220"/>
        <w:ind w:firstLine="540"/>
        <w:jc w:val="both"/>
      </w:pPr>
      <w:r>
        <w:t xml:space="preserve">4. Если представительный орган муниципального образования формируется по мажоритарной или пропорциональной избирательной системе, то каждый зарегистрированный кандидат или каждое избирательное объединение, зарегистрировавшее список кандидатов, вправе получить из общего объема печатной площади, указанной в </w:t>
      </w:r>
      <w:hyperlink w:anchor="P1149">
        <w:r>
          <w:rPr>
            <w:color w:val="0000FF"/>
          </w:rPr>
          <w:t>части 1</w:t>
        </w:r>
      </w:hyperlink>
      <w:r>
        <w:t xml:space="preserve"> настоящей статьи, печатную площадь в пределах доли, полученной в результате деления этого объема соответственно на число зарегистрированных кандидатов или указанных избирательных объединений.</w:t>
      </w:r>
    </w:p>
    <w:p w14:paraId="49441C2C" w14:textId="77777777" w:rsidR="00FC7A2E" w:rsidRDefault="00FC7A2E">
      <w:pPr>
        <w:pStyle w:val="ConsPlusNormal"/>
        <w:spacing w:before="220"/>
        <w:ind w:firstLine="540"/>
        <w:jc w:val="both"/>
      </w:pPr>
      <w:r>
        <w:t xml:space="preserve">Если представительный орган муниципального образования формируется по смешанной избирательной системе, то половина общего объема печатной площади, указанной в </w:t>
      </w:r>
      <w:hyperlink w:anchor="P1149">
        <w:r>
          <w:rPr>
            <w:color w:val="0000FF"/>
          </w:rPr>
          <w:t>части 1</w:t>
        </w:r>
      </w:hyperlink>
      <w:r>
        <w:t xml:space="preserve"> настоящей статьи, предоставляется редакцией каждого муниципального периодического печатного издания избирательным объединениям, другая половина - зарегистрированным по одномандатным (многомандатным) избирательным округам кандидатам. При этом каждый зарегистрированный кандидат, каждое избирательное объединение, зарегистрировавшее список кандидатов, вправе получить печатную площадь в пределах доли, полученной в результате деления половины общего объема печатной площади, указанной в </w:t>
      </w:r>
      <w:hyperlink w:anchor="P1149">
        <w:r>
          <w:rPr>
            <w:color w:val="0000FF"/>
          </w:rPr>
          <w:t>части 1</w:t>
        </w:r>
      </w:hyperlink>
      <w:r>
        <w:t xml:space="preserve"> настоящей статьи, соответственно на число зарегистрированных кандидатов или указанных избирательных объединений.</w:t>
      </w:r>
    </w:p>
    <w:p w14:paraId="54F9ABE9" w14:textId="77777777" w:rsidR="00FC7A2E" w:rsidRDefault="00FC7A2E">
      <w:pPr>
        <w:pStyle w:val="ConsPlusNormal"/>
        <w:spacing w:before="220"/>
        <w:ind w:firstLine="540"/>
        <w:jc w:val="both"/>
      </w:pPr>
      <w:bookmarkStart w:id="123" w:name="P1157"/>
      <w:bookmarkEnd w:id="123"/>
      <w:r>
        <w:t xml:space="preserve">5. После завершения регистрации кандидатов, списков кандидатов, но не позднее чем за 30 дней до дня голосования, редакция муниципального периодического печатного издания с участием заинтересованных лиц проводит жеребьевку в целях распределения печатной площади, указанной в </w:t>
      </w:r>
      <w:hyperlink w:anchor="P1149">
        <w:r>
          <w:rPr>
            <w:color w:val="0000FF"/>
          </w:rPr>
          <w:t>части 1</w:t>
        </w:r>
      </w:hyperlink>
      <w:r>
        <w:t xml:space="preserve"> настоящей статьи, между зарегистрированными кандидатами, избирательными объединениями, зарегистрировавшими списки кандидатов, и установления дат публикаций их предвыборных агитационных материалов. При проведении жеребьевки вправе </w:t>
      </w:r>
      <w:r>
        <w:lastRenderedPageBreak/>
        <w:t xml:space="preserve">присутствовать члены соответствующей избирательной комиссии, а также лица, указанные в </w:t>
      </w:r>
      <w:hyperlink w:anchor="P354">
        <w:r>
          <w:rPr>
            <w:color w:val="0000FF"/>
          </w:rPr>
          <w:t>части 1 статьи 21</w:t>
        </w:r>
      </w:hyperlink>
      <w:r>
        <w:t xml:space="preserve"> настоящего Закона. Результаты жеребьевки оформляются протоколом.</w:t>
      </w:r>
    </w:p>
    <w:p w14:paraId="0944E104" w14:textId="77777777" w:rsidR="00FC7A2E" w:rsidRDefault="00FC7A2E">
      <w:pPr>
        <w:pStyle w:val="ConsPlusNormal"/>
        <w:spacing w:before="220"/>
        <w:ind w:firstLine="540"/>
        <w:jc w:val="both"/>
      </w:pPr>
      <w:r>
        <w:t xml:space="preserve">6. Редакции муниципальных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зарегистрированными кандидатами, избирательными объединениями, зарегистрировавшими списки кандидатов. Размер и условия оплаты должны быть едиными для всех зарегистрированных кандидатов, избирательных объединений. Общий объем резервируемой платной печатной площади не может быть меньше общего объема бесплатной печатной площади, предоставляемой в соответствии с </w:t>
      </w:r>
      <w:hyperlink w:anchor="P1154">
        <w:r>
          <w:rPr>
            <w:color w:val="0000FF"/>
          </w:rPr>
          <w:t>частью 3</w:t>
        </w:r>
      </w:hyperlink>
      <w:r>
        <w:t xml:space="preserve"> настоящей статьи, но не должен превышать этот объем более чем в два раза.</w:t>
      </w:r>
    </w:p>
    <w:p w14:paraId="327901FD" w14:textId="77777777" w:rsidR="00FC7A2E" w:rsidRDefault="00FC7A2E">
      <w:pPr>
        <w:pStyle w:val="ConsPlusNormal"/>
        <w:spacing w:before="220"/>
        <w:ind w:firstLine="540"/>
        <w:jc w:val="both"/>
      </w:pPr>
      <w:r>
        <w:t>Если представительный орган муниципального образования формируется по мажоритарной или пропорциональной избирательной системе, то каждый зарегистрированный кандидат или каждое избирательное объединение, зарегистрировавшее список кандидатов, вправе за соответствующую плату получить из общего объема зарезервированной платной печатной площади печатную площадь в пределах доли, полученной в результате деления этого объема соответственно на число зарегистрированных кандидатов или указанных избирательных объединений.</w:t>
      </w:r>
    </w:p>
    <w:p w14:paraId="674E0ED7" w14:textId="77777777" w:rsidR="00FC7A2E" w:rsidRDefault="00FC7A2E">
      <w:pPr>
        <w:pStyle w:val="ConsPlusNormal"/>
        <w:spacing w:before="220"/>
        <w:ind w:firstLine="540"/>
        <w:jc w:val="both"/>
      </w:pPr>
      <w:r>
        <w:t>Если представительный орган муниципального образования формируется по смешанной избирательной системе, то половина общего объема платной печатной площади резервируется редакцией каждого муниципального периодического печатного издания для избирательных объединений, другая половина - для зарегистрированных по одномандатным (многомандатным) избирательным округам кандидатам. При этом каждый зарегистрированный кандидат, каждое избирательное объединение, зарегистрировавшее список кандидатов, вправе за соответствующую плату получить печатную площадь в пределах доли, полученной в результате деления половины общего объема резервированной печатной площади соответственно на число зарегистрированных кандидатов или указанных избирательных объединений.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подавшим заявку на предоставление такой печатной площади, на равных условиях.</w:t>
      </w:r>
    </w:p>
    <w:p w14:paraId="389C3655" w14:textId="77777777" w:rsidR="00FC7A2E" w:rsidRDefault="00FC7A2E">
      <w:pPr>
        <w:pStyle w:val="ConsPlusNormal"/>
        <w:jc w:val="both"/>
      </w:pPr>
      <w:r>
        <w:t xml:space="preserve">(в ред. </w:t>
      </w:r>
      <w:hyperlink r:id="rId537">
        <w:r>
          <w:rPr>
            <w:color w:val="0000FF"/>
          </w:rPr>
          <w:t>Закона</w:t>
        </w:r>
      </w:hyperlink>
      <w:r>
        <w:t xml:space="preserve"> Рязанской области от 19.05.2016 N 24-ОЗ)</w:t>
      </w:r>
    </w:p>
    <w:p w14:paraId="5BDD27C1" w14:textId="77777777" w:rsidR="00FC7A2E" w:rsidRDefault="00FC7A2E">
      <w:pPr>
        <w:pStyle w:val="ConsPlusNormal"/>
        <w:spacing w:before="220"/>
        <w:ind w:firstLine="540"/>
        <w:jc w:val="both"/>
      </w:pPr>
      <w:r>
        <w:t xml:space="preserve">7. Редакции областных периодических печатных изданий, редакции выходящих реже одного раза в неделю муниципальных печатных изданий, выполнившие условия </w:t>
      </w:r>
      <w:hyperlink w:anchor="P1095">
        <w:r>
          <w:rPr>
            <w:color w:val="0000FF"/>
          </w:rPr>
          <w:t>части 7 статьи 47</w:t>
        </w:r>
      </w:hyperlink>
      <w:r>
        <w:t xml:space="preserve"> настоящего Закона, вправе предоставлять зарегистрированным кандидатам, избирательным объединениям, зарегистрировавшим списки кандидатов, платную печатную площадь. Размер и условия оплаты указанной печатной площади должны быть едиными для всех зарегистрированных кандидатов, указанных избирательных объединений. Общий объем печатной площади, предоставляемой зарегистрированным кандидатам, избирательным объединениям, зарегистрировавшим списки кандидатов, редакциями указанных периодических печатных изданий, определяют сами редакции.</w:t>
      </w:r>
    </w:p>
    <w:p w14:paraId="4E4AFEE3" w14:textId="77777777" w:rsidR="00FC7A2E" w:rsidRDefault="00FC7A2E">
      <w:pPr>
        <w:pStyle w:val="ConsPlusNormal"/>
        <w:spacing w:before="220"/>
        <w:ind w:firstLine="540"/>
        <w:jc w:val="both"/>
      </w:pPr>
      <w:r>
        <w:t xml:space="preserve">8. Платная печатная площадь должна предоставляться редакциями муниципальных и областных периодических печатных изданий в период, установленный </w:t>
      </w:r>
      <w:hyperlink w:anchor="P1076">
        <w:r>
          <w:rPr>
            <w:color w:val="0000FF"/>
          </w:rPr>
          <w:t>частью 2 статьи 46</w:t>
        </w:r>
      </w:hyperlink>
      <w:r>
        <w:t xml:space="preserve"> настоящего Закона. Дата публикации предвыборных агитационных материалов определяется в соответствии с жеребьевкой, проводимой соответствующей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 избирательных объединений, зарегистрировавших списки кандидатов. Жеребьевка проводится в срок, установленный </w:t>
      </w:r>
      <w:hyperlink w:anchor="P1157">
        <w:r>
          <w:rPr>
            <w:color w:val="0000FF"/>
          </w:rPr>
          <w:t>частью 5</w:t>
        </w:r>
      </w:hyperlink>
      <w:r>
        <w:t xml:space="preserve"> настоящей статьи. При проведении жеребьевки вправе присутствовать лица, указанные в </w:t>
      </w:r>
      <w:hyperlink w:anchor="P354">
        <w:r>
          <w:rPr>
            <w:color w:val="0000FF"/>
          </w:rPr>
          <w:t>части 1 статьи 21</w:t>
        </w:r>
      </w:hyperlink>
      <w:r>
        <w:t xml:space="preserve"> настоящего Закона. Результаты жеребьевки оформляются протоколом.</w:t>
      </w:r>
    </w:p>
    <w:p w14:paraId="2E213A42" w14:textId="77777777" w:rsidR="00FC7A2E" w:rsidRDefault="00FC7A2E">
      <w:pPr>
        <w:pStyle w:val="ConsPlusNormal"/>
        <w:spacing w:before="220"/>
        <w:ind w:firstLine="540"/>
        <w:jc w:val="both"/>
      </w:pPr>
      <w:r>
        <w:lastRenderedPageBreak/>
        <w:t>9. Если зарегистрированный кандидат, избирательное объединение, зарегистрировавшее список кандидатов, откажутся от использования предоставленной им для проведения предвыборной агитации платной или бесплатной печатной площади, они обязаны не позднее чем за пять дней до дня публикации агитационного 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 Если после распределения платной печатной площади либо в результате отказа зарегистрированного кандидата, избирательного объединения в соответствии с настоящей частью от использования предоставленной им печатной площади останется нераспределенная печатная площадь, она может быть предоставлена за плату зарегистрированным кандидатам, избирательным объединениям, подавшим заявку на предоставление такой печатной площади, на равных условиях.</w:t>
      </w:r>
    </w:p>
    <w:p w14:paraId="4BC4D01D" w14:textId="77777777" w:rsidR="00FC7A2E" w:rsidRDefault="00FC7A2E">
      <w:pPr>
        <w:pStyle w:val="ConsPlusNormal"/>
        <w:spacing w:before="220"/>
        <w:ind w:firstLine="540"/>
        <w:jc w:val="both"/>
      </w:pPr>
      <w:r>
        <w:t xml:space="preserve">10. Редакции негосударственных периодических печатных изданий, выполнившие условия </w:t>
      </w:r>
      <w:hyperlink w:anchor="P1095">
        <w:r>
          <w:rPr>
            <w:color w:val="0000FF"/>
          </w:rPr>
          <w:t>части 7 статьи 47</w:t>
        </w:r>
      </w:hyperlink>
      <w:r>
        <w:t xml:space="preserve"> настоящего Закона, вправе отказать в предоставлении печатной площади для проведения предвыборной агитации.</w:t>
      </w:r>
    </w:p>
    <w:p w14:paraId="5870D614" w14:textId="77777777" w:rsidR="00FC7A2E" w:rsidRDefault="00FC7A2E">
      <w:pPr>
        <w:pStyle w:val="ConsPlusNormal"/>
        <w:spacing w:before="220"/>
        <w:ind w:firstLine="540"/>
        <w:jc w:val="both"/>
      </w:pPr>
      <w:r>
        <w:t>11.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w:t>
      </w:r>
    </w:p>
    <w:p w14:paraId="7BD1AC88" w14:textId="77777777" w:rsidR="00FC7A2E" w:rsidRDefault="00FC7A2E">
      <w:pPr>
        <w:pStyle w:val="ConsPlusNormal"/>
        <w:spacing w:before="220"/>
        <w:ind w:firstLine="540"/>
        <w:jc w:val="both"/>
      </w:pPr>
      <w:r>
        <w:t>12.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14:paraId="35D4D37F" w14:textId="77777777" w:rsidR="00FC7A2E" w:rsidRDefault="00FC7A2E">
      <w:pPr>
        <w:pStyle w:val="ConsPlusNormal"/>
        <w:spacing w:before="220"/>
        <w:ind w:firstLine="540"/>
        <w:jc w:val="both"/>
      </w:pPr>
      <w:r>
        <w:t xml:space="preserve">13.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размещаемых в периодических печатных изданиях агитационных материалах кандидата, являющегося иностранным агентом, кандидата, аффилированного с иностранным агентом, или избирательного объединения, выдвинувшего на выборах депутатов представительного органа муниципального образования такого кандидата (таких кандидатов) (в том числе в составе списка кандидатов), должна помещаться информация о том, что кандидат является иностранным агентом либо кандидатом, аффилированным с иностранным агентом,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P1064">
        <w:r>
          <w:rPr>
            <w:color w:val="0000FF"/>
          </w:rPr>
          <w:t>пунктом 9.3 статьи 45</w:t>
        </w:r>
      </w:hyperlink>
      <w:r>
        <w:t xml:space="preserve"> настоящего Закона. В размещаемых в периодических печатных изданиях агитационных материалах, в которых использованы высказывания, указанные в </w:t>
      </w:r>
      <w:hyperlink w:anchor="P1066">
        <w:r>
          <w:rPr>
            <w:color w:val="0000FF"/>
          </w:rPr>
          <w:t>части 9.4 статьи 45</w:t>
        </w:r>
      </w:hyperlink>
      <w:r>
        <w:t xml:space="preserve"> настоящего Закона, должна помещаться информация об этом в соответствии с </w:t>
      </w:r>
      <w:hyperlink w:anchor="P1066">
        <w:r>
          <w:rPr>
            <w:color w:val="0000FF"/>
          </w:rPr>
          <w:t>частью 9.4 статьи 45</w:t>
        </w:r>
      </w:hyperlink>
      <w:r>
        <w:t xml:space="preserve"> настоящего Закона. Ответственность за выполнение данного требования несет редакция периодического печатного издания.</w:t>
      </w:r>
    </w:p>
    <w:p w14:paraId="40C26CCE" w14:textId="77777777" w:rsidR="00FC7A2E" w:rsidRDefault="00FC7A2E">
      <w:pPr>
        <w:pStyle w:val="ConsPlusNormal"/>
        <w:jc w:val="both"/>
      </w:pPr>
      <w:r>
        <w:t xml:space="preserve">(в ред. Законов Рязанской области от 05.08.2021 </w:t>
      </w:r>
      <w:hyperlink r:id="rId538">
        <w:r>
          <w:rPr>
            <w:color w:val="0000FF"/>
          </w:rPr>
          <w:t>N 52-ОЗ</w:t>
        </w:r>
      </w:hyperlink>
      <w:r>
        <w:t xml:space="preserve">, от 05.05.2022 </w:t>
      </w:r>
      <w:hyperlink r:id="rId539">
        <w:r>
          <w:rPr>
            <w:color w:val="0000FF"/>
          </w:rPr>
          <w:t>N 20-ОЗ</w:t>
        </w:r>
      </w:hyperlink>
      <w:r>
        <w:t xml:space="preserve">, от 06.02.2023 </w:t>
      </w:r>
      <w:hyperlink r:id="rId540">
        <w:r>
          <w:rPr>
            <w:color w:val="0000FF"/>
          </w:rPr>
          <w:t>N 3-ОЗ</w:t>
        </w:r>
      </w:hyperlink>
      <w:r>
        <w:t>)</w:t>
      </w:r>
    </w:p>
    <w:p w14:paraId="7DD4E11D" w14:textId="77777777" w:rsidR="00FC7A2E" w:rsidRDefault="00FC7A2E">
      <w:pPr>
        <w:pStyle w:val="ConsPlusNormal"/>
        <w:jc w:val="both"/>
      </w:pPr>
    </w:p>
    <w:p w14:paraId="6ACD2445" w14:textId="77777777" w:rsidR="00FC7A2E" w:rsidRDefault="00FC7A2E">
      <w:pPr>
        <w:pStyle w:val="ConsPlusTitle"/>
        <w:ind w:firstLine="540"/>
        <w:jc w:val="both"/>
        <w:outlineLvl w:val="2"/>
      </w:pPr>
      <w:r>
        <w:t>Статья 50. Условия проведения предвыборной агитации посредством агитационных публичных мероприятий</w:t>
      </w:r>
    </w:p>
    <w:p w14:paraId="5AF56C51" w14:textId="77777777" w:rsidR="00FC7A2E" w:rsidRDefault="00FC7A2E">
      <w:pPr>
        <w:pStyle w:val="ConsPlusNormal"/>
        <w:jc w:val="both"/>
      </w:pPr>
    </w:p>
    <w:p w14:paraId="14494601" w14:textId="77777777" w:rsidR="00FC7A2E" w:rsidRDefault="00FC7A2E">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14:paraId="5A0F6163" w14:textId="77777777" w:rsidR="00FC7A2E" w:rsidRDefault="00FC7A2E">
      <w:pPr>
        <w:pStyle w:val="ConsPlusNormal"/>
        <w:spacing w:before="220"/>
        <w:ind w:firstLine="540"/>
        <w:jc w:val="both"/>
      </w:pPr>
      <w:r>
        <w:t xml:space="preserve">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 и </w:t>
      </w:r>
      <w:r>
        <w:lastRenderedPageBreak/>
        <w:t>Рязанской области.</w:t>
      </w:r>
    </w:p>
    <w:p w14:paraId="1B1808AE" w14:textId="77777777" w:rsidR="00FC7A2E" w:rsidRDefault="00FC7A2E">
      <w:pPr>
        <w:pStyle w:val="ConsPlusNormal"/>
        <w:spacing w:before="220"/>
        <w:ind w:firstLine="540"/>
        <w:jc w:val="both"/>
      </w:pPr>
      <w:bookmarkStart w:id="124" w:name="P1175"/>
      <w:bookmarkEnd w:id="124"/>
      <w:r>
        <w:t>3. 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соответствующей избирательной комиссией, зарегистрированному кандидату, его доверенным лицам, уполномоченным представителям, избирательному объединению для встреч с избирателями. При этом избирательная комиссия, организующая выборы, обязана обеспечить равные условия проведения указанных мероприятий для зарегистрированных кандидатов, избирательных объединений, зарегистрировавших списки кандидатов.</w:t>
      </w:r>
    </w:p>
    <w:p w14:paraId="0411BC67" w14:textId="77777777" w:rsidR="00FC7A2E" w:rsidRDefault="00FC7A2E">
      <w:pPr>
        <w:pStyle w:val="ConsPlusNormal"/>
        <w:spacing w:before="220"/>
        <w:ind w:firstLine="540"/>
        <w:jc w:val="both"/>
      </w:pPr>
      <w:bookmarkStart w:id="125" w:name="P1176"/>
      <w:bookmarkEnd w:id="125"/>
      <w:r>
        <w:t xml:space="preserve">4. Если указанное в </w:t>
      </w:r>
      <w:hyperlink w:anchor="P1175">
        <w:r>
          <w:rPr>
            <w:color w:val="0000FF"/>
          </w:rPr>
          <w:t>части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муниципальных образований, превышающую (превышающий) 30 процентов, было предоставлено одному зарегистрированному кандидату, избирательному объединению,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организующую выборы избирательную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14:paraId="37756FF2" w14:textId="77777777" w:rsidR="00FC7A2E" w:rsidRDefault="00FC7A2E">
      <w:pPr>
        <w:pStyle w:val="ConsPlusNormal"/>
        <w:spacing w:before="220"/>
        <w:ind w:firstLine="540"/>
        <w:jc w:val="both"/>
      </w:pPr>
      <w:r>
        <w:t>Организующая выборы избирательная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14:paraId="2F54570E" w14:textId="77777777" w:rsidR="00FC7A2E" w:rsidRDefault="00FC7A2E">
      <w:pPr>
        <w:pStyle w:val="ConsPlusNormal"/>
        <w:jc w:val="both"/>
      </w:pPr>
      <w:r>
        <w:t xml:space="preserve">(в ред. </w:t>
      </w:r>
      <w:hyperlink r:id="rId541">
        <w:r>
          <w:rPr>
            <w:color w:val="0000FF"/>
          </w:rPr>
          <w:t>Закона</w:t>
        </w:r>
      </w:hyperlink>
      <w:r>
        <w:t xml:space="preserve"> Рязанской области от 09.12.2011 N 117-ОЗ)</w:t>
      </w:r>
    </w:p>
    <w:p w14:paraId="519C7A25" w14:textId="77777777" w:rsidR="00FC7A2E" w:rsidRDefault="00FC7A2E">
      <w:pPr>
        <w:pStyle w:val="ConsPlusNormal"/>
        <w:spacing w:before="220"/>
        <w:ind w:firstLine="540"/>
        <w:jc w:val="both"/>
      </w:pPr>
      <w:r>
        <w:t xml:space="preserve">5. Заявки на выделение помещений, указанных в </w:t>
      </w:r>
      <w:hyperlink w:anchor="P1175">
        <w:r>
          <w:rPr>
            <w:color w:val="0000FF"/>
          </w:rPr>
          <w:t>частях 3</w:t>
        </w:r>
      </w:hyperlink>
      <w:r>
        <w:t xml:space="preserve"> и </w:t>
      </w:r>
      <w:hyperlink w:anchor="P1176">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трех дней со дня подачи указанных заявок.</w:t>
      </w:r>
    </w:p>
    <w:p w14:paraId="7B06B0E9" w14:textId="77777777" w:rsidR="00FC7A2E" w:rsidRDefault="00FC7A2E">
      <w:pPr>
        <w:pStyle w:val="ConsPlusNormal"/>
        <w:spacing w:before="220"/>
        <w:ind w:firstLine="540"/>
        <w:jc w:val="both"/>
      </w:pPr>
      <w:r>
        <w:t>6. Кандидаты, избирательные объединения, выдвинувшие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14:paraId="4ABDC1D2" w14:textId="77777777" w:rsidR="00FC7A2E" w:rsidRDefault="00FC7A2E">
      <w:pPr>
        <w:pStyle w:val="ConsPlusNormal"/>
        <w:jc w:val="both"/>
      </w:pPr>
      <w:r>
        <w:t xml:space="preserve">(в ред. </w:t>
      </w:r>
      <w:hyperlink r:id="rId542">
        <w:r>
          <w:rPr>
            <w:color w:val="0000FF"/>
          </w:rPr>
          <w:t>Закона</w:t>
        </w:r>
      </w:hyperlink>
      <w:r>
        <w:t xml:space="preserve"> Рязанской области от 19.05.2016 N 24-ОЗ)</w:t>
      </w:r>
    </w:p>
    <w:p w14:paraId="6CC173C5" w14:textId="77777777" w:rsidR="00FC7A2E" w:rsidRDefault="00FC7A2E">
      <w:pPr>
        <w:pStyle w:val="ConsPlusNormal"/>
        <w:spacing w:before="220"/>
        <w:ind w:firstLine="540"/>
        <w:jc w:val="both"/>
      </w:pPr>
      <w:r>
        <w:t>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организующей выборы избирательной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представители всех избирательных объединений оповещаются о месте и времени встречи не позднее чем за три дня до ее проведения.</w:t>
      </w:r>
    </w:p>
    <w:p w14:paraId="54834EA4" w14:textId="77777777" w:rsidR="00FC7A2E" w:rsidRDefault="00FC7A2E">
      <w:pPr>
        <w:pStyle w:val="ConsPlusNormal"/>
        <w:spacing w:before="220"/>
        <w:ind w:firstLine="540"/>
        <w:jc w:val="both"/>
      </w:pPr>
      <w:r>
        <w:lastRenderedPageBreak/>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14:paraId="4C6CD001" w14:textId="77777777" w:rsidR="00FC7A2E" w:rsidRDefault="00FC7A2E">
      <w:pPr>
        <w:pStyle w:val="ConsPlusNormal"/>
        <w:jc w:val="both"/>
      </w:pPr>
    </w:p>
    <w:p w14:paraId="05749BD2" w14:textId="77777777" w:rsidR="00FC7A2E" w:rsidRDefault="00FC7A2E">
      <w:pPr>
        <w:pStyle w:val="ConsPlusTitle"/>
        <w:ind w:firstLine="540"/>
        <w:jc w:val="both"/>
        <w:outlineLvl w:val="2"/>
      </w:pPr>
      <w:r>
        <w:t>Статья 51. Условия изготовления и распространения печатных, аудиовизуальных и иных предвыборных агитационных материалов</w:t>
      </w:r>
    </w:p>
    <w:p w14:paraId="658A7884" w14:textId="77777777" w:rsidR="00FC7A2E" w:rsidRDefault="00FC7A2E">
      <w:pPr>
        <w:pStyle w:val="ConsPlusNormal"/>
        <w:jc w:val="both"/>
      </w:pPr>
      <w:r>
        <w:t xml:space="preserve">(в ред. </w:t>
      </w:r>
      <w:hyperlink r:id="rId543">
        <w:r>
          <w:rPr>
            <w:color w:val="0000FF"/>
          </w:rPr>
          <w:t>Закона</w:t>
        </w:r>
      </w:hyperlink>
      <w:r>
        <w:t xml:space="preserve"> Рязанской области от 05.08.2021 N 52-ОЗ)</w:t>
      </w:r>
    </w:p>
    <w:p w14:paraId="0C3E46C2" w14:textId="77777777" w:rsidR="00FC7A2E" w:rsidRDefault="00FC7A2E">
      <w:pPr>
        <w:pStyle w:val="ConsPlusNormal"/>
        <w:jc w:val="both"/>
      </w:pPr>
    </w:p>
    <w:p w14:paraId="4C2D3C0B" w14:textId="77777777" w:rsidR="00FC7A2E" w:rsidRDefault="00FC7A2E">
      <w:pPr>
        <w:pStyle w:val="ConsPlusNormal"/>
        <w:ind w:firstLine="540"/>
        <w:jc w:val="both"/>
      </w:pPr>
      <w:r>
        <w:t>1. Кандидаты, избирательные объединения, выдвинувшие списки кандидатов,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14:paraId="7E655B57" w14:textId="77777777" w:rsidR="00FC7A2E" w:rsidRDefault="00FC7A2E">
      <w:pPr>
        <w:pStyle w:val="ConsPlusNormal"/>
        <w:jc w:val="both"/>
      </w:pPr>
      <w:r>
        <w:t xml:space="preserve">(в ред. </w:t>
      </w:r>
      <w:hyperlink r:id="rId544">
        <w:r>
          <w:rPr>
            <w:color w:val="0000FF"/>
          </w:rPr>
          <w:t>Закона</w:t>
        </w:r>
      </w:hyperlink>
      <w:r>
        <w:t xml:space="preserve"> Рязанской области от 19.05.2016 N 24-ОЗ)</w:t>
      </w:r>
    </w:p>
    <w:p w14:paraId="116E27A6" w14:textId="77777777" w:rsidR="00FC7A2E" w:rsidRDefault="00FC7A2E">
      <w:pPr>
        <w:pStyle w:val="ConsPlusNormal"/>
        <w:spacing w:before="220"/>
        <w:ind w:firstLine="540"/>
        <w:jc w:val="both"/>
      </w:pPr>
      <w:bookmarkStart w:id="126" w:name="P1190"/>
      <w:bookmarkEnd w:id="126"/>
      <w:r>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Вместе с указанными сведениями в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14:paraId="49F3B557" w14:textId="77777777" w:rsidR="00FC7A2E" w:rsidRDefault="00FC7A2E">
      <w:pPr>
        <w:pStyle w:val="ConsPlusNormal"/>
        <w:jc w:val="both"/>
      </w:pPr>
      <w:r>
        <w:t xml:space="preserve">(в ред. Законов Рязанской области от 19.05.2016 </w:t>
      </w:r>
      <w:hyperlink r:id="rId545">
        <w:r>
          <w:rPr>
            <w:color w:val="0000FF"/>
          </w:rPr>
          <w:t>N 24-ОЗ</w:t>
        </w:r>
      </w:hyperlink>
      <w:r>
        <w:t xml:space="preserve">, от 06.02.2023 </w:t>
      </w:r>
      <w:hyperlink r:id="rId546">
        <w:r>
          <w:rPr>
            <w:color w:val="0000FF"/>
          </w:rPr>
          <w:t>N 3-ОЗ</w:t>
        </w:r>
      </w:hyperlink>
      <w:r>
        <w:t>)</w:t>
      </w:r>
    </w:p>
    <w:p w14:paraId="2580A0A0" w14:textId="77777777" w:rsidR="00FC7A2E" w:rsidRDefault="00FC7A2E">
      <w:pPr>
        <w:pStyle w:val="ConsPlusNormal"/>
        <w:spacing w:before="220"/>
        <w:ind w:firstLine="540"/>
        <w:jc w:val="both"/>
      </w:pPr>
      <w:bookmarkStart w:id="127" w:name="P1192"/>
      <w:bookmarkEnd w:id="127"/>
      <w:r>
        <w:t xml:space="preserve">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кандидата, избирательного объединения. Все агитационные материалы кандидата, являющегося иностранным агентом, кандидата, аффилированного с иностранным агентом, избирательного объединения, выдвинувшего на выборах депутатов представительного органа муниципального образования (в том числе в составе списка кандидатов) такого кандидата, а также агитационные материалы, в которых использованы высказывания, указанные в </w:t>
      </w:r>
      <w:hyperlink w:anchor="P1066">
        <w:r>
          <w:rPr>
            <w:color w:val="0000FF"/>
          </w:rPr>
          <w:t>части 9.4 статьи 45</w:t>
        </w:r>
      </w:hyperlink>
      <w:r>
        <w:t xml:space="preserve"> настоящего Закона, должны содержать информацию об этом в соответствии с </w:t>
      </w:r>
      <w:hyperlink w:anchor="P1064">
        <w:r>
          <w:rPr>
            <w:color w:val="0000FF"/>
          </w:rPr>
          <w:t>частями 9.3</w:t>
        </w:r>
      </w:hyperlink>
      <w:r>
        <w:t xml:space="preserve"> и </w:t>
      </w:r>
      <w:hyperlink w:anchor="P1066">
        <w:r>
          <w:rPr>
            <w:color w:val="0000FF"/>
          </w:rPr>
          <w:t>9.4 статьи 45</w:t>
        </w:r>
      </w:hyperlink>
      <w:r>
        <w:t xml:space="preserve"> настоящего Закона.</w:t>
      </w:r>
    </w:p>
    <w:p w14:paraId="529EE1AE" w14:textId="77777777" w:rsidR="00FC7A2E" w:rsidRDefault="00FC7A2E">
      <w:pPr>
        <w:pStyle w:val="ConsPlusNormal"/>
        <w:jc w:val="both"/>
      </w:pPr>
      <w:r>
        <w:t xml:space="preserve">(в ред. Законов Рязанской области от 05.08.2021 </w:t>
      </w:r>
      <w:hyperlink r:id="rId547">
        <w:r>
          <w:rPr>
            <w:color w:val="0000FF"/>
          </w:rPr>
          <w:t>N 52-ОЗ</w:t>
        </w:r>
      </w:hyperlink>
      <w:r>
        <w:t xml:space="preserve">, от 05.05.2022 </w:t>
      </w:r>
      <w:hyperlink r:id="rId548">
        <w:r>
          <w:rPr>
            <w:color w:val="0000FF"/>
          </w:rPr>
          <w:t>N 20-ОЗ</w:t>
        </w:r>
      </w:hyperlink>
      <w:r>
        <w:t xml:space="preserve">, от 06.02.2023 </w:t>
      </w:r>
      <w:hyperlink r:id="rId549">
        <w:r>
          <w:rPr>
            <w:color w:val="0000FF"/>
          </w:rPr>
          <w:t>N 3-ОЗ</w:t>
        </w:r>
      </w:hyperlink>
      <w:r>
        <w:t>)</w:t>
      </w:r>
    </w:p>
    <w:p w14:paraId="3444BBF5" w14:textId="77777777" w:rsidR="00FC7A2E" w:rsidRDefault="00FC7A2E">
      <w:pPr>
        <w:pStyle w:val="ConsPlusNormal"/>
        <w:spacing w:before="220"/>
        <w:ind w:firstLine="540"/>
        <w:jc w:val="both"/>
      </w:pPr>
      <w:bookmarkStart w:id="128" w:name="P1194"/>
      <w:bookmarkEnd w:id="128"/>
      <w:r>
        <w:t xml:space="preserve">4.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окружную избирательную комиссию, избирательным объединением -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Вместе с </w:t>
      </w:r>
      <w:r>
        <w:lastRenderedPageBreak/>
        <w:t>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Вместе с указанными материалами в избирательную комиссию должны быть представлены электронные образы этих предвыборных агитационных материалов в машиночитаемом виде.</w:t>
      </w:r>
    </w:p>
    <w:p w14:paraId="4BEB877C" w14:textId="77777777" w:rsidR="00FC7A2E" w:rsidRDefault="00FC7A2E">
      <w:pPr>
        <w:pStyle w:val="ConsPlusNormal"/>
        <w:jc w:val="both"/>
      </w:pPr>
      <w:r>
        <w:t xml:space="preserve">(в ред. Законов Рязанской области от 19.05.2016 </w:t>
      </w:r>
      <w:hyperlink r:id="rId550">
        <w:r>
          <w:rPr>
            <w:color w:val="0000FF"/>
          </w:rPr>
          <w:t>N 24-ОЗ</w:t>
        </w:r>
      </w:hyperlink>
      <w:r>
        <w:t xml:space="preserve">, от 15.05.2018 </w:t>
      </w:r>
      <w:hyperlink r:id="rId551">
        <w:r>
          <w:rPr>
            <w:color w:val="0000FF"/>
          </w:rPr>
          <w:t>N 23-ОЗ</w:t>
        </w:r>
      </w:hyperlink>
      <w:r>
        <w:t xml:space="preserve">, от 05.08.2021 </w:t>
      </w:r>
      <w:hyperlink r:id="rId552">
        <w:r>
          <w:rPr>
            <w:color w:val="0000FF"/>
          </w:rPr>
          <w:t>N 52-ОЗ</w:t>
        </w:r>
      </w:hyperlink>
      <w:r>
        <w:t xml:space="preserve">, от 06.02.2023 </w:t>
      </w:r>
      <w:hyperlink r:id="rId553">
        <w:r>
          <w:rPr>
            <w:color w:val="0000FF"/>
          </w:rPr>
          <w:t>N 3-ОЗ</w:t>
        </w:r>
      </w:hyperlink>
      <w:r>
        <w:t>)</w:t>
      </w:r>
    </w:p>
    <w:p w14:paraId="25B985F4" w14:textId="77777777" w:rsidR="00FC7A2E" w:rsidRDefault="00FC7A2E">
      <w:pPr>
        <w:pStyle w:val="ConsPlusNormal"/>
        <w:spacing w:before="220"/>
        <w:ind w:firstLine="540"/>
        <w:jc w:val="both"/>
      </w:pPr>
      <w:bookmarkStart w:id="129" w:name="P1196"/>
      <w:bookmarkEnd w:id="129"/>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1190">
        <w:r>
          <w:rPr>
            <w:color w:val="0000FF"/>
          </w:rPr>
          <w:t>частью 2</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1035">
        <w:r>
          <w:rPr>
            <w:color w:val="0000FF"/>
          </w:rPr>
          <w:t>частями 6</w:t>
        </w:r>
      </w:hyperlink>
      <w:r>
        <w:t xml:space="preserve">, </w:t>
      </w:r>
      <w:hyperlink w:anchor="P1049">
        <w:r>
          <w:rPr>
            <w:color w:val="0000FF"/>
          </w:rPr>
          <w:t>7.1</w:t>
        </w:r>
      </w:hyperlink>
      <w:r>
        <w:t xml:space="preserve">, </w:t>
      </w:r>
      <w:hyperlink w:anchor="P1051">
        <w:r>
          <w:rPr>
            <w:color w:val="0000FF"/>
          </w:rPr>
          <w:t>8</w:t>
        </w:r>
      </w:hyperlink>
      <w:r>
        <w:t xml:space="preserve">, </w:t>
      </w:r>
      <w:hyperlink w:anchor="P1058">
        <w:r>
          <w:rPr>
            <w:color w:val="0000FF"/>
          </w:rPr>
          <w:t>9.1</w:t>
        </w:r>
      </w:hyperlink>
      <w:r>
        <w:t xml:space="preserve"> и </w:t>
      </w:r>
      <w:hyperlink w:anchor="P1064">
        <w:r>
          <w:rPr>
            <w:color w:val="0000FF"/>
          </w:rPr>
          <w:t>9.3 статьи 45</w:t>
        </w:r>
      </w:hyperlink>
      <w:r>
        <w:t xml:space="preserve"> настоящего Закона, </w:t>
      </w:r>
      <w:hyperlink w:anchor="P1192">
        <w:r>
          <w:rPr>
            <w:color w:val="0000FF"/>
          </w:rPr>
          <w:t>частью 3</w:t>
        </w:r>
      </w:hyperlink>
      <w:r>
        <w:t xml:space="preserve"> настоящей статьи.</w:t>
      </w:r>
    </w:p>
    <w:p w14:paraId="59549650" w14:textId="77777777" w:rsidR="00FC7A2E" w:rsidRDefault="00FC7A2E">
      <w:pPr>
        <w:pStyle w:val="ConsPlusNormal"/>
        <w:jc w:val="both"/>
      </w:pPr>
      <w:r>
        <w:t xml:space="preserve">(в ред. Законов Рязанской области от 19.05.2016 </w:t>
      </w:r>
      <w:hyperlink r:id="rId554">
        <w:r>
          <w:rPr>
            <w:color w:val="0000FF"/>
          </w:rPr>
          <w:t>N 24-ОЗ</w:t>
        </w:r>
      </w:hyperlink>
      <w:r>
        <w:t xml:space="preserve">, от 05.08.2021 </w:t>
      </w:r>
      <w:hyperlink r:id="rId555">
        <w:r>
          <w:rPr>
            <w:color w:val="0000FF"/>
          </w:rPr>
          <w:t>N 52-ОЗ</w:t>
        </w:r>
      </w:hyperlink>
      <w:r>
        <w:t>)</w:t>
      </w:r>
    </w:p>
    <w:p w14:paraId="1D176F81" w14:textId="77777777" w:rsidR="00FC7A2E" w:rsidRDefault="00FC7A2E">
      <w:pPr>
        <w:pStyle w:val="ConsPlusNormal"/>
        <w:spacing w:before="220"/>
        <w:ind w:firstLine="540"/>
        <w:jc w:val="both"/>
      </w:pPr>
      <w:r>
        <w:t xml:space="preserve">6. Запрещается распространение агитационных материалов, изготовленных с нарушением </w:t>
      </w:r>
      <w:hyperlink w:anchor="P1196">
        <w:r>
          <w:rPr>
            <w:color w:val="0000FF"/>
          </w:rPr>
          <w:t>части 5</w:t>
        </w:r>
      </w:hyperlink>
      <w:r>
        <w:t xml:space="preserve"> настоящей статьи и (или) с нарушением требований, предусмотренных </w:t>
      </w:r>
      <w:hyperlink w:anchor="P1124">
        <w:r>
          <w:rPr>
            <w:color w:val="0000FF"/>
          </w:rPr>
          <w:t>частью 4</w:t>
        </w:r>
      </w:hyperlink>
      <w:r>
        <w:t xml:space="preserve"> настоящей статьи, </w:t>
      </w:r>
      <w:hyperlink w:anchor="P1053">
        <w:r>
          <w:rPr>
            <w:color w:val="0000FF"/>
          </w:rPr>
          <w:t>частями 9</w:t>
        </w:r>
      </w:hyperlink>
      <w:r>
        <w:t xml:space="preserve">, </w:t>
      </w:r>
      <w:hyperlink w:anchor="P1064">
        <w:r>
          <w:rPr>
            <w:color w:val="0000FF"/>
          </w:rPr>
          <w:t>9.3</w:t>
        </w:r>
      </w:hyperlink>
      <w:r>
        <w:t xml:space="preserve">, </w:t>
      </w:r>
      <w:hyperlink w:anchor="P1066">
        <w:r>
          <w:rPr>
            <w:color w:val="0000FF"/>
          </w:rPr>
          <w:t>9.4 статьи 45</w:t>
        </w:r>
      </w:hyperlink>
      <w:r>
        <w:t xml:space="preserve"> настоящего Закона.</w:t>
      </w:r>
    </w:p>
    <w:p w14:paraId="271D65AE" w14:textId="77777777" w:rsidR="00FC7A2E" w:rsidRDefault="00FC7A2E">
      <w:pPr>
        <w:pStyle w:val="ConsPlusNormal"/>
        <w:jc w:val="both"/>
      </w:pPr>
      <w:r>
        <w:t xml:space="preserve">(в ред. Законов Рязанской области от 19.05.2016 </w:t>
      </w:r>
      <w:hyperlink r:id="rId556">
        <w:r>
          <w:rPr>
            <w:color w:val="0000FF"/>
          </w:rPr>
          <w:t>N 24-ОЗ</w:t>
        </w:r>
      </w:hyperlink>
      <w:r>
        <w:t xml:space="preserve">, от 05.05.2022 </w:t>
      </w:r>
      <w:hyperlink r:id="rId557">
        <w:r>
          <w:rPr>
            <w:color w:val="0000FF"/>
          </w:rPr>
          <w:t>N 20-ОЗ</w:t>
        </w:r>
      </w:hyperlink>
      <w:r>
        <w:t>)</w:t>
      </w:r>
    </w:p>
    <w:p w14:paraId="2DD2986F" w14:textId="77777777" w:rsidR="00FC7A2E" w:rsidRDefault="00FC7A2E">
      <w:pPr>
        <w:pStyle w:val="ConsPlusNormal"/>
        <w:spacing w:before="220"/>
        <w:ind w:firstLine="540"/>
        <w:jc w:val="both"/>
      </w:pPr>
      <w:bookmarkStart w:id="130" w:name="P1200"/>
      <w:bookmarkEnd w:id="130"/>
      <w:r>
        <w:t>7. Органы местного самоуправления по предложению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зарегистрировавшим списки кандидатов, должна быть выделена равная площадь для размещения печатных агитационных материалов. Перечень указанных мест доводится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до сведения кандидатов, избирательных объединений.</w:t>
      </w:r>
    </w:p>
    <w:p w14:paraId="032E9419" w14:textId="77777777" w:rsidR="00FC7A2E" w:rsidRDefault="00FC7A2E">
      <w:pPr>
        <w:pStyle w:val="ConsPlusNormal"/>
        <w:jc w:val="both"/>
      </w:pPr>
      <w:r>
        <w:t xml:space="preserve">(в ред. Законов Рязанской области от 06.02.2023 </w:t>
      </w:r>
      <w:hyperlink r:id="rId558">
        <w:r>
          <w:rPr>
            <w:color w:val="0000FF"/>
          </w:rPr>
          <w:t>N 3-ОЗ</w:t>
        </w:r>
      </w:hyperlink>
      <w:r>
        <w:t xml:space="preserve">, от 25.12.2024 </w:t>
      </w:r>
      <w:hyperlink r:id="rId559">
        <w:r>
          <w:rPr>
            <w:color w:val="0000FF"/>
          </w:rPr>
          <w:t>N 125-ОЗ</w:t>
        </w:r>
      </w:hyperlink>
      <w:r>
        <w:t>)</w:t>
      </w:r>
    </w:p>
    <w:p w14:paraId="2CF43848" w14:textId="77777777" w:rsidR="00FC7A2E" w:rsidRDefault="00FC7A2E">
      <w:pPr>
        <w:pStyle w:val="ConsPlusNormal"/>
        <w:spacing w:before="220"/>
        <w:ind w:firstLine="540"/>
        <w:jc w:val="both"/>
      </w:pPr>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1200">
        <w:r>
          <w:rPr>
            <w:color w:val="0000FF"/>
          </w:rPr>
          <w:t>частью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14:paraId="301FFAA6" w14:textId="77777777" w:rsidR="00FC7A2E" w:rsidRDefault="00FC7A2E">
      <w:pPr>
        <w:pStyle w:val="ConsPlusNormal"/>
        <w:jc w:val="both"/>
      </w:pPr>
      <w:r>
        <w:t xml:space="preserve">(в ред. </w:t>
      </w:r>
      <w:hyperlink r:id="rId560">
        <w:r>
          <w:rPr>
            <w:color w:val="0000FF"/>
          </w:rPr>
          <w:t>Закона</w:t>
        </w:r>
      </w:hyperlink>
      <w:r>
        <w:t xml:space="preserve"> Рязанской области от 19.05.2016 N 24-ОЗ)</w:t>
      </w:r>
    </w:p>
    <w:p w14:paraId="55DF90A3" w14:textId="77777777" w:rsidR="00FC7A2E" w:rsidRDefault="00FC7A2E">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14:paraId="7CBCB15A" w14:textId="77777777" w:rsidR="00FC7A2E" w:rsidRDefault="00FC7A2E">
      <w:pPr>
        <w:pStyle w:val="ConsPlusNormal"/>
        <w:jc w:val="both"/>
      </w:pPr>
      <w:r>
        <w:t xml:space="preserve">(часть 9 в ред. </w:t>
      </w:r>
      <w:hyperlink r:id="rId561">
        <w:r>
          <w:rPr>
            <w:color w:val="0000FF"/>
          </w:rPr>
          <w:t>Закона</w:t>
        </w:r>
      </w:hyperlink>
      <w:r>
        <w:t xml:space="preserve"> Рязанской области от 19.05.2016 N 24-ОЗ)</w:t>
      </w:r>
    </w:p>
    <w:p w14:paraId="6DECB85D" w14:textId="77777777" w:rsidR="00FC7A2E" w:rsidRDefault="00FC7A2E">
      <w:pPr>
        <w:pStyle w:val="ConsPlusNormal"/>
        <w:spacing w:before="220"/>
        <w:ind w:firstLine="540"/>
        <w:jc w:val="both"/>
      </w:pPr>
      <w:r>
        <w:lastRenderedPageBreak/>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14:paraId="2D69AC91" w14:textId="77777777" w:rsidR="00FC7A2E" w:rsidRDefault="00FC7A2E">
      <w:pPr>
        <w:pStyle w:val="ConsPlusNormal"/>
        <w:jc w:val="both"/>
      </w:pPr>
      <w:r>
        <w:t xml:space="preserve">(часть 10 в ред. </w:t>
      </w:r>
      <w:hyperlink r:id="rId562">
        <w:r>
          <w:rPr>
            <w:color w:val="0000FF"/>
          </w:rPr>
          <w:t>Закона</w:t>
        </w:r>
      </w:hyperlink>
      <w:r>
        <w:t xml:space="preserve"> Рязанской области от 19.05.2016 N 24-ОЗ)</w:t>
      </w:r>
    </w:p>
    <w:p w14:paraId="4A0DF5FD" w14:textId="77777777" w:rsidR="00FC7A2E" w:rsidRDefault="00FC7A2E">
      <w:pPr>
        <w:pStyle w:val="ConsPlusNormal"/>
        <w:spacing w:before="22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1115">
        <w:r>
          <w:rPr>
            <w:color w:val="0000FF"/>
          </w:rPr>
          <w:t>статьями 48</w:t>
        </w:r>
      </w:hyperlink>
      <w:r>
        <w:t xml:space="preserve"> и </w:t>
      </w:r>
      <w:hyperlink w:anchor="P1147">
        <w:r>
          <w:rPr>
            <w:color w:val="0000FF"/>
          </w:rPr>
          <w:t>49</w:t>
        </w:r>
      </w:hyperlink>
      <w:r>
        <w:t xml:space="preserve"> настоящего Закона.</w:t>
      </w:r>
    </w:p>
    <w:p w14:paraId="14A2D769" w14:textId="77777777" w:rsidR="00FC7A2E" w:rsidRDefault="00FC7A2E">
      <w:pPr>
        <w:pStyle w:val="ConsPlusNormal"/>
        <w:jc w:val="both"/>
      </w:pPr>
      <w:r>
        <w:t xml:space="preserve">(часть 11 в ред. </w:t>
      </w:r>
      <w:hyperlink r:id="rId563">
        <w:r>
          <w:rPr>
            <w:color w:val="0000FF"/>
          </w:rPr>
          <w:t>Закона</w:t>
        </w:r>
      </w:hyperlink>
      <w:r>
        <w:t xml:space="preserve"> Рязанской области от 05.08.2021 N 52-ОЗ)</w:t>
      </w:r>
    </w:p>
    <w:p w14:paraId="462E8B38" w14:textId="77777777" w:rsidR="00FC7A2E" w:rsidRDefault="00FC7A2E">
      <w:pPr>
        <w:pStyle w:val="ConsPlusNormal"/>
        <w:jc w:val="both"/>
      </w:pPr>
    </w:p>
    <w:p w14:paraId="029FC667" w14:textId="77777777" w:rsidR="00FC7A2E" w:rsidRDefault="00FC7A2E">
      <w:pPr>
        <w:pStyle w:val="ConsPlusTitle"/>
        <w:ind w:firstLine="540"/>
        <w:jc w:val="both"/>
        <w:outlineLvl w:val="2"/>
      </w:pPr>
      <w:r>
        <w:t>Статья 52. Ограничения при проведении предвыборной агитации</w:t>
      </w:r>
    </w:p>
    <w:p w14:paraId="468B15D7" w14:textId="77777777" w:rsidR="00FC7A2E" w:rsidRDefault="00FC7A2E">
      <w:pPr>
        <w:pStyle w:val="ConsPlusNormal"/>
        <w:jc w:val="both"/>
      </w:pPr>
    </w:p>
    <w:p w14:paraId="60D1AA54" w14:textId="77777777" w:rsidR="00FC7A2E" w:rsidRDefault="00FC7A2E">
      <w:pPr>
        <w:pStyle w:val="ConsPlusNormal"/>
        <w:ind w:firstLine="540"/>
        <w:jc w:val="both"/>
      </w:pPr>
      <w:bookmarkStart w:id="131" w:name="P1213"/>
      <w:bookmarkEnd w:id="131"/>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признаки экстремизма, призывы к совершению деяний, определяемых в </w:t>
      </w:r>
      <w:hyperlink r:id="rId564">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14:paraId="66804576" w14:textId="77777777" w:rsidR="00FC7A2E" w:rsidRDefault="00FC7A2E">
      <w:pPr>
        <w:pStyle w:val="ConsPlusNormal"/>
        <w:jc w:val="both"/>
      </w:pPr>
      <w:r>
        <w:t xml:space="preserve">(в ред. Законов Рязанской области от 09.12.2011 </w:t>
      </w:r>
      <w:hyperlink r:id="rId565">
        <w:r>
          <w:rPr>
            <w:color w:val="0000FF"/>
          </w:rPr>
          <w:t>N 117-ОЗ</w:t>
        </w:r>
      </w:hyperlink>
      <w:r>
        <w:t xml:space="preserve">, от 30.05.2024 </w:t>
      </w:r>
      <w:hyperlink r:id="rId566">
        <w:r>
          <w:rPr>
            <w:color w:val="0000FF"/>
          </w:rPr>
          <w:t>N 39-ОЗ</w:t>
        </w:r>
      </w:hyperlink>
      <w:r>
        <w:t>)</w:t>
      </w:r>
    </w:p>
    <w:p w14:paraId="61F59DC0" w14:textId="77777777" w:rsidR="00FC7A2E" w:rsidRDefault="00FC7A2E">
      <w:pPr>
        <w:pStyle w:val="ConsPlusNormal"/>
        <w:spacing w:before="220"/>
        <w:ind w:firstLine="540"/>
        <w:jc w:val="both"/>
      </w:pPr>
      <w:bookmarkStart w:id="132" w:name="P1215"/>
      <w:bookmarkEnd w:id="132"/>
      <w:r>
        <w:t xml:space="preserve">2. При проведении предвыборной агитации также не допускается злоупотребление свободой массовой информации в иных, чем указанные в </w:t>
      </w:r>
      <w:hyperlink w:anchor="P1213">
        <w:r>
          <w:rPr>
            <w:color w:val="0000FF"/>
          </w:rPr>
          <w:t>части 1</w:t>
        </w:r>
      </w:hyperlink>
      <w:r>
        <w:t xml:space="preserve"> настоящей статьи, формах. Запрещается агитация, нарушающая законодательство Российской Федерации об интеллектуальной собственности.</w:t>
      </w:r>
    </w:p>
    <w:p w14:paraId="26B1BF72" w14:textId="77777777" w:rsidR="00FC7A2E" w:rsidRDefault="00FC7A2E">
      <w:pPr>
        <w:pStyle w:val="ConsPlusNormal"/>
        <w:spacing w:before="220"/>
        <w:ind w:firstLine="540"/>
        <w:jc w:val="both"/>
      </w:pPr>
      <w:r>
        <w:t xml:space="preserve">2.1. Не допускается проведение кандидатами, избирательными объединениями предвыборной агитации с использованием информационных ресурсов, в том числе сайтов в сети "Интернет", доступ к которым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Федеральным </w:t>
      </w:r>
      <w:hyperlink r:id="rId567">
        <w:r>
          <w:rPr>
            <w:color w:val="0000FF"/>
          </w:rPr>
          <w:t>законом</w:t>
        </w:r>
      </w:hyperlink>
      <w:r>
        <w:t xml:space="preserve"> от 27 июля 2006 года N 149-ФЗ "Об информации, информационных технологиях и о защите информации".</w:t>
      </w:r>
    </w:p>
    <w:p w14:paraId="0C0A3316" w14:textId="77777777" w:rsidR="00FC7A2E" w:rsidRDefault="00FC7A2E">
      <w:pPr>
        <w:pStyle w:val="ConsPlusNormal"/>
        <w:jc w:val="both"/>
      </w:pPr>
      <w:r>
        <w:t xml:space="preserve">(часть 2.1 введена </w:t>
      </w:r>
      <w:hyperlink r:id="rId568">
        <w:r>
          <w:rPr>
            <w:color w:val="0000FF"/>
          </w:rPr>
          <w:t>Законом</w:t>
        </w:r>
      </w:hyperlink>
      <w:r>
        <w:t xml:space="preserve"> Рязанской области от 30.05.2024 N 39-ОЗ)</w:t>
      </w:r>
    </w:p>
    <w:p w14:paraId="7E568F15" w14:textId="77777777" w:rsidR="00FC7A2E" w:rsidRDefault="00FC7A2E">
      <w:pPr>
        <w:pStyle w:val="ConsPlusNormal"/>
        <w:spacing w:before="220"/>
        <w:ind w:firstLine="540"/>
        <w:jc w:val="both"/>
      </w:pPr>
      <w:r>
        <w:t xml:space="preserve">3.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w:t>
      </w:r>
      <w:r>
        <w:lastRenderedPageBreak/>
        <w:t>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14:paraId="59BC0C64" w14:textId="77777777" w:rsidR="00FC7A2E" w:rsidRDefault="00FC7A2E">
      <w:pPr>
        <w:pStyle w:val="ConsPlusNormal"/>
        <w:jc w:val="both"/>
      </w:pPr>
      <w:r>
        <w:t xml:space="preserve">(в ред. </w:t>
      </w:r>
      <w:hyperlink r:id="rId569">
        <w:r>
          <w:rPr>
            <w:color w:val="0000FF"/>
          </w:rPr>
          <w:t>Закона</w:t>
        </w:r>
      </w:hyperlink>
      <w:r>
        <w:t xml:space="preserve"> Рязанской области от 30.05.2024 N 39-ОЗ)</w:t>
      </w:r>
    </w:p>
    <w:p w14:paraId="1E344A99" w14:textId="77777777" w:rsidR="00FC7A2E" w:rsidRDefault="00FC7A2E">
      <w:pPr>
        <w:pStyle w:val="ConsPlusNormal"/>
        <w:spacing w:before="220"/>
        <w:ind w:firstLine="540"/>
        <w:jc w:val="both"/>
      </w:pPr>
      <w:r>
        <w:t>4.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14:paraId="571E8322" w14:textId="77777777" w:rsidR="00FC7A2E" w:rsidRDefault="00FC7A2E">
      <w:pPr>
        <w:pStyle w:val="ConsPlusNormal"/>
        <w:spacing w:before="220"/>
        <w:ind w:firstLine="540"/>
        <w:jc w:val="both"/>
      </w:pPr>
      <w:r>
        <w:t>5.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14:paraId="489987FE" w14:textId="77777777" w:rsidR="00FC7A2E" w:rsidRDefault="00FC7A2E">
      <w:pPr>
        <w:pStyle w:val="ConsPlusNormal"/>
        <w:jc w:val="both"/>
      </w:pPr>
      <w:r>
        <w:t xml:space="preserve">(в ред. </w:t>
      </w:r>
      <w:hyperlink r:id="rId570">
        <w:r>
          <w:rPr>
            <w:color w:val="0000FF"/>
          </w:rPr>
          <w:t>Закона</w:t>
        </w:r>
      </w:hyperlink>
      <w:r>
        <w:t xml:space="preserve"> Рязанской области от 19.05.2016 N 24-ОЗ)</w:t>
      </w:r>
    </w:p>
    <w:p w14:paraId="4502F08B" w14:textId="77777777" w:rsidR="00FC7A2E" w:rsidRDefault="00FC7A2E">
      <w:pPr>
        <w:pStyle w:val="ConsPlusNormal"/>
        <w:spacing w:before="220"/>
        <w:ind w:firstLine="540"/>
        <w:jc w:val="both"/>
      </w:pPr>
      <w:r>
        <w:t>6.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14:paraId="1CD2D319" w14:textId="77777777" w:rsidR="00FC7A2E" w:rsidRDefault="00FC7A2E">
      <w:pPr>
        <w:pStyle w:val="ConsPlusNormal"/>
        <w:spacing w:before="220"/>
        <w:ind w:firstLine="540"/>
        <w:jc w:val="both"/>
      </w:pPr>
      <w:r>
        <w:t>7. Агитационные материалы не могут содержать коммерческую рекламу.</w:t>
      </w:r>
    </w:p>
    <w:p w14:paraId="5EF92E50" w14:textId="77777777" w:rsidR="00FC7A2E" w:rsidRDefault="00FC7A2E">
      <w:pPr>
        <w:pStyle w:val="ConsPlusNormal"/>
        <w:spacing w:before="220"/>
        <w:ind w:firstLine="540"/>
        <w:jc w:val="both"/>
      </w:pPr>
      <w:r>
        <w:t>8.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14:paraId="187290CD" w14:textId="77777777" w:rsidR="00FC7A2E" w:rsidRDefault="00FC7A2E">
      <w:pPr>
        <w:pStyle w:val="ConsPlusNormal"/>
        <w:spacing w:before="220"/>
        <w:ind w:firstLine="540"/>
        <w:jc w:val="both"/>
      </w:pPr>
      <w:r>
        <w:t>1) распространения призывов голосовать против кандидата, кандидатов, списка кандидатов, списков кандидатов;</w:t>
      </w:r>
    </w:p>
    <w:p w14:paraId="7E29C4DD" w14:textId="77777777" w:rsidR="00FC7A2E" w:rsidRDefault="00FC7A2E">
      <w:pPr>
        <w:pStyle w:val="ConsPlusNormal"/>
        <w:spacing w:before="220"/>
        <w:ind w:firstLine="540"/>
        <w:jc w:val="both"/>
      </w:pPr>
      <w: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14:paraId="23723B90" w14:textId="77777777" w:rsidR="00FC7A2E" w:rsidRDefault="00FC7A2E">
      <w:pPr>
        <w:pStyle w:val="ConsPlusNormal"/>
        <w:spacing w:before="220"/>
        <w:ind w:firstLine="540"/>
        <w:jc w:val="both"/>
      </w:pPr>
      <w:r>
        <w:lastRenderedPageBreak/>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14:paraId="7063BEBA" w14:textId="77777777" w:rsidR="00FC7A2E" w:rsidRDefault="00FC7A2E">
      <w:pPr>
        <w:pStyle w:val="ConsPlusNormal"/>
        <w:spacing w:before="22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14:paraId="3D98E759" w14:textId="77777777" w:rsidR="00FC7A2E" w:rsidRDefault="00FC7A2E">
      <w:pPr>
        <w:pStyle w:val="ConsPlusNormal"/>
        <w:spacing w:before="220"/>
        <w:ind w:firstLine="540"/>
        <w:jc w:val="both"/>
      </w:pPr>
      <w:r>
        <w:t>9.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Законом бесплатного и платного эфирного времени, бесплатной и платной печатной площади.</w:t>
      </w:r>
    </w:p>
    <w:p w14:paraId="2DF00BE3" w14:textId="77777777" w:rsidR="00FC7A2E" w:rsidRDefault="00FC7A2E">
      <w:pPr>
        <w:pStyle w:val="ConsPlusNormal"/>
        <w:spacing w:before="220"/>
        <w:ind w:firstLine="540"/>
        <w:jc w:val="both"/>
      </w:pPr>
      <w:r>
        <w:t>10.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14:paraId="6D04D309" w14:textId="77777777" w:rsidR="00FC7A2E" w:rsidRDefault="00FC7A2E">
      <w:pPr>
        <w:pStyle w:val="ConsPlusNormal"/>
        <w:spacing w:before="220"/>
        <w:ind w:firstLine="540"/>
        <w:jc w:val="both"/>
      </w:pPr>
      <w:r>
        <w:t>11.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Законом порядка проведения предвыборной агитации соответствующая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14:paraId="6D20FCB9" w14:textId="77777777" w:rsidR="00FC7A2E" w:rsidRDefault="00FC7A2E">
      <w:pPr>
        <w:pStyle w:val="ConsPlusNormal"/>
        <w:jc w:val="both"/>
      </w:pPr>
      <w:r>
        <w:t xml:space="preserve">(часть 11 в ред. </w:t>
      </w:r>
      <w:hyperlink r:id="rId571">
        <w:r>
          <w:rPr>
            <w:color w:val="0000FF"/>
          </w:rPr>
          <w:t>Закона</w:t>
        </w:r>
      </w:hyperlink>
      <w:r>
        <w:t xml:space="preserve"> Рязанской области от 05.08.2021 N 52-ОЗ)</w:t>
      </w:r>
    </w:p>
    <w:p w14:paraId="258C3A2C" w14:textId="77777777" w:rsidR="00FC7A2E" w:rsidRDefault="00FC7A2E">
      <w:pPr>
        <w:pStyle w:val="ConsPlusNormal"/>
        <w:spacing w:before="220"/>
        <w:ind w:firstLine="540"/>
        <w:jc w:val="both"/>
      </w:pPr>
      <w:r>
        <w:t>12.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о принятых мерах.</w:t>
      </w:r>
    </w:p>
    <w:p w14:paraId="0FA0724B" w14:textId="77777777" w:rsidR="00FC7A2E" w:rsidRDefault="00FC7A2E">
      <w:pPr>
        <w:pStyle w:val="ConsPlusNormal"/>
        <w:jc w:val="both"/>
      </w:pPr>
    </w:p>
    <w:p w14:paraId="194D6597" w14:textId="77777777" w:rsidR="00FC7A2E" w:rsidRDefault="00FC7A2E">
      <w:pPr>
        <w:pStyle w:val="ConsPlusTitle"/>
        <w:jc w:val="center"/>
        <w:outlineLvl w:val="1"/>
      </w:pPr>
      <w:r>
        <w:lastRenderedPageBreak/>
        <w:t>Глава 8. ФИНАНСИРОВАНИЕ ВЫБОРОВ ДЕПУТАТОВ</w:t>
      </w:r>
    </w:p>
    <w:p w14:paraId="493F0A20" w14:textId="77777777" w:rsidR="00FC7A2E" w:rsidRDefault="00FC7A2E">
      <w:pPr>
        <w:pStyle w:val="ConsPlusTitle"/>
        <w:jc w:val="center"/>
      </w:pPr>
      <w:r>
        <w:t>ПРЕДСТАВИТЕЛЬНОГО ОРГАНА МУНИЦИПАЛЬНОГО ОБРАЗОВАНИЯ</w:t>
      </w:r>
    </w:p>
    <w:p w14:paraId="12745747" w14:textId="77777777" w:rsidR="00FC7A2E" w:rsidRDefault="00FC7A2E">
      <w:pPr>
        <w:pStyle w:val="ConsPlusNormal"/>
        <w:jc w:val="both"/>
      </w:pPr>
    </w:p>
    <w:p w14:paraId="1444F69E" w14:textId="77777777" w:rsidR="00FC7A2E" w:rsidRDefault="00FC7A2E">
      <w:pPr>
        <w:pStyle w:val="ConsPlusTitle"/>
        <w:ind w:firstLine="540"/>
        <w:jc w:val="both"/>
        <w:outlineLvl w:val="2"/>
      </w:pPr>
      <w:r>
        <w:t>Статья 53. Финансовое обеспечение подготовки и проведения выборов депутатов представительного органа муниципального образования</w:t>
      </w:r>
    </w:p>
    <w:p w14:paraId="34B5CB3D" w14:textId="77777777" w:rsidR="00FC7A2E" w:rsidRDefault="00FC7A2E">
      <w:pPr>
        <w:pStyle w:val="ConsPlusNormal"/>
        <w:jc w:val="both"/>
      </w:pPr>
    </w:p>
    <w:p w14:paraId="3D42B3B5" w14:textId="77777777" w:rsidR="00FC7A2E" w:rsidRDefault="00FC7A2E">
      <w:pPr>
        <w:pStyle w:val="ConsPlusNormal"/>
        <w:ind w:firstLine="540"/>
        <w:jc w:val="both"/>
      </w:pPr>
      <w:r>
        <w:t>1. Расходы, связанные с подготовкой и проведением выборов депутатов представительного органа муниципального образования,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бюджета муниципального образования (при проведении выборов во вновь образованном муниципальном образовании - из областного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14:paraId="42F50AB5" w14:textId="77777777" w:rsidR="00FC7A2E" w:rsidRDefault="00FC7A2E">
      <w:pPr>
        <w:pStyle w:val="ConsPlusNormal"/>
        <w:spacing w:before="220"/>
        <w:ind w:firstLine="540"/>
        <w:jc w:val="both"/>
      </w:pPr>
      <w:r>
        <w:t>2. Главным распорядителем средств, предусмотренных в бюджете муниципального образования на проведение выборов депутатов представительного органа муниципального образования, является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распределяет денежные средства между нижестоящими избирательными комиссиями. Главным распорядителем средств, предусмотренных в областном бюджете на проведение выборов депутатов представительного органа вновь образованного муниципального образования, является Избирательная комиссия Рязанской области, которая распределяет финансовые средства между нижестоящими избирательными комиссиями.</w:t>
      </w:r>
    </w:p>
    <w:p w14:paraId="4DA8A76E" w14:textId="77777777" w:rsidR="00FC7A2E" w:rsidRDefault="00FC7A2E">
      <w:pPr>
        <w:pStyle w:val="ConsPlusNormal"/>
        <w:jc w:val="both"/>
      </w:pPr>
      <w:r>
        <w:t xml:space="preserve">(в ред. Законов Рязанской области от 04.06.2014 </w:t>
      </w:r>
      <w:hyperlink r:id="rId572">
        <w:r>
          <w:rPr>
            <w:color w:val="0000FF"/>
          </w:rPr>
          <w:t>N 31-ОЗ</w:t>
        </w:r>
      </w:hyperlink>
      <w:r>
        <w:t xml:space="preserve">, от 06.02.2023 </w:t>
      </w:r>
      <w:hyperlink r:id="rId573">
        <w:r>
          <w:rPr>
            <w:color w:val="0000FF"/>
          </w:rPr>
          <w:t>N 3-ОЗ</w:t>
        </w:r>
      </w:hyperlink>
      <w:r>
        <w:t>)</w:t>
      </w:r>
    </w:p>
    <w:p w14:paraId="5A2C1375" w14:textId="77777777" w:rsidR="00FC7A2E" w:rsidRDefault="00FC7A2E">
      <w:pPr>
        <w:pStyle w:val="ConsPlusNormal"/>
        <w:spacing w:before="220"/>
        <w:ind w:firstLine="540"/>
        <w:jc w:val="both"/>
      </w:pPr>
      <w:r>
        <w:t>3. Председатели избирательных комиссий распоряжаются средствами, выделенными из соответствующего бюджета на подготовку и проведение выборов депутатов представительного органа муниципального образования, и несут ответственность за соответствие финансовых документов решениям избирательных комиссий по финансовым вопросам и за представление финансовых отчетов о расходовании указанных средств в порядке и сроки, установленные настоящим Законом.</w:t>
      </w:r>
    </w:p>
    <w:p w14:paraId="67F349F1" w14:textId="77777777" w:rsidR="00FC7A2E" w:rsidRDefault="00FC7A2E">
      <w:pPr>
        <w:pStyle w:val="ConsPlusNormal"/>
        <w:spacing w:before="220"/>
        <w:ind w:firstLine="540"/>
        <w:jc w:val="both"/>
      </w:pPr>
      <w:r>
        <w:t>4. Расходование средств, выделенных на подготовку и проведение выборов депутатов представительного органа муниципального образования, производится соответствующими избирательными комиссиями самостоятельно на цели, определенные настоящим Законом.</w:t>
      </w:r>
    </w:p>
    <w:p w14:paraId="7B68859A" w14:textId="77777777" w:rsidR="00FC7A2E" w:rsidRDefault="00FC7A2E">
      <w:pPr>
        <w:pStyle w:val="ConsPlusNormal"/>
        <w:spacing w:before="220"/>
        <w:ind w:firstLine="540"/>
        <w:jc w:val="both"/>
      </w:pPr>
      <w:r>
        <w:t>5. За счет средств, выделенных на подготовку и проведение выборов депутатов представительного органа муниципального образования, финансируются следующие расходы:</w:t>
      </w:r>
    </w:p>
    <w:p w14:paraId="73DA6A17" w14:textId="77777777" w:rsidR="00FC7A2E" w:rsidRDefault="00FC7A2E">
      <w:pPr>
        <w:pStyle w:val="ConsPlusNormal"/>
        <w:spacing w:before="220"/>
        <w:ind w:firstLine="540"/>
        <w:jc w:val="both"/>
      </w:pPr>
      <w:r>
        <w:t xml:space="preserve">1) на дополнительную оплату труда (вознаграждение) членов избирательных комиссий с правом решающего голоса, работников аппаратов избирательных комиссий, на выплату в случаях и порядке, предусмотренных </w:t>
      </w:r>
      <w:hyperlink r:id="rId574">
        <w:r>
          <w:rPr>
            <w:color w:val="0000FF"/>
          </w:rPr>
          <w:t>статьей 29</w:t>
        </w:r>
      </w:hyperlink>
      <w:r>
        <w:t xml:space="preserve"> Федерального закона "Об основных гарантиях избирательных прав и права на участие в референдуме граждан Российской Федерации",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работающим в избирательных комиссиях по гражданско-правовым договорам, и специалистам, направляемым для работы в составе контрольно-ревизионной службы при избирательной комиссии;</w:t>
      </w:r>
    </w:p>
    <w:p w14:paraId="1D24EC05" w14:textId="77777777" w:rsidR="00FC7A2E" w:rsidRDefault="00FC7A2E">
      <w:pPr>
        <w:pStyle w:val="ConsPlusNormal"/>
        <w:jc w:val="both"/>
      </w:pPr>
      <w:r>
        <w:t xml:space="preserve">(в ред. </w:t>
      </w:r>
      <w:hyperlink r:id="rId575">
        <w:r>
          <w:rPr>
            <w:color w:val="0000FF"/>
          </w:rPr>
          <w:t>Закона</w:t>
        </w:r>
      </w:hyperlink>
      <w:r>
        <w:t xml:space="preserve"> Рязанской области от 19.05.2016 N 24-ОЗ)</w:t>
      </w:r>
    </w:p>
    <w:p w14:paraId="2C7F3271" w14:textId="77777777" w:rsidR="00FC7A2E" w:rsidRDefault="00FC7A2E">
      <w:pPr>
        <w:pStyle w:val="ConsPlusNormal"/>
        <w:spacing w:before="220"/>
        <w:ind w:firstLine="540"/>
        <w:jc w:val="both"/>
      </w:pPr>
      <w:r>
        <w:t>2) на изготовление печатной продукции;</w:t>
      </w:r>
    </w:p>
    <w:p w14:paraId="26BEDC7D" w14:textId="77777777" w:rsidR="00FC7A2E" w:rsidRDefault="00FC7A2E">
      <w:pPr>
        <w:pStyle w:val="ConsPlusNormal"/>
        <w:spacing w:before="220"/>
        <w:ind w:firstLine="540"/>
        <w:jc w:val="both"/>
      </w:pPr>
      <w:r>
        <w:lastRenderedPageBreak/>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обеспечения деятельности избирательных комиссий;</w:t>
      </w:r>
    </w:p>
    <w:p w14:paraId="031D6D2C" w14:textId="77777777" w:rsidR="00FC7A2E" w:rsidRDefault="00FC7A2E">
      <w:pPr>
        <w:pStyle w:val="ConsPlusNormal"/>
        <w:spacing w:before="220"/>
        <w:ind w:firstLine="540"/>
        <w:jc w:val="both"/>
      </w:pPr>
      <w:r>
        <w:t>4) на транспортные расходы;</w:t>
      </w:r>
    </w:p>
    <w:p w14:paraId="1AF1E895" w14:textId="77777777" w:rsidR="00FC7A2E" w:rsidRDefault="00FC7A2E">
      <w:pPr>
        <w:pStyle w:val="ConsPlusNormal"/>
        <w:spacing w:before="220"/>
        <w:ind w:firstLine="540"/>
        <w:jc w:val="both"/>
      </w:pPr>
      <w:r>
        <w:t>5) на доставку, хранение избирательной документации, подготовку ее к передаче в архив или на уничтожение;</w:t>
      </w:r>
    </w:p>
    <w:p w14:paraId="4D746D6E" w14:textId="77777777" w:rsidR="00FC7A2E" w:rsidRDefault="00FC7A2E">
      <w:pPr>
        <w:pStyle w:val="ConsPlusNormal"/>
        <w:spacing w:before="220"/>
        <w:ind w:firstLine="540"/>
        <w:jc w:val="both"/>
      </w:pPr>
      <w:r>
        <w:t>6) на использование и эксплуатацию средств автоматизации, повышение правовой культуры избирателей и обучение организаторов выборов;</w:t>
      </w:r>
    </w:p>
    <w:p w14:paraId="0696E284" w14:textId="77777777" w:rsidR="00FC7A2E" w:rsidRDefault="00FC7A2E">
      <w:pPr>
        <w:pStyle w:val="ConsPlusNormal"/>
        <w:spacing w:before="220"/>
        <w:ind w:firstLine="540"/>
        <w:jc w:val="both"/>
      </w:pPr>
      <w:r>
        <w:t>7) на другие цели, связанные с проведением выборов и обеспечением деятельности избирательных комиссий.</w:t>
      </w:r>
    </w:p>
    <w:p w14:paraId="657C955A" w14:textId="77777777" w:rsidR="00FC7A2E" w:rsidRDefault="00FC7A2E">
      <w:pPr>
        <w:pStyle w:val="ConsPlusNormal"/>
        <w:spacing w:before="220"/>
        <w:ind w:firstLine="540"/>
        <w:jc w:val="both"/>
      </w:pPr>
      <w:r>
        <w:t>6.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За членом избирательной комиссии с правом решающего голоса, освобожденным на основании представления комиссии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организующей соответствующие выборы избирательной комиссией за счет и в пределах бюджетных средств, выделенных на подготовку и проведение выборов.</w:t>
      </w:r>
    </w:p>
    <w:p w14:paraId="777A8EC2" w14:textId="77777777" w:rsidR="00FC7A2E" w:rsidRDefault="00FC7A2E">
      <w:pPr>
        <w:pStyle w:val="ConsPlusNormal"/>
        <w:jc w:val="both"/>
      </w:pPr>
      <w:r>
        <w:t xml:space="preserve">(в ред. </w:t>
      </w:r>
      <w:hyperlink r:id="rId576">
        <w:r>
          <w:rPr>
            <w:color w:val="0000FF"/>
          </w:rPr>
          <w:t>Закона</w:t>
        </w:r>
      </w:hyperlink>
      <w:r>
        <w:t xml:space="preserve"> Рязанской области от 04.06.2014 N 31-ОЗ)</w:t>
      </w:r>
    </w:p>
    <w:p w14:paraId="33C3AC5A" w14:textId="77777777" w:rsidR="00FC7A2E" w:rsidRDefault="00FC7A2E">
      <w:pPr>
        <w:pStyle w:val="ConsPlusNormal"/>
        <w:spacing w:before="220"/>
        <w:ind w:firstLine="540"/>
        <w:jc w:val="both"/>
      </w:pPr>
      <w:r>
        <w:t>7. Денежные средства перечисляются на счета, открываемые избирательным комиссиям в учреждениях Центрального банка Российской Федерации, а в случае их отсутствия на территории, на которую распространяются полномочия комиссии, - в филиалах публичного акционерного общества "Сбербанк России". Порядок открытия, ведения и закрытия счетов, учета, отчетности и перечисления денежных средств, выделенных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окружным и участковым избирательным комиссиям на подготовку и проведение выборов,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Рязанской области по согласованию с Отделением по Рязанской области Главного управления Центрального банка Российской Федерации по Центральному Федеральному округу.</w:t>
      </w:r>
    </w:p>
    <w:p w14:paraId="74B7C68B" w14:textId="77777777" w:rsidR="00FC7A2E" w:rsidRDefault="00FC7A2E">
      <w:pPr>
        <w:pStyle w:val="ConsPlusNormal"/>
        <w:jc w:val="both"/>
      </w:pPr>
      <w:r>
        <w:t xml:space="preserve">(в ред. Законов Рязанской области от 04.06.2014 </w:t>
      </w:r>
      <w:hyperlink r:id="rId577">
        <w:r>
          <w:rPr>
            <w:color w:val="0000FF"/>
          </w:rPr>
          <w:t>N 31-ОЗ</w:t>
        </w:r>
      </w:hyperlink>
      <w:r>
        <w:t xml:space="preserve">, от 19.05.2016 </w:t>
      </w:r>
      <w:hyperlink r:id="rId578">
        <w:r>
          <w:rPr>
            <w:color w:val="0000FF"/>
          </w:rPr>
          <w:t>N 24-ОЗ</w:t>
        </w:r>
      </w:hyperlink>
      <w:r>
        <w:t xml:space="preserve">, от 19.07.2019 </w:t>
      </w:r>
      <w:hyperlink r:id="rId579">
        <w:r>
          <w:rPr>
            <w:color w:val="0000FF"/>
          </w:rPr>
          <w:t>N 39-ОЗ</w:t>
        </w:r>
      </w:hyperlink>
      <w:r>
        <w:t xml:space="preserve">, от 06.02.2023 </w:t>
      </w:r>
      <w:hyperlink r:id="rId580">
        <w:r>
          <w:rPr>
            <w:color w:val="0000FF"/>
          </w:rPr>
          <w:t>N 3-ОЗ</w:t>
        </w:r>
      </w:hyperlink>
      <w:r>
        <w:t>)</w:t>
      </w:r>
    </w:p>
    <w:p w14:paraId="4948B822" w14:textId="77777777" w:rsidR="00FC7A2E" w:rsidRDefault="00FC7A2E">
      <w:pPr>
        <w:pStyle w:val="ConsPlusNormal"/>
        <w:spacing w:before="220"/>
        <w:ind w:firstLine="540"/>
        <w:jc w:val="both"/>
      </w:pPr>
      <w:r>
        <w:t>8.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14:paraId="05CCD116" w14:textId="77777777" w:rsidR="00FC7A2E" w:rsidRDefault="00FC7A2E">
      <w:pPr>
        <w:pStyle w:val="ConsPlusNormal"/>
        <w:jc w:val="both"/>
      </w:pPr>
    </w:p>
    <w:p w14:paraId="1D7DFF94" w14:textId="77777777" w:rsidR="00FC7A2E" w:rsidRDefault="00FC7A2E">
      <w:pPr>
        <w:pStyle w:val="ConsPlusTitle"/>
        <w:ind w:firstLine="540"/>
        <w:jc w:val="both"/>
        <w:outlineLvl w:val="2"/>
      </w:pPr>
      <w:r>
        <w:t>Статья 54. Финансовая отчетность избирательных комиссий</w:t>
      </w:r>
    </w:p>
    <w:p w14:paraId="05C2884B" w14:textId="77777777" w:rsidR="00FC7A2E" w:rsidRDefault="00FC7A2E">
      <w:pPr>
        <w:pStyle w:val="ConsPlusNormal"/>
        <w:jc w:val="both"/>
      </w:pPr>
    </w:p>
    <w:p w14:paraId="12F34937" w14:textId="77777777" w:rsidR="00FC7A2E" w:rsidRDefault="00FC7A2E">
      <w:pPr>
        <w:pStyle w:val="ConsPlusNormal"/>
        <w:ind w:firstLine="540"/>
        <w:jc w:val="both"/>
      </w:pPr>
      <w:r>
        <w:t>1. Участковые избирательные комиссии представляют финансовые отчеты о поступлении и расходовании средств, выделенных на подготовку и проведение выборов,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не позднее чем через 10 дней со дня голосования.</w:t>
      </w:r>
    </w:p>
    <w:p w14:paraId="1A4C7DA7" w14:textId="77777777" w:rsidR="00FC7A2E" w:rsidRDefault="00FC7A2E">
      <w:pPr>
        <w:pStyle w:val="ConsPlusNormal"/>
        <w:jc w:val="both"/>
      </w:pPr>
      <w:r>
        <w:t xml:space="preserve">(в ред. </w:t>
      </w:r>
      <w:hyperlink r:id="rId581">
        <w:r>
          <w:rPr>
            <w:color w:val="0000FF"/>
          </w:rPr>
          <w:t>Закона</w:t>
        </w:r>
      </w:hyperlink>
      <w:r>
        <w:t xml:space="preserve"> Рязанской области от 06.02.2023 N 3-ОЗ)</w:t>
      </w:r>
    </w:p>
    <w:p w14:paraId="037D2BC4" w14:textId="77777777" w:rsidR="00FC7A2E" w:rsidRDefault="00FC7A2E">
      <w:pPr>
        <w:pStyle w:val="ConsPlusNormal"/>
        <w:spacing w:before="220"/>
        <w:ind w:firstLine="540"/>
        <w:jc w:val="both"/>
      </w:pPr>
      <w:r>
        <w:t xml:space="preserve">2. Окружные избирательные комиссии представляют финансовые отчеты о поступлении и </w:t>
      </w:r>
      <w:r>
        <w:lastRenderedPageBreak/>
        <w:t>расходовании средств, выделенных на подготовку и проведение выборов,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не позднее чем через 30 дней со дня официального опубликования результатов выборов в соответствующих одномандатных (многомандатных) избирательных округах.</w:t>
      </w:r>
    </w:p>
    <w:p w14:paraId="7404A53D" w14:textId="77777777" w:rsidR="00FC7A2E" w:rsidRDefault="00FC7A2E">
      <w:pPr>
        <w:pStyle w:val="ConsPlusNormal"/>
        <w:jc w:val="both"/>
      </w:pPr>
      <w:r>
        <w:t xml:space="preserve">(в ред. </w:t>
      </w:r>
      <w:hyperlink r:id="rId582">
        <w:r>
          <w:rPr>
            <w:color w:val="0000FF"/>
          </w:rPr>
          <w:t>Закона</w:t>
        </w:r>
      </w:hyperlink>
      <w:r>
        <w:t xml:space="preserve"> Рязанской области от 06.02.2023 N 3-ОЗ)</w:t>
      </w:r>
    </w:p>
    <w:p w14:paraId="71440759" w14:textId="77777777" w:rsidR="00FC7A2E" w:rsidRDefault="00FC7A2E">
      <w:pPr>
        <w:pStyle w:val="ConsPlusNormal"/>
        <w:spacing w:before="220"/>
        <w:ind w:firstLine="540"/>
        <w:jc w:val="both"/>
      </w:pPr>
      <w:r>
        <w:t>3.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представляет финансовый отчет о расходовании средств, выделенных из бюджета муниципального образования на подготовку и проведение выборов, в представительный орган муниципального образования, а при финансировании из областного бюджета - в Избирательную комиссию Рязанской области, не позднее чем через 60 дней со дня официального опубликования общих результатов выборов. При финансировании выборов из областного бюджета Избирательная комиссия Рязанской области представляет финансовый отчет в Рязанскую областную Думу не позднее 90 дней со дня опубликования общих результатов выборов.</w:t>
      </w:r>
    </w:p>
    <w:p w14:paraId="59DADAA4" w14:textId="77777777" w:rsidR="00FC7A2E" w:rsidRDefault="00FC7A2E">
      <w:pPr>
        <w:pStyle w:val="ConsPlusNormal"/>
        <w:jc w:val="both"/>
      </w:pPr>
      <w:r>
        <w:t xml:space="preserve">(в ред. Законов Рязанской области от 04.06.2014 </w:t>
      </w:r>
      <w:hyperlink r:id="rId583">
        <w:r>
          <w:rPr>
            <w:color w:val="0000FF"/>
          </w:rPr>
          <w:t>N 31-ОЗ</w:t>
        </w:r>
      </w:hyperlink>
      <w:r>
        <w:t xml:space="preserve">, от 06.02.2023 </w:t>
      </w:r>
      <w:hyperlink r:id="rId584">
        <w:r>
          <w:rPr>
            <w:color w:val="0000FF"/>
          </w:rPr>
          <w:t>N 3-ОЗ</w:t>
        </w:r>
      </w:hyperlink>
      <w:r>
        <w:t>)</w:t>
      </w:r>
    </w:p>
    <w:p w14:paraId="3C02A26A" w14:textId="77777777" w:rsidR="00FC7A2E" w:rsidRDefault="00FC7A2E">
      <w:pPr>
        <w:pStyle w:val="ConsPlusNormal"/>
        <w:spacing w:before="220"/>
        <w:ind w:firstLine="540"/>
        <w:jc w:val="both"/>
      </w:pPr>
      <w:r>
        <w:t>4. Неизрасходованные избирательными комиссиями средства, полученные из бюджета муниципального образования или из областного бюджета на подготовку и проведение выборов депутатов представительного органа муниципального образования, возвращаются в бюджет муниципального образования или областной бюджет не позднее, чем через 60 дней после представления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финансового отчета о расходовании средств, выделенных из соответствующего бюджета на подготовку и проведение выборов.</w:t>
      </w:r>
    </w:p>
    <w:p w14:paraId="4C1D985F" w14:textId="77777777" w:rsidR="00FC7A2E" w:rsidRDefault="00FC7A2E">
      <w:pPr>
        <w:pStyle w:val="ConsPlusNormal"/>
        <w:jc w:val="both"/>
      </w:pPr>
      <w:r>
        <w:t xml:space="preserve">(в ред. </w:t>
      </w:r>
      <w:hyperlink r:id="rId585">
        <w:r>
          <w:rPr>
            <w:color w:val="0000FF"/>
          </w:rPr>
          <w:t>Закона</w:t>
        </w:r>
      </w:hyperlink>
      <w:r>
        <w:t xml:space="preserve"> Рязанской области от 06.02.2023 N 3-ОЗ)</w:t>
      </w:r>
    </w:p>
    <w:p w14:paraId="266B4284" w14:textId="77777777" w:rsidR="00FC7A2E" w:rsidRDefault="00FC7A2E">
      <w:pPr>
        <w:pStyle w:val="ConsPlusNormal"/>
        <w:jc w:val="both"/>
      </w:pPr>
    </w:p>
    <w:p w14:paraId="7BE378CC" w14:textId="77777777" w:rsidR="00FC7A2E" w:rsidRDefault="00FC7A2E">
      <w:pPr>
        <w:pStyle w:val="ConsPlusTitle"/>
        <w:ind w:firstLine="540"/>
        <w:jc w:val="both"/>
        <w:outlineLvl w:val="2"/>
      </w:pPr>
      <w:r>
        <w:t>Статья 55. Порядок создания избирательных фондов кандидатов, избирательных объединений</w:t>
      </w:r>
    </w:p>
    <w:p w14:paraId="609E28D0" w14:textId="77777777" w:rsidR="00FC7A2E" w:rsidRDefault="00FC7A2E">
      <w:pPr>
        <w:pStyle w:val="ConsPlusNormal"/>
        <w:jc w:val="both"/>
      </w:pPr>
    </w:p>
    <w:p w14:paraId="2E909366" w14:textId="77777777" w:rsidR="00FC7A2E" w:rsidRDefault="00FC7A2E">
      <w:pPr>
        <w:pStyle w:val="ConsPlusNormal"/>
        <w:ind w:firstLine="540"/>
        <w:jc w:val="both"/>
      </w:pPr>
      <w:bookmarkStart w:id="133" w:name="P1274"/>
      <w:bookmarkEnd w:id="133"/>
      <w:r>
        <w:t xml:space="preserve">1. Кандидат, выдвинутый по одномандатному (многомандатному) избирательному округу, обязан создать собственный избирательный фонд для финансирования своей избирательной кампании в период после письменного уведомления окружной избирательной комиссии о своем выдвижении (самовыдвижении) и до представления документов для его регистрации в соответствии с настоящим Законом. При проведении выборов депутатов представительного органа муниципального образования создание кандидатом избирательного фонда необязательно при условии, что число избирателей в соответствующем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окружную избирательную комиссию об указанных обстоятельствах одновременно с представлением заявления, предусмотренного </w:t>
      </w:r>
      <w:hyperlink w:anchor="P502">
        <w:r>
          <w:rPr>
            <w:color w:val="0000FF"/>
          </w:rPr>
          <w:t>частью 1 статьи 27</w:t>
        </w:r>
      </w:hyperlink>
      <w:r>
        <w:t xml:space="preserve">, </w:t>
      </w:r>
      <w:hyperlink w:anchor="P579">
        <w:r>
          <w:rPr>
            <w:color w:val="0000FF"/>
          </w:rPr>
          <w:t>пунктом 1 части 3 статьи 30</w:t>
        </w:r>
      </w:hyperlink>
      <w:r>
        <w:t xml:space="preserve"> настоящего Закона. Избирательное объединение, выдвинувшее список кандидатов по единому избирательному округу, для финансирования своей избирательной кампании обязано создать собственный избирательный фонд после регистрации его уполномоченных представителей по финансовым вопросам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Избирательное объединение, выдвинувшее кандидатов по одномандатным (многомандатным) избирательным округам, избирательный фонд не создает. Кандидат, выдвинутый только в составе списка кандидатов, не вправе создавать собственный избирательный фонд.</w:t>
      </w:r>
    </w:p>
    <w:p w14:paraId="7B736FBE" w14:textId="77777777" w:rsidR="00FC7A2E" w:rsidRDefault="00FC7A2E">
      <w:pPr>
        <w:pStyle w:val="ConsPlusNormal"/>
        <w:jc w:val="both"/>
      </w:pPr>
      <w:r>
        <w:t xml:space="preserve">(в ред. </w:t>
      </w:r>
      <w:hyperlink r:id="rId586">
        <w:r>
          <w:rPr>
            <w:color w:val="0000FF"/>
          </w:rPr>
          <w:t>Закона</w:t>
        </w:r>
      </w:hyperlink>
      <w:r>
        <w:t xml:space="preserve"> Рязанской области от 06.02.2023 N 3-ОЗ)</w:t>
      </w:r>
    </w:p>
    <w:p w14:paraId="1692B500" w14:textId="77777777" w:rsidR="00FC7A2E" w:rsidRDefault="00FC7A2E">
      <w:pPr>
        <w:pStyle w:val="ConsPlusNormal"/>
        <w:spacing w:before="220"/>
        <w:ind w:firstLine="540"/>
        <w:jc w:val="both"/>
      </w:pPr>
      <w:r>
        <w:t>2. Избирательный фонд кандидата может создаваться за счет следующих денежных средств:</w:t>
      </w:r>
    </w:p>
    <w:p w14:paraId="153686E9" w14:textId="77777777" w:rsidR="00FC7A2E" w:rsidRDefault="00FC7A2E">
      <w:pPr>
        <w:pStyle w:val="ConsPlusNormal"/>
        <w:spacing w:before="220"/>
        <w:ind w:firstLine="540"/>
        <w:jc w:val="both"/>
      </w:pPr>
      <w:r>
        <w:lastRenderedPageBreak/>
        <w:t>1) собственных средств кандидата, которые в совокупности не могут превышать 1 миллиона рублей;</w:t>
      </w:r>
    </w:p>
    <w:p w14:paraId="67E25E2D" w14:textId="77777777" w:rsidR="00FC7A2E" w:rsidRDefault="00FC7A2E">
      <w:pPr>
        <w:pStyle w:val="ConsPlusNormal"/>
        <w:jc w:val="both"/>
      </w:pPr>
      <w:r>
        <w:t xml:space="preserve">(в ред. </w:t>
      </w:r>
      <w:hyperlink r:id="rId587">
        <w:r>
          <w:rPr>
            <w:color w:val="0000FF"/>
          </w:rPr>
          <w:t>Закона</w:t>
        </w:r>
      </w:hyperlink>
      <w:r>
        <w:t xml:space="preserve"> Рязанской области от 15.05.2018 N 23-ОЗ)</w:t>
      </w:r>
    </w:p>
    <w:p w14:paraId="7243D3C3" w14:textId="77777777" w:rsidR="00FC7A2E" w:rsidRDefault="00FC7A2E">
      <w:pPr>
        <w:pStyle w:val="ConsPlusNormal"/>
        <w:spacing w:before="220"/>
        <w:ind w:firstLine="540"/>
        <w:jc w:val="both"/>
      </w:pPr>
      <w:r>
        <w:t>2) средств, выделенных кандидату выдвинувшим его избирательным объединением, которые в совокупности не могут превышать 2 миллионов рублей;</w:t>
      </w:r>
    </w:p>
    <w:p w14:paraId="2F1FE3DD" w14:textId="77777777" w:rsidR="00FC7A2E" w:rsidRDefault="00FC7A2E">
      <w:pPr>
        <w:pStyle w:val="ConsPlusNormal"/>
        <w:jc w:val="both"/>
      </w:pPr>
      <w:r>
        <w:t xml:space="preserve">(в ред. </w:t>
      </w:r>
      <w:hyperlink r:id="rId588">
        <w:r>
          <w:rPr>
            <w:color w:val="0000FF"/>
          </w:rPr>
          <w:t>Закона</w:t>
        </w:r>
      </w:hyperlink>
      <w:r>
        <w:t xml:space="preserve"> Рязанской области от 15.05.2018 N 23-ОЗ)</w:t>
      </w:r>
    </w:p>
    <w:p w14:paraId="75757138" w14:textId="77777777" w:rsidR="00FC7A2E" w:rsidRDefault="00FC7A2E">
      <w:pPr>
        <w:pStyle w:val="ConsPlusNormal"/>
        <w:spacing w:before="220"/>
        <w:ind w:firstLine="540"/>
        <w:jc w:val="both"/>
      </w:pPr>
      <w:r>
        <w:t>3) добровольных пожертвований граждан в размере, не превышающем 100 тысяч рублей в совокупности для каждого гражданина;</w:t>
      </w:r>
    </w:p>
    <w:p w14:paraId="35856CAD" w14:textId="77777777" w:rsidR="00FC7A2E" w:rsidRDefault="00FC7A2E">
      <w:pPr>
        <w:pStyle w:val="ConsPlusNormal"/>
        <w:jc w:val="both"/>
      </w:pPr>
      <w:r>
        <w:t xml:space="preserve">(в ред. </w:t>
      </w:r>
      <w:hyperlink r:id="rId589">
        <w:r>
          <w:rPr>
            <w:color w:val="0000FF"/>
          </w:rPr>
          <w:t>Закона</w:t>
        </w:r>
      </w:hyperlink>
      <w:r>
        <w:t xml:space="preserve"> Рязанской области от 15.05.2018 N 23-ОЗ)</w:t>
      </w:r>
    </w:p>
    <w:p w14:paraId="5AA70216" w14:textId="77777777" w:rsidR="00FC7A2E" w:rsidRDefault="00FC7A2E">
      <w:pPr>
        <w:pStyle w:val="ConsPlusNormal"/>
        <w:spacing w:before="220"/>
        <w:ind w:firstLine="540"/>
        <w:jc w:val="both"/>
      </w:pPr>
      <w:r>
        <w:t>4) добровольных пожертвований юридических лиц в размере, не превышающем 1 миллиона рублей в совокупности для каждого юридического лица.</w:t>
      </w:r>
    </w:p>
    <w:p w14:paraId="5407ECA5" w14:textId="77777777" w:rsidR="00FC7A2E" w:rsidRDefault="00FC7A2E">
      <w:pPr>
        <w:pStyle w:val="ConsPlusNormal"/>
        <w:jc w:val="both"/>
      </w:pPr>
      <w:r>
        <w:t xml:space="preserve">(в ред. </w:t>
      </w:r>
      <w:hyperlink r:id="rId590">
        <w:r>
          <w:rPr>
            <w:color w:val="0000FF"/>
          </w:rPr>
          <w:t>Закона</w:t>
        </w:r>
      </w:hyperlink>
      <w:r>
        <w:t xml:space="preserve"> Рязанской области от 15.05.2018 N 23-ОЗ)</w:t>
      </w:r>
    </w:p>
    <w:p w14:paraId="4F0E49EF" w14:textId="77777777" w:rsidR="00FC7A2E" w:rsidRDefault="00FC7A2E">
      <w:pPr>
        <w:pStyle w:val="ConsPlusNormal"/>
        <w:spacing w:before="220"/>
        <w:ind w:firstLine="540"/>
        <w:jc w:val="both"/>
      </w:pPr>
      <w:bookmarkStart w:id="134" w:name="P1285"/>
      <w:bookmarkEnd w:id="134"/>
      <w:r>
        <w:t>3. Предельный размер расходования средств избирательного фонда кандидата составляет 2 миллиона рублей.</w:t>
      </w:r>
    </w:p>
    <w:p w14:paraId="7237476A" w14:textId="77777777" w:rsidR="00FC7A2E" w:rsidRDefault="00FC7A2E">
      <w:pPr>
        <w:pStyle w:val="ConsPlusNormal"/>
        <w:jc w:val="both"/>
      </w:pPr>
      <w:r>
        <w:t xml:space="preserve">(в ред. </w:t>
      </w:r>
      <w:hyperlink r:id="rId591">
        <w:r>
          <w:rPr>
            <w:color w:val="0000FF"/>
          </w:rPr>
          <w:t>Закона</w:t>
        </w:r>
      </w:hyperlink>
      <w:r>
        <w:t xml:space="preserve"> Рязанской области от 15.05.2018 N 23-ОЗ)</w:t>
      </w:r>
    </w:p>
    <w:p w14:paraId="4DBB956F" w14:textId="77777777" w:rsidR="00FC7A2E" w:rsidRDefault="00FC7A2E">
      <w:pPr>
        <w:pStyle w:val="ConsPlusNormal"/>
        <w:spacing w:before="220"/>
        <w:ind w:firstLine="540"/>
        <w:jc w:val="both"/>
      </w:pPr>
      <w:r>
        <w:t>4. Избирательный фонд избирательного объединения может создаваться за счет следующих денежных средств:</w:t>
      </w:r>
    </w:p>
    <w:p w14:paraId="30609AC4" w14:textId="77777777" w:rsidR="00FC7A2E" w:rsidRDefault="00FC7A2E">
      <w:pPr>
        <w:pStyle w:val="ConsPlusNormal"/>
        <w:spacing w:before="220"/>
        <w:ind w:firstLine="540"/>
        <w:jc w:val="both"/>
      </w:pPr>
      <w:r>
        <w:t xml:space="preserve">1) собственных средств избирательного объединения, которые не могут превышать 100 процентов от предельного размера расходования средств избирательного фонда избирательного объединения, установленного </w:t>
      </w:r>
      <w:hyperlink w:anchor="P1293">
        <w:r>
          <w:rPr>
            <w:color w:val="0000FF"/>
          </w:rPr>
          <w:t>частью 5</w:t>
        </w:r>
      </w:hyperlink>
      <w:r>
        <w:t xml:space="preserve"> настоящей статьи;</w:t>
      </w:r>
    </w:p>
    <w:p w14:paraId="051E2A12" w14:textId="77777777" w:rsidR="00FC7A2E" w:rsidRDefault="00FC7A2E">
      <w:pPr>
        <w:pStyle w:val="ConsPlusNormal"/>
        <w:jc w:val="both"/>
      </w:pPr>
      <w:r>
        <w:t xml:space="preserve">(в ред. Законов Рязанской области от 14.05.2013 </w:t>
      </w:r>
      <w:hyperlink r:id="rId592">
        <w:r>
          <w:rPr>
            <w:color w:val="0000FF"/>
          </w:rPr>
          <w:t>N 24-ОЗ</w:t>
        </w:r>
      </w:hyperlink>
      <w:r>
        <w:t xml:space="preserve">, от 15.05.2018 </w:t>
      </w:r>
      <w:hyperlink r:id="rId593">
        <w:r>
          <w:rPr>
            <w:color w:val="0000FF"/>
          </w:rPr>
          <w:t>N 23-ОЗ</w:t>
        </w:r>
      </w:hyperlink>
      <w:r>
        <w:t>)</w:t>
      </w:r>
    </w:p>
    <w:p w14:paraId="7140B859" w14:textId="77777777" w:rsidR="00FC7A2E" w:rsidRDefault="00FC7A2E">
      <w:pPr>
        <w:pStyle w:val="ConsPlusNormal"/>
        <w:spacing w:before="220"/>
        <w:ind w:firstLine="540"/>
        <w:jc w:val="both"/>
      </w:pPr>
      <w:r>
        <w:t xml:space="preserve">2) добровольных пожертвований граждан в размере, не превышающем в совокупности для каждого гражданина 0,1 процента от предельного размера расходования средств избирательного фонда избирательного объединения, установленного </w:t>
      </w:r>
      <w:hyperlink w:anchor="P1293">
        <w:r>
          <w:rPr>
            <w:color w:val="0000FF"/>
          </w:rPr>
          <w:t>частью 5</w:t>
        </w:r>
      </w:hyperlink>
      <w:r>
        <w:t xml:space="preserve"> настоящей статьи;</w:t>
      </w:r>
    </w:p>
    <w:p w14:paraId="5AED16EE" w14:textId="77777777" w:rsidR="00FC7A2E" w:rsidRDefault="00FC7A2E">
      <w:pPr>
        <w:pStyle w:val="ConsPlusNormal"/>
        <w:spacing w:before="220"/>
        <w:ind w:firstLine="540"/>
        <w:jc w:val="both"/>
      </w:pPr>
      <w:r>
        <w:t xml:space="preserve">3) добровольных пожертвований юридических лиц в размере, не превышающем в совокупности для каждого юридического лица 50 процентов от предельного размера расходования средств избирательного фонда избирательного объединения, установленного </w:t>
      </w:r>
      <w:hyperlink w:anchor="P1293">
        <w:r>
          <w:rPr>
            <w:color w:val="0000FF"/>
          </w:rPr>
          <w:t>частью 5</w:t>
        </w:r>
      </w:hyperlink>
      <w:r>
        <w:t xml:space="preserve"> настоящей статьи.</w:t>
      </w:r>
    </w:p>
    <w:p w14:paraId="5495982E" w14:textId="77777777" w:rsidR="00FC7A2E" w:rsidRDefault="00FC7A2E">
      <w:pPr>
        <w:pStyle w:val="ConsPlusNormal"/>
        <w:jc w:val="both"/>
      </w:pPr>
      <w:r>
        <w:t xml:space="preserve">(в ред. Законов Рязанской области от 14.05.2013 </w:t>
      </w:r>
      <w:hyperlink r:id="rId594">
        <w:r>
          <w:rPr>
            <w:color w:val="0000FF"/>
          </w:rPr>
          <w:t>N 24-ОЗ</w:t>
        </w:r>
      </w:hyperlink>
      <w:r>
        <w:t xml:space="preserve">, от 15.05.2018 </w:t>
      </w:r>
      <w:hyperlink r:id="rId595">
        <w:r>
          <w:rPr>
            <w:color w:val="0000FF"/>
          </w:rPr>
          <w:t>N 23-ОЗ</w:t>
        </w:r>
      </w:hyperlink>
      <w:r>
        <w:t>)</w:t>
      </w:r>
    </w:p>
    <w:p w14:paraId="09FBEFE3" w14:textId="77777777" w:rsidR="00FC7A2E" w:rsidRDefault="00FC7A2E">
      <w:pPr>
        <w:pStyle w:val="ConsPlusNormal"/>
        <w:spacing w:before="220"/>
        <w:ind w:firstLine="540"/>
        <w:jc w:val="both"/>
      </w:pPr>
      <w:bookmarkStart w:id="135" w:name="P1293"/>
      <w:bookmarkEnd w:id="135"/>
      <w:r>
        <w:t>5. Предельный размер расходования средств избирательного фонда избирательного объединения составляет 20 миллионов рублей.</w:t>
      </w:r>
    </w:p>
    <w:p w14:paraId="212E7C68" w14:textId="77777777" w:rsidR="00FC7A2E" w:rsidRDefault="00FC7A2E">
      <w:pPr>
        <w:pStyle w:val="ConsPlusNormal"/>
        <w:jc w:val="both"/>
      </w:pPr>
      <w:r>
        <w:t xml:space="preserve">(в ред. </w:t>
      </w:r>
      <w:hyperlink r:id="rId596">
        <w:r>
          <w:rPr>
            <w:color w:val="0000FF"/>
          </w:rPr>
          <w:t>Закона</w:t>
        </w:r>
      </w:hyperlink>
      <w:r>
        <w:t xml:space="preserve"> Рязанской области от 15.05.2018 N 23-ОЗ)</w:t>
      </w:r>
    </w:p>
    <w:p w14:paraId="0F676A51" w14:textId="77777777" w:rsidR="00FC7A2E" w:rsidRDefault="00FC7A2E">
      <w:pPr>
        <w:pStyle w:val="ConsPlusNormal"/>
        <w:spacing w:before="220"/>
        <w:ind w:firstLine="540"/>
        <w:jc w:val="both"/>
      </w:pPr>
      <w:r>
        <w:t xml:space="preserve">5.1. Предельный размер расходования средств избирательного фонда кандидата, которое может осуществляться до регистрации кандидата, составляет 30 процентов установленного </w:t>
      </w:r>
      <w:hyperlink w:anchor="P1285">
        <w:r>
          <w:rPr>
            <w:color w:val="0000FF"/>
          </w:rPr>
          <w:t>частью 3</w:t>
        </w:r>
      </w:hyperlink>
      <w:r>
        <w:t xml:space="preserve"> настоящей статьи предельного размера расходования средств избирательного фонда.</w:t>
      </w:r>
    </w:p>
    <w:p w14:paraId="0D665250" w14:textId="77777777" w:rsidR="00FC7A2E" w:rsidRDefault="00FC7A2E">
      <w:pPr>
        <w:pStyle w:val="ConsPlusNormal"/>
        <w:jc w:val="both"/>
      </w:pPr>
      <w:r>
        <w:t xml:space="preserve">(часть 5.1 введена </w:t>
      </w:r>
      <w:hyperlink r:id="rId597">
        <w:r>
          <w:rPr>
            <w:color w:val="0000FF"/>
          </w:rPr>
          <w:t>Законом</w:t>
        </w:r>
      </w:hyperlink>
      <w:r>
        <w:t xml:space="preserve"> Рязанской области от 30.05.2024 N 39-ОЗ)</w:t>
      </w:r>
    </w:p>
    <w:p w14:paraId="297072F9" w14:textId="77777777" w:rsidR="00FC7A2E" w:rsidRDefault="00FC7A2E">
      <w:pPr>
        <w:pStyle w:val="ConsPlusNormal"/>
        <w:spacing w:before="220"/>
        <w:ind w:firstLine="540"/>
        <w:jc w:val="both"/>
      </w:pPr>
      <w:bookmarkStart w:id="136" w:name="P1297"/>
      <w:bookmarkEnd w:id="136"/>
      <w:r>
        <w:t>5.2. Минимальный размер добровольных пожертвований граждан и юридических лиц в избирательные фонды кандидатов, избирательных объединений составляет 3 процента от величины прожиточного минимума на душу населения в целом по Российской Федерации.</w:t>
      </w:r>
    </w:p>
    <w:p w14:paraId="59F77EDE" w14:textId="77777777" w:rsidR="00FC7A2E" w:rsidRDefault="00FC7A2E">
      <w:pPr>
        <w:pStyle w:val="ConsPlusNormal"/>
        <w:jc w:val="both"/>
      </w:pPr>
      <w:r>
        <w:t xml:space="preserve">(часть 5.2 введена </w:t>
      </w:r>
      <w:hyperlink r:id="rId598">
        <w:r>
          <w:rPr>
            <w:color w:val="0000FF"/>
          </w:rPr>
          <w:t>Законом</w:t>
        </w:r>
      </w:hyperlink>
      <w:r>
        <w:t xml:space="preserve"> Рязанской области от 30.05.2024 N 39-ОЗ)</w:t>
      </w:r>
    </w:p>
    <w:p w14:paraId="06CADE46" w14:textId="77777777" w:rsidR="00FC7A2E" w:rsidRDefault="00FC7A2E">
      <w:pPr>
        <w:pStyle w:val="ConsPlusNormal"/>
        <w:spacing w:before="220"/>
        <w:ind w:firstLine="540"/>
        <w:jc w:val="both"/>
      </w:pPr>
      <w:bookmarkStart w:id="137" w:name="P1299"/>
      <w:bookmarkEnd w:id="137"/>
      <w:r>
        <w:t>6. Запрещается вносить пожертвования в избирательные фонды кандидатов, зарегистрированных кандидатов, избирательных объединений:</w:t>
      </w:r>
    </w:p>
    <w:p w14:paraId="2FBDCBD1" w14:textId="77777777" w:rsidR="00FC7A2E" w:rsidRDefault="00FC7A2E">
      <w:pPr>
        <w:pStyle w:val="ConsPlusNormal"/>
        <w:spacing w:before="220"/>
        <w:ind w:firstLine="540"/>
        <w:jc w:val="both"/>
      </w:pPr>
      <w:bookmarkStart w:id="138" w:name="P1300"/>
      <w:bookmarkEnd w:id="138"/>
      <w:r>
        <w:t>1) иностранным государствам и иностранным организациям;</w:t>
      </w:r>
    </w:p>
    <w:p w14:paraId="1F40E718" w14:textId="77777777" w:rsidR="00FC7A2E" w:rsidRDefault="00FC7A2E">
      <w:pPr>
        <w:pStyle w:val="ConsPlusNormal"/>
        <w:spacing w:before="220"/>
        <w:ind w:firstLine="540"/>
        <w:jc w:val="both"/>
      </w:pPr>
      <w:r>
        <w:lastRenderedPageBreak/>
        <w:t xml:space="preserve">2) иностранным гражданам, за исключением случая, предусмотренного </w:t>
      </w:r>
      <w:hyperlink w:anchor="P53">
        <w:r>
          <w:rPr>
            <w:color w:val="0000FF"/>
          </w:rPr>
          <w:t>частью 6 статьи 5</w:t>
        </w:r>
      </w:hyperlink>
      <w:r>
        <w:t xml:space="preserve"> настоящего Закона;</w:t>
      </w:r>
    </w:p>
    <w:p w14:paraId="17EE5937" w14:textId="77777777" w:rsidR="00FC7A2E" w:rsidRDefault="00FC7A2E">
      <w:pPr>
        <w:pStyle w:val="ConsPlusNormal"/>
        <w:jc w:val="both"/>
      </w:pPr>
      <w:r>
        <w:t xml:space="preserve">(в ред. </w:t>
      </w:r>
      <w:hyperlink r:id="rId599">
        <w:r>
          <w:rPr>
            <w:color w:val="0000FF"/>
          </w:rPr>
          <w:t>Закона</w:t>
        </w:r>
      </w:hyperlink>
      <w:r>
        <w:t xml:space="preserve"> Рязанской области от 05.08.2021 N 52-ОЗ)</w:t>
      </w:r>
    </w:p>
    <w:p w14:paraId="2DE15020" w14:textId="77777777" w:rsidR="00FC7A2E" w:rsidRDefault="00FC7A2E">
      <w:pPr>
        <w:pStyle w:val="ConsPlusNormal"/>
        <w:spacing w:before="220"/>
        <w:ind w:firstLine="540"/>
        <w:jc w:val="both"/>
      </w:pPr>
      <w:r>
        <w:t>3) лицам без гражданства;</w:t>
      </w:r>
    </w:p>
    <w:p w14:paraId="37CB977E" w14:textId="77777777" w:rsidR="00FC7A2E" w:rsidRDefault="00FC7A2E">
      <w:pPr>
        <w:pStyle w:val="ConsPlusNormal"/>
        <w:spacing w:before="220"/>
        <w:ind w:firstLine="540"/>
        <w:jc w:val="both"/>
      </w:pPr>
      <w:bookmarkStart w:id="139" w:name="P1304"/>
      <w:bookmarkEnd w:id="139"/>
      <w:r>
        <w:t>4) гражданам Российской Федерации, не достигшим возраста 18 лет на день голосования;</w:t>
      </w:r>
    </w:p>
    <w:p w14:paraId="187F9BA3" w14:textId="77777777" w:rsidR="00FC7A2E" w:rsidRDefault="00FC7A2E">
      <w:pPr>
        <w:pStyle w:val="ConsPlusNormal"/>
        <w:spacing w:before="220"/>
        <w:ind w:firstLine="540"/>
        <w:jc w:val="both"/>
      </w:pPr>
      <w:bookmarkStart w:id="140" w:name="P1305"/>
      <w:bookmarkEnd w:id="140"/>
      <w: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72826E0A" w14:textId="77777777" w:rsidR="00FC7A2E" w:rsidRDefault="00FC7A2E">
      <w:pPr>
        <w:pStyle w:val="ConsPlusNormal"/>
        <w:spacing w:before="220"/>
        <w:ind w:firstLine="540"/>
        <w:jc w:val="both"/>
      </w:pPr>
      <w:bookmarkStart w:id="141" w:name="P1306"/>
      <w:bookmarkEnd w:id="141"/>
      <w:r>
        <w:t>6) международным организациям и международным общественным движениям;</w:t>
      </w:r>
    </w:p>
    <w:p w14:paraId="10C46DD2" w14:textId="77777777" w:rsidR="00FC7A2E" w:rsidRDefault="00FC7A2E">
      <w:pPr>
        <w:pStyle w:val="ConsPlusNormal"/>
        <w:spacing w:before="220"/>
        <w:ind w:firstLine="540"/>
        <w:jc w:val="both"/>
      </w:pPr>
      <w:r>
        <w:t>7) органам государственной власти, иным государственным органам, органам местного самоуправления;</w:t>
      </w:r>
    </w:p>
    <w:p w14:paraId="5AB5D240" w14:textId="77777777" w:rsidR="00FC7A2E" w:rsidRDefault="00FC7A2E">
      <w:pPr>
        <w:pStyle w:val="ConsPlusNormal"/>
        <w:spacing w:before="220"/>
        <w:ind w:firstLine="540"/>
        <w:jc w:val="both"/>
      </w:pPr>
      <w:bookmarkStart w:id="142" w:name="P1308"/>
      <w:bookmarkEnd w:id="142"/>
      <w:r>
        <w:t>8) государственным и муниципальным учреждениям, государственным и муниципальным унитарным предприятиям;</w:t>
      </w:r>
    </w:p>
    <w:p w14:paraId="0C4FCD9A" w14:textId="77777777" w:rsidR="00FC7A2E" w:rsidRDefault="00FC7A2E">
      <w:pPr>
        <w:pStyle w:val="ConsPlusNormal"/>
        <w:spacing w:before="220"/>
        <w:ind w:firstLine="540"/>
        <w:jc w:val="both"/>
      </w:pPr>
      <w:bookmarkStart w:id="143" w:name="P1309"/>
      <w:bookmarkEnd w:id="143"/>
      <w: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6C8F3315" w14:textId="77777777" w:rsidR="00FC7A2E" w:rsidRDefault="00FC7A2E">
      <w:pPr>
        <w:pStyle w:val="ConsPlusNormal"/>
        <w:spacing w:before="220"/>
        <w:ind w:firstLine="540"/>
        <w:jc w:val="both"/>
      </w:pPr>
      <w: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1305">
        <w:r>
          <w:rPr>
            <w:color w:val="0000FF"/>
          </w:rPr>
          <w:t>пунктах 5</w:t>
        </w:r>
      </w:hyperlink>
      <w:r>
        <w:t xml:space="preserve"> и </w:t>
      </w:r>
      <w:hyperlink w:anchor="P1309">
        <w:r>
          <w:rPr>
            <w:color w:val="0000FF"/>
          </w:rPr>
          <w:t>9</w:t>
        </w:r>
      </w:hyperlink>
      <w:r>
        <w:t xml:space="preserve"> настоящей части; организациям, имеющим в своем уставном (складочном) капитале долю (вклад) юридических лиц, указанных в </w:t>
      </w:r>
      <w:hyperlink w:anchor="P1305">
        <w:r>
          <w:rPr>
            <w:color w:val="0000FF"/>
          </w:rPr>
          <w:t>пунктах 5</w:t>
        </w:r>
      </w:hyperlink>
      <w:r>
        <w:t xml:space="preserve"> и </w:t>
      </w:r>
      <w:hyperlink w:anchor="P1309">
        <w:r>
          <w:rPr>
            <w:color w:val="0000FF"/>
          </w:rPr>
          <w:t>9</w:t>
        </w:r>
      </w:hyperlink>
      <w:r>
        <w:t xml:space="preserve"> настоящей части,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4CA797ED" w14:textId="77777777" w:rsidR="00FC7A2E" w:rsidRDefault="00FC7A2E">
      <w:pPr>
        <w:pStyle w:val="ConsPlusNormal"/>
        <w:spacing w:before="220"/>
        <w:ind w:firstLine="540"/>
        <w:jc w:val="both"/>
      </w:pPr>
      <w:bookmarkStart w:id="144" w:name="P1311"/>
      <w:bookmarkEnd w:id="144"/>
      <w:r>
        <w:t>11) воинским частям, военным учреждениям и организациям, правоохранительным органам;</w:t>
      </w:r>
    </w:p>
    <w:p w14:paraId="547C3D22" w14:textId="77777777" w:rsidR="00FC7A2E" w:rsidRDefault="00FC7A2E">
      <w:pPr>
        <w:pStyle w:val="ConsPlusNormal"/>
        <w:spacing w:before="220"/>
        <w:ind w:firstLine="540"/>
        <w:jc w:val="both"/>
      </w:pPr>
      <w:r>
        <w:t>12) благотворительным и религиозным организациям, а также учрежденным ими организациям;</w:t>
      </w:r>
    </w:p>
    <w:p w14:paraId="3D42199E" w14:textId="77777777" w:rsidR="00FC7A2E" w:rsidRDefault="00FC7A2E">
      <w:pPr>
        <w:pStyle w:val="ConsPlusNormal"/>
        <w:spacing w:before="220"/>
        <w:ind w:firstLine="540"/>
        <w:jc w:val="both"/>
      </w:pPr>
      <w:r>
        <w:t>13)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14:paraId="2BDD9B31" w14:textId="77777777" w:rsidR="00FC7A2E" w:rsidRDefault="00FC7A2E">
      <w:pPr>
        <w:pStyle w:val="ConsPlusNormal"/>
        <w:spacing w:before="220"/>
        <w:ind w:firstLine="540"/>
        <w:jc w:val="both"/>
      </w:pPr>
      <w:bookmarkStart w:id="145" w:name="P1314"/>
      <w:bookmarkEnd w:id="145"/>
      <w:r>
        <w:t>14) юридическим лицам, зарегистрированным менее чем за один год до дня голосования на выборах, 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14:paraId="6F9763A4" w14:textId="77777777" w:rsidR="00FC7A2E" w:rsidRDefault="00FC7A2E">
      <w:pPr>
        <w:pStyle w:val="ConsPlusNormal"/>
        <w:jc w:val="both"/>
      </w:pPr>
      <w:r>
        <w:t xml:space="preserve">(в ред. Законов Рязанской области от 07.04.2015 </w:t>
      </w:r>
      <w:hyperlink r:id="rId600">
        <w:r>
          <w:rPr>
            <w:color w:val="0000FF"/>
          </w:rPr>
          <w:t>N 13-ОЗ</w:t>
        </w:r>
      </w:hyperlink>
      <w:r>
        <w:t xml:space="preserve">, от 05.08.2021 </w:t>
      </w:r>
      <w:hyperlink r:id="rId601">
        <w:r>
          <w:rPr>
            <w:color w:val="0000FF"/>
          </w:rPr>
          <w:t>N 52-ОЗ</w:t>
        </w:r>
      </w:hyperlink>
      <w:r>
        <w:t xml:space="preserve">, от 06.02.2023 </w:t>
      </w:r>
      <w:hyperlink r:id="rId602">
        <w:r>
          <w:rPr>
            <w:color w:val="0000FF"/>
          </w:rPr>
          <w:t>N 3-ОЗ</w:t>
        </w:r>
      </w:hyperlink>
      <w:r>
        <w:t xml:space="preserve">, от 25.12.2024 </w:t>
      </w:r>
      <w:hyperlink r:id="rId603">
        <w:r>
          <w:rPr>
            <w:color w:val="0000FF"/>
          </w:rPr>
          <w:t>N 125-ОЗ</w:t>
        </w:r>
      </w:hyperlink>
      <w:r>
        <w:t>)</w:t>
      </w:r>
    </w:p>
    <w:p w14:paraId="1DD6774D" w14:textId="77777777" w:rsidR="00FC7A2E" w:rsidRDefault="00FC7A2E">
      <w:pPr>
        <w:pStyle w:val="ConsPlusNormal"/>
        <w:spacing w:before="220"/>
        <w:ind w:firstLine="540"/>
        <w:jc w:val="both"/>
      </w:pPr>
      <w:bookmarkStart w:id="146" w:name="P1316"/>
      <w:bookmarkEnd w:id="146"/>
      <w:r>
        <w:lastRenderedPageBreak/>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14:paraId="47AB8E07" w14:textId="77777777" w:rsidR="00FC7A2E" w:rsidRDefault="00FC7A2E">
      <w:pPr>
        <w:pStyle w:val="ConsPlusNormal"/>
        <w:spacing w:before="220"/>
        <w:ind w:firstLine="540"/>
        <w:jc w:val="both"/>
      </w:pPr>
      <w:bookmarkStart w:id="147" w:name="P1317"/>
      <w:bookmarkEnd w:id="147"/>
      <w:r>
        <w:t xml:space="preserve">иностранных государств, а также от указанных в пунктах </w:t>
      </w:r>
      <w:hyperlink w:anchor="P1300">
        <w:r>
          <w:rPr>
            <w:color w:val="0000FF"/>
          </w:rPr>
          <w:t>1</w:t>
        </w:r>
      </w:hyperlink>
      <w:r>
        <w:t xml:space="preserve"> - </w:t>
      </w:r>
      <w:hyperlink w:anchor="P1304">
        <w:r>
          <w:rPr>
            <w:color w:val="0000FF"/>
          </w:rPr>
          <w:t>4</w:t>
        </w:r>
      </w:hyperlink>
      <w:r>
        <w:t xml:space="preserve">, </w:t>
      </w:r>
      <w:hyperlink w:anchor="P1306">
        <w:r>
          <w:rPr>
            <w:color w:val="0000FF"/>
          </w:rPr>
          <w:t>6</w:t>
        </w:r>
      </w:hyperlink>
      <w:r>
        <w:t xml:space="preserve"> - </w:t>
      </w:r>
      <w:hyperlink w:anchor="P1308">
        <w:r>
          <w:rPr>
            <w:color w:val="0000FF"/>
          </w:rPr>
          <w:t>8</w:t>
        </w:r>
      </w:hyperlink>
      <w:r>
        <w:t xml:space="preserve">, </w:t>
      </w:r>
      <w:hyperlink w:anchor="P1311">
        <w:r>
          <w:rPr>
            <w:color w:val="0000FF"/>
          </w:rPr>
          <w:t>11</w:t>
        </w:r>
      </w:hyperlink>
      <w:r>
        <w:t xml:space="preserve"> - </w:t>
      </w:r>
      <w:hyperlink w:anchor="P1314">
        <w:r>
          <w:rPr>
            <w:color w:val="0000FF"/>
          </w:rPr>
          <w:t>14</w:t>
        </w:r>
      </w:hyperlink>
      <w:r>
        <w:t xml:space="preserve"> настоящей части органов, организаций или физических лиц;</w:t>
      </w:r>
    </w:p>
    <w:p w14:paraId="1B748035" w14:textId="77777777" w:rsidR="00FC7A2E" w:rsidRDefault="00FC7A2E">
      <w:pPr>
        <w:pStyle w:val="ConsPlusNormal"/>
        <w:spacing w:before="220"/>
        <w:ind w:firstLine="540"/>
        <w:jc w:val="both"/>
      </w:pPr>
      <w:bookmarkStart w:id="148" w:name="P1318"/>
      <w:bookmarkEnd w:id="148"/>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5F6726AD" w14:textId="77777777" w:rsidR="00FC7A2E" w:rsidRDefault="00FC7A2E">
      <w:pPr>
        <w:pStyle w:val="ConsPlusNormal"/>
        <w:spacing w:before="220"/>
        <w:ind w:firstLine="540"/>
        <w:jc w:val="both"/>
      </w:pPr>
      <w:bookmarkStart w:id="149" w:name="P1319"/>
      <w:bookmarkEnd w:id="149"/>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1343A83F" w14:textId="77777777" w:rsidR="00FC7A2E" w:rsidRDefault="00FC7A2E">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14:paraId="259A33DB" w14:textId="77777777" w:rsidR="00FC7A2E" w:rsidRDefault="00FC7A2E">
      <w:pPr>
        <w:pStyle w:val="ConsPlusNormal"/>
        <w:spacing w:before="220"/>
        <w:ind w:firstLine="540"/>
        <w:jc w:val="both"/>
      </w:pPr>
      <w:r>
        <w:t xml:space="preserve">организаций, учрежденных юридическими лицами, указанными в </w:t>
      </w:r>
      <w:hyperlink w:anchor="P1318">
        <w:r>
          <w:rPr>
            <w:color w:val="0000FF"/>
          </w:rPr>
          <w:t>абзацах третьем</w:t>
        </w:r>
      </w:hyperlink>
      <w:r>
        <w:t xml:space="preserve"> и </w:t>
      </w:r>
      <w:hyperlink w:anchor="P1319">
        <w:r>
          <w:rPr>
            <w:color w:val="0000FF"/>
          </w:rPr>
          <w:t>четвертом</w:t>
        </w:r>
      </w:hyperlink>
      <w:r>
        <w:t xml:space="preserve"> настоящего пункта;</w:t>
      </w:r>
    </w:p>
    <w:p w14:paraId="27C43087" w14:textId="77777777" w:rsidR="00FC7A2E" w:rsidRDefault="00FC7A2E">
      <w:pPr>
        <w:pStyle w:val="ConsPlusNormal"/>
        <w:spacing w:before="220"/>
        <w:ind w:firstLine="540"/>
        <w:jc w:val="both"/>
      </w:pPr>
      <w:r>
        <w:t xml:space="preserve">организаций, в уставном (складочном) капитале которых доля (вклад) юридических лиц, указанных в </w:t>
      </w:r>
      <w:hyperlink w:anchor="P1318">
        <w:r>
          <w:rPr>
            <w:color w:val="0000FF"/>
          </w:rPr>
          <w:t>абзацах третьем</w:t>
        </w:r>
      </w:hyperlink>
      <w:r>
        <w:t xml:space="preserve"> и </w:t>
      </w:r>
      <w:hyperlink w:anchor="P1319">
        <w:r>
          <w:rPr>
            <w:color w:val="0000FF"/>
          </w:rPr>
          <w:t>четвертом</w:t>
        </w:r>
      </w:hyperlink>
      <w:r>
        <w:t xml:space="preserve">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14:paraId="2C8667F6" w14:textId="77777777" w:rsidR="00FC7A2E" w:rsidRDefault="00FC7A2E">
      <w:pPr>
        <w:pStyle w:val="ConsPlusNormal"/>
        <w:spacing w:before="220"/>
        <w:ind w:firstLine="540"/>
        <w:jc w:val="both"/>
      </w:pPr>
      <w:r>
        <w:t xml:space="preserve">6.1. Предельный размер расходования средств избирательного фонда избирательного объединения, которое может осуществляться до регистрации списка кандидатов, составляет 30 процентов установленного </w:t>
      </w:r>
      <w:hyperlink w:anchor="P1293">
        <w:r>
          <w:rPr>
            <w:color w:val="0000FF"/>
          </w:rPr>
          <w:t>частью 5</w:t>
        </w:r>
      </w:hyperlink>
      <w:r>
        <w:t xml:space="preserve"> настоящей статьи предельного размера расходования средств избирательного фонда.</w:t>
      </w:r>
    </w:p>
    <w:p w14:paraId="3B4F15B2" w14:textId="77777777" w:rsidR="00FC7A2E" w:rsidRDefault="00FC7A2E">
      <w:pPr>
        <w:pStyle w:val="ConsPlusNormal"/>
        <w:jc w:val="both"/>
      </w:pPr>
      <w:r>
        <w:t xml:space="preserve">(часть 6.1 введена </w:t>
      </w:r>
      <w:hyperlink r:id="rId604">
        <w:r>
          <w:rPr>
            <w:color w:val="0000FF"/>
          </w:rPr>
          <w:t>Законом</w:t>
        </w:r>
      </w:hyperlink>
      <w:r>
        <w:t xml:space="preserve"> Рязанской области от 30.05.2024 N 39-ОЗ)</w:t>
      </w:r>
    </w:p>
    <w:p w14:paraId="64001285" w14:textId="77777777" w:rsidR="00FC7A2E" w:rsidRDefault="00FC7A2E">
      <w:pPr>
        <w:pStyle w:val="ConsPlusNormal"/>
        <w:spacing w:before="220"/>
        <w:ind w:firstLine="540"/>
        <w:jc w:val="both"/>
      </w:pPr>
      <w:r>
        <w:t xml:space="preserve">7. Некоммерческие организации, указанные в </w:t>
      </w:r>
      <w:hyperlink w:anchor="P1316">
        <w:r>
          <w:rPr>
            <w:color w:val="0000FF"/>
          </w:rPr>
          <w:t>пункте 15 части 6</w:t>
        </w:r>
      </w:hyperlink>
      <w:r>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1317">
        <w:r>
          <w:rPr>
            <w:color w:val="0000FF"/>
          </w:rPr>
          <w:t>абзацах втором</w:t>
        </w:r>
      </w:hyperlink>
      <w:r>
        <w:t xml:space="preserve"> - </w:t>
      </w:r>
      <w:hyperlink w:anchor="P1317">
        <w:r>
          <w:rPr>
            <w:color w:val="0000FF"/>
          </w:rPr>
          <w:t>седьмом пункта 15 части 6</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14:paraId="71D375BE" w14:textId="77777777" w:rsidR="00FC7A2E" w:rsidRDefault="00FC7A2E">
      <w:pPr>
        <w:pStyle w:val="ConsPlusNormal"/>
        <w:spacing w:before="220"/>
        <w:ind w:firstLine="540"/>
        <w:jc w:val="both"/>
      </w:pPr>
      <w:bookmarkStart w:id="150" w:name="P1326"/>
      <w:bookmarkEnd w:id="150"/>
      <w:r>
        <w:t xml:space="preserve">8.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а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муниципального района, муниципального округа, городского округа. При отсутствии на территории соответственно муниципального района, муниципального округа, городского округа кредитных организаций </w:t>
      </w:r>
      <w:r>
        <w:lastRenderedPageBreak/>
        <w:t>кандидат, избирательное объединение определяют по согласованию с соответствующей комиссией кредитную организацию, в которой открывается специальный избирательный счет.</w:t>
      </w:r>
    </w:p>
    <w:p w14:paraId="5858FCC6" w14:textId="77777777" w:rsidR="00FC7A2E" w:rsidRDefault="00FC7A2E">
      <w:pPr>
        <w:pStyle w:val="ConsPlusNormal"/>
        <w:jc w:val="both"/>
      </w:pPr>
      <w:r>
        <w:t xml:space="preserve">(в ред. Законов Рязанской области от 19.05.2016 </w:t>
      </w:r>
      <w:hyperlink r:id="rId605">
        <w:r>
          <w:rPr>
            <w:color w:val="0000FF"/>
          </w:rPr>
          <w:t>N 24-ОЗ</w:t>
        </w:r>
      </w:hyperlink>
      <w:r>
        <w:t xml:space="preserve">, от 28.04.2023 </w:t>
      </w:r>
      <w:hyperlink r:id="rId606">
        <w:r>
          <w:rPr>
            <w:color w:val="0000FF"/>
          </w:rPr>
          <w:t>N 46-ОЗ</w:t>
        </w:r>
      </w:hyperlink>
      <w:r>
        <w:t>)</w:t>
      </w:r>
    </w:p>
    <w:p w14:paraId="68E6106B" w14:textId="77777777" w:rsidR="00FC7A2E" w:rsidRDefault="00FC7A2E">
      <w:pPr>
        <w:pStyle w:val="ConsPlusNormal"/>
        <w:spacing w:before="220"/>
        <w:ind w:firstLine="540"/>
        <w:jc w:val="both"/>
      </w:pPr>
      <w:r>
        <w:t>На выборах депутатов представительного органа местного самоуправления сельского поселения избирательный фонд может быть создан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14:paraId="5D10C691" w14:textId="77777777" w:rsidR="00FC7A2E" w:rsidRDefault="00FC7A2E">
      <w:pPr>
        <w:pStyle w:val="ConsPlusNormal"/>
        <w:jc w:val="both"/>
      </w:pPr>
      <w:r>
        <w:t xml:space="preserve">(в ред. Законов Рязанской области от 04.06.2014 </w:t>
      </w:r>
      <w:hyperlink r:id="rId607">
        <w:r>
          <w:rPr>
            <w:color w:val="0000FF"/>
          </w:rPr>
          <w:t>N 31-ОЗ</w:t>
        </w:r>
      </w:hyperlink>
      <w:r>
        <w:t xml:space="preserve">, от 13.06.2019 </w:t>
      </w:r>
      <w:hyperlink r:id="rId608">
        <w:r>
          <w:rPr>
            <w:color w:val="0000FF"/>
          </w:rPr>
          <w:t>N 25-ОЗ</w:t>
        </w:r>
      </w:hyperlink>
      <w:r>
        <w:t>)</w:t>
      </w:r>
    </w:p>
    <w:p w14:paraId="679E7F84" w14:textId="77777777" w:rsidR="00FC7A2E" w:rsidRDefault="00FC7A2E">
      <w:pPr>
        <w:pStyle w:val="ConsPlusNormal"/>
        <w:spacing w:before="220"/>
        <w:ind w:firstLine="540"/>
        <w:jc w:val="both"/>
      </w:pPr>
      <w:r>
        <w:t xml:space="preserve">9. В случае изменения одномандатного (многомандатного) избирательного округа кандидатом по решению избирательного объединения в порядке, установленном </w:t>
      </w:r>
      <w:hyperlink w:anchor="P579">
        <w:r>
          <w:rPr>
            <w:color w:val="0000FF"/>
          </w:rPr>
          <w:t>частью 16 статьи 30</w:t>
        </w:r>
      </w:hyperlink>
      <w:r>
        <w:t xml:space="preserve"> настоящего Закона, после открытия специального избирательного счета кандидат обязан возвратить остатки средств на этом счете гражданам и юридическим лицам, осуществившим пожертвования (перечисления) в избирательный фонд, пропорционально вложенным ими средствам. После этого кандидат обязан представить итоговый финансовый отчет в окружную избирательную комиссию данного одномандатного (многомандатного) избирательного округа, а копию финансового отчета - в окружную избирательную комиссию нового одномандатного (многомандатного) избирательного округа. Открытие специального избирательного счета в новом одномандатном (многомандатном) избирательном округе осуществляется в установленном настоящим Законом порядке.</w:t>
      </w:r>
    </w:p>
    <w:p w14:paraId="468ED8CC" w14:textId="77777777" w:rsidR="00FC7A2E" w:rsidRDefault="00FC7A2E">
      <w:pPr>
        <w:pStyle w:val="ConsPlusNormal"/>
        <w:spacing w:before="220"/>
        <w:ind w:firstLine="540"/>
        <w:jc w:val="both"/>
      </w:pPr>
      <w:r>
        <w:t xml:space="preserve">10. Порядок открытия, ведения и закрытия указанных в </w:t>
      </w:r>
      <w:hyperlink w:anchor="P1326">
        <w:r>
          <w:rPr>
            <w:color w:val="0000FF"/>
          </w:rPr>
          <w:t>части 8</w:t>
        </w:r>
      </w:hyperlink>
      <w:r>
        <w:t xml:space="preserve"> настоящей статьи счетов устанавливается Избирательной комиссией Рязанской области по согласованию с Отделением по Рязанской области Главного управления Центрального банка Российской Федерации по Центральному Федеральному округу.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Рязанской области.</w:t>
      </w:r>
    </w:p>
    <w:p w14:paraId="711FEEE3" w14:textId="77777777" w:rsidR="00FC7A2E" w:rsidRDefault="00FC7A2E">
      <w:pPr>
        <w:pStyle w:val="ConsPlusNormal"/>
        <w:jc w:val="both"/>
      </w:pPr>
      <w:r>
        <w:t xml:space="preserve">(в ред. Законов Рязанской области от 04.06.2014 </w:t>
      </w:r>
      <w:hyperlink r:id="rId609">
        <w:r>
          <w:rPr>
            <w:color w:val="0000FF"/>
          </w:rPr>
          <w:t>N 31-ОЗ</w:t>
        </w:r>
      </w:hyperlink>
      <w:r>
        <w:t xml:space="preserve">, от 07.04.2015 </w:t>
      </w:r>
      <w:hyperlink r:id="rId610">
        <w:r>
          <w:rPr>
            <w:color w:val="0000FF"/>
          </w:rPr>
          <w:t>N 13-ОЗ</w:t>
        </w:r>
      </w:hyperlink>
      <w:r>
        <w:t>)</w:t>
      </w:r>
    </w:p>
    <w:p w14:paraId="711C6011" w14:textId="77777777" w:rsidR="00FC7A2E" w:rsidRDefault="00FC7A2E">
      <w:pPr>
        <w:pStyle w:val="ConsPlusNormal"/>
        <w:spacing w:before="220"/>
        <w:ind w:firstLine="540"/>
        <w:jc w:val="both"/>
      </w:pPr>
      <w:r>
        <w:t>10.1. Сведения о поступлении средств на специальный избирательный счет и расходовании этих средств размещаются в объеме, определяемом Избирательной комиссией Рязанской области, в информационно-телекоммуникационной сети "Интернет". Обязательному размещению подлежат сведения:</w:t>
      </w:r>
    </w:p>
    <w:p w14:paraId="689E51B4" w14:textId="77777777" w:rsidR="00FC7A2E" w:rsidRDefault="00FC7A2E">
      <w:pPr>
        <w:pStyle w:val="ConsPlusNormal"/>
        <w:spacing w:before="220"/>
        <w:ind w:firstLine="540"/>
        <w:jc w:val="both"/>
      </w:pPr>
      <w:r>
        <w:t>1) о 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14:paraId="1CB14507" w14:textId="77777777" w:rsidR="00FC7A2E" w:rsidRDefault="00FC7A2E">
      <w:pPr>
        <w:pStyle w:val="ConsPlusNormal"/>
        <w:spacing w:before="220"/>
        <w:ind w:firstLine="540"/>
        <w:jc w:val="both"/>
      </w:pPr>
      <w:r>
        <w:t>2) о 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14:paraId="57B1E0D4" w14:textId="77777777" w:rsidR="00FC7A2E" w:rsidRDefault="00FC7A2E">
      <w:pPr>
        <w:pStyle w:val="ConsPlusNormal"/>
        <w:spacing w:before="220"/>
        <w:ind w:firstLine="540"/>
        <w:jc w:val="both"/>
      </w:pPr>
      <w:r>
        <w:t>3) о 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14:paraId="5E0B0333" w14:textId="77777777" w:rsidR="00FC7A2E" w:rsidRDefault="00FC7A2E">
      <w:pPr>
        <w:pStyle w:val="ConsPlusNormal"/>
        <w:spacing w:before="220"/>
        <w:ind w:firstLine="540"/>
        <w:jc w:val="both"/>
      </w:pPr>
      <w:r>
        <w:t>4) о средствах, возвращенных жертвователям из соответствующего избирательного фонда, фонда референдума, в том числе об основаниях возврата;</w:t>
      </w:r>
    </w:p>
    <w:p w14:paraId="6786A1BA" w14:textId="77777777" w:rsidR="00FC7A2E" w:rsidRDefault="00FC7A2E">
      <w:pPr>
        <w:pStyle w:val="ConsPlusNormal"/>
        <w:spacing w:before="220"/>
        <w:ind w:firstLine="540"/>
        <w:jc w:val="both"/>
      </w:pPr>
      <w:r>
        <w:t>5) об общей сумме средств, поступивших в соответствующий избирательный фонд, фонд референдума, и об общей сумме израсходованных средств.</w:t>
      </w:r>
    </w:p>
    <w:p w14:paraId="32F7537C" w14:textId="77777777" w:rsidR="00FC7A2E" w:rsidRDefault="00FC7A2E">
      <w:pPr>
        <w:pStyle w:val="ConsPlusNormal"/>
        <w:jc w:val="both"/>
      </w:pPr>
      <w:r>
        <w:t xml:space="preserve">(часть 10.1 введена </w:t>
      </w:r>
      <w:hyperlink r:id="rId611">
        <w:r>
          <w:rPr>
            <w:color w:val="0000FF"/>
          </w:rPr>
          <w:t>Законом</w:t>
        </w:r>
      </w:hyperlink>
      <w:r>
        <w:t xml:space="preserve"> Рязанской области от 07.04.2015 N 13-ОЗ)</w:t>
      </w:r>
    </w:p>
    <w:p w14:paraId="554A79A3" w14:textId="77777777" w:rsidR="00FC7A2E" w:rsidRDefault="00FC7A2E">
      <w:pPr>
        <w:pStyle w:val="ConsPlusNormal"/>
        <w:spacing w:before="220"/>
        <w:ind w:firstLine="540"/>
        <w:jc w:val="both"/>
      </w:pPr>
      <w:bookmarkStart w:id="151" w:name="P1340"/>
      <w:bookmarkEnd w:id="151"/>
      <w:r>
        <w:t xml:space="preserve">11. Добровольные пожертвования граждан в избирательный фонд кандидата, избирательного объединения вносятся лично гражданами из собственных средств в отделение связи или кредитную организацию только по предъявлении паспорта или заменяющего его документа. При внесении пожертвования гражданин указывает в платежном документе </w:t>
      </w:r>
      <w:r>
        <w:lastRenderedPageBreak/>
        <w:t>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информацию о гражданстве.</w:t>
      </w:r>
    </w:p>
    <w:p w14:paraId="252947E5" w14:textId="77777777" w:rsidR="00FC7A2E" w:rsidRDefault="00FC7A2E">
      <w:pPr>
        <w:pStyle w:val="ConsPlusNormal"/>
        <w:spacing w:before="220"/>
        <w:ind w:firstLine="540"/>
        <w:jc w:val="both"/>
      </w:pPr>
      <w:r>
        <w:t xml:space="preserve">Абзац утратил силу. - </w:t>
      </w:r>
      <w:hyperlink r:id="rId612">
        <w:r>
          <w:rPr>
            <w:color w:val="0000FF"/>
          </w:rPr>
          <w:t>Закон</w:t>
        </w:r>
      </w:hyperlink>
      <w:r>
        <w:t xml:space="preserve"> Рязанской области от 06.02.2023 N 3-ОЗ.</w:t>
      </w:r>
    </w:p>
    <w:p w14:paraId="3BB7E253" w14:textId="77777777" w:rsidR="00FC7A2E" w:rsidRDefault="00FC7A2E">
      <w:pPr>
        <w:pStyle w:val="ConsPlusNormal"/>
        <w:spacing w:before="220"/>
        <w:ind w:firstLine="540"/>
        <w:jc w:val="both"/>
      </w:pPr>
      <w:bookmarkStart w:id="152" w:name="P1342"/>
      <w:bookmarkEnd w:id="152"/>
      <w:r>
        <w:t xml:space="preserve">12. Добровольные пожертвования юридических лиц в избирательный фонд кандидата, избирательного объединения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1299">
        <w:r>
          <w:rPr>
            <w:color w:val="0000FF"/>
          </w:rPr>
          <w:t>частью 6</w:t>
        </w:r>
      </w:hyperlink>
      <w:r>
        <w:t xml:space="preserve"> настоящей статьи.</w:t>
      </w:r>
    </w:p>
    <w:p w14:paraId="18726498" w14:textId="77777777" w:rsidR="00FC7A2E" w:rsidRDefault="00FC7A2E">
      <w:pPr>
        <w:pStyle w:val="ConsPlusNormal"/>
        <w:spacing w:before="220"/>
        <w:ind w:firstLine="540"/>
        <w:jc w:val="both"/>
      </w:pPr>
      <w:r>
        <w:t xml:space="preserve">13.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1340">
        <w:r>
          <w:rPr>
            <w:color w:val="0000FF"/>
          </w:rPr>
          <w:t>частей 11</w:t>
        </w:r>
      </w:hyperlink>
      <w:r>
        <w:t xml:space="preserve"> и </w:t>
      </w:r>
      <w:hyperlink w:anchor="P1342">
        <w:r>
          <w:rPr>
            <w:color w:val="0000FF"/>
          </w:rPr>
          <w:t>12</w:t>
        </w:r>
      </w:hyperlink>
      <w:r>
        <w:t xml:space="preserve"> настоящей статьи, либо если пожертвование внесено в размере, превышающем установленный настоящим Законом максимальный размер такого пожертвования, либо если пожертвование внесено в меньшем размере, чем установлено </w:t>
      </w:r>
      <w:hyperlink w:anchor="P1297">
        <w:r>
          <w:rPr>
            <w:color w:val="0000FF"/>
          </w:rPr>
          <w:t>частью 5.2</w:t>
        </w:r>
      </w:hyperlink>
      <w:r>
        <w:t xml:space="preserve"> настоящей статьи, оно подлежит возврату жертвователю не позднее чем через десять дней со дня поступления пожертвования на специальный избирательный счет в полном объеме или подлежит возврату та его часть, которая превышает установленный настоящим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бюджета соответствующего муниципального образования не позднее чем в десятидневный срок со дня зачисления указанных средств в избирательный фонд кандидата, избирательного объединения.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1340">
        <w:r>
          <w:rPr>
            <w:color w:val="0000FF"/>
          </w:rPr>
          <w:t>частями 11</w:t>
        </w:r>
      </w:hyperlink>
      <w:r>
        <w:t xml:space="preserve"> и </w:t>
      </w:r>
      <w:hyperlink w:anchor="P1342">
        <w:r>
          <w:rPr>
            <w:color w:val="0000FF"/>
          </w:rPr>
          <w:t>12</w:t>
        </w:r>
      </w:hyperlink>
      <w:r>
        <w:t xml:space="preserve">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14:paraId="7789D7E8" w14:textId="77777777" w:rsidR="00FC7A2E" w:rsidRDefault="00FC7A2E">
      <w:pPr>
        <w:pStyle w:val="ConsPlusNormal"/>
        <w:jc w:val="both"/>
      </w:pPr>
      <w:r>
        <w:t xml:space="preserve">(в ред. Законов Рязанской области от 05.08.2021 </w:t>
      </w:r>
      <w:hyperlink r:id="rId613">
        <w:r>
          <w:rPr>
            <w:color w:val="0000FF"/>
          </w:rPr>
          <w:t>N 52-ОЗ</w:t>
        </w:r>
      </w:hyperlink>
      <w:r>
        <w:t xml:space="preserve">, от 25.12.2024 </w:t>
      </w:r>
      <w:hyperlink r:id="rId614">
        <w:r>
          <w:rPr>
            <w:color w:val="0000FF"/>
          </w:rPr>
          <w:t>N 125-ОЗ</w:t>
        </w:r>
      </w:hyperlink>
      <w:r>
        <w:t>)</w:t>
      </w:r>
    </w:p>
    <w:p w14:paraId="7E2CE46D" w14:textId="77777777" w:rsidR="00FC7A2E" w:rsidRDefault="00FC7A2E">
      <w:pPr>
        <w:pStyle w:val="ConsPlusNormal"/>
        <w:spacing w:before="220"/>
        <w:ind w:firstLine="540"/>
        <w:jc w:val="both"/>
      </w:pPr>
      <w:r>
        <w:t xml:space="preserve">14. В случае отложения голосования в соответствии с </w:t>
      </w:r>
      <w:hyperlink w:anchor="P869">
        <w:r>
          <w:rPr>
            <w:color w:val="0000FF"/>
          </w:rPr>
          <w:t>частью 16</w:t>
        </w:r>
      </w:hyperlink>
      <w:r>
        <w:t xml:space="preserve">, </w:t>
      </w:r>
      <w:hyperlink w:anchor="P872">
        <w:r>
          <w:rPr>
            <w:color w:val="0000FF"/>
          </w:rPr>
          <w:t>пунктами 1</w:t>
        </w:r>
      </w:hyperlink>
      <w:r>
        <w:t xml:space="preserve"> и </w:t>
      </w:r>
      <w:hyperlink w:anchor="P874">
        <w:r>
          <w:rPr>
            <w:color w:val="0000FF"/>
          </w:rPr>
          <w:t>2 части 17 статьи 35</w:t>
        </w:r>
      </w:hyperlink>
      <w:r>
        <w:t xml:space="preserve"> настоящего Закона 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могут быть увеличены до 20 процентов.</w:t>
      </w:r>
    </w:p>
    <w:p w14:paraId="1B442143" w14:textId="77777777" w:rsidR="00FC7A2E" w:rsidRDefault="00FC7A2E">
      <w:pPr>
        <w:pStyle w:val="ConsPlusNormal"/>
        <w:jc w:val="both"/>
      </w:pPr>
      <w:r>
        <w:t xml:space="preserve">(в ред. </w:t>
      </w:r>
      <w:hyperlink r:id="rId615">
        <w:r>
          <w:rPr>
            <w:color w:val="0000FF"/>
          </w:rPr>
          <w:t>Закона</w:t>
        </w:r>
      </w:hyperlink>
      <w:r>
        <w:t xml:space="preserve"> Рязанской области от 05.05.2022 N 20-ОЗ)</w:t>
      </w:r>
    </w:p>
    <w:p w14:paraId="1FBCBDF7" w14:textId="77777777" w:rsidR="00FC7A2E" w:rsidRDefault="00FC7A2E">
      <w:pPr>
        <w:pStyle w:val="ConsPlusNormal"/>
        <w:spacing w:before="220"/>
        <w:ind w:firstLine="540"/>
        <w:jc w:val="both"/>
      </w:pPr>
      <w:r>
        <w:t>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14:paraId="26D0702B" w14:textId="77777777" w:rsidR="00FC7A2E" w:rsidRDefault="00FC7A2E">
      <w:pPr>
        <w:pStyle w:val="ConsPlusNormal"/>
        <w:jc w:val="both"/>
      </w:pPr>
      <w:r>
        <w:t xml:space="preserve">(часть 15 введена </w:t>
      </w:r>
      <w:hyperlink r:id="rId616">
        <w:r>
          <w:rPr>
            <w:color w:val="0000FF"/>
          </w:rPr>
          <w:t>Законом</w:t>
        </w:r>
      </w:hyperlink>
      <w:r>
        <w:t xml:space="preserve"> Рязанской области от 19.05.2016 N 24-ОЗ)</w:t>
      </w:r>
    </w:p>
    <w:p w14:paraId="256BE762" w14:textId="77777777" w:rsidR="00FC7A2E" w:rsidRDefault="00FC7A2E">
      <w:pPr>
        <w:pStyle w:val="ConsPlusNormal"/>
        <w:jc w:val="both"/>
      </w:pPr>
    </w:p>
    <w:p w14:paraId="37985233" w14:textId="77777777" w:rsidR="00FC7A2E" w:rsidRDefault="00FC7A2E">
      <w:pPr>
        <w:pStyle w:val="ConsPlusTitle"/>
        <w:ind w:firstLine="540"/>
        <w:jc w:val="both"/>
        <w:outlineLvl w:val="2"/>
      </w:pPr>
      <w:r>
        <w:t>Статья 56. Порядок расходования средств избирательных фондов</w:t>
      </w:r>
    </w:p>
    <w:p w14:paraId="69963FD3" w14:textId="77777777" w:rsidR="00FC7A2E" w:rsidRDefault="00FC7A2E">
      <w:pPr>
        <w:pStyle w:val="ConsPlusNormal"/>
        <w:jc w:val="both"/>
      </w:pPr>
    </w:p>
    <w:p w14:paraId="441B5E90" w14:textId="77777777" w:rsidR="00FC7A2E" w:rsidRDefault="00FC7A2E">
      <w:pPr>
        <w:pStyle w:val="ConsPlusNormal"/>
        <w:ind w:firstLine="540"/>
        <w:jc w:val="both"/>
      </w:pPr>
      <w:r>
        <w:t>1. Право распоряжаться средствами избирательных фондов принадлежит создавшим их кандидатам, избирательным объединениям.</w:t>
      </w:r>
    </w:p>
    <w:p w14:paraId="69079D24" w14:textId="77777777" w:rsidR="00FC7A2E" w:rsidRDefault="00FC7A2E">
      <w:pPr>
        <w:pStyle w:val="ConsPlusNormal"/>
        <w:spacing w:before="220"/>
        <w:ind w:firstLine="540"/>
        <w:jc w:val="both"/>
      </w:pPr>
      <w:r>
        <w:lastRenderedPageBreak/>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14:paraId="64245E52" w14:textId="77777777" w:rsidR="00FC7A2E" w:rsidRDefault="00FC7A2E">
      <w:pPr>
        <w:pStyle w:val="ConsPlusNormal"/>
        <w:spacing w:before="220"/>
        <w:ind w:firstLine="540"/>
        <w:jc w:val="both"/>
      </w:pPr>
      <w:r>
        <w:t>3. Средства избирательных фондов могут использоваться на:</w:t>
      </w:r>
    </w:p>
    <w:p w14:paraId="62434D5F" w14:textId="77777777" w:rsidR="00FC7A2E" w:rsidRDefault="00FC7A2E">
      <w:pPr>
        <w:pStyle w:val="ConsPlusNormal"/>
        <w:spacing w:before="220"/>
        <w:ind w:firstLine="540"/>
        <w:jc w:val="both"/>
      </w:pPr>
      <w:r>
        <w:t>1)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14:paraId="4AFC30B2" w14:textId="77777777" w:rsidR="00FC7A2E" w:rsidRDefault="00FC7A2E">
      <w:pPr>
        <w:pStyle w:val="ConsPlusNormal"/>
        <w:spacing w:before="220"/>
        <w:ind w:firstLine="540"/>
        <w:jc w:val="both"/>
      </w:pPr>
      <w:r>
        <w:t>2) предвыборную агитацию, а также на оплату работ (услуг) информационного и консультационного характера;</w:t>
      </w:r>
    </w:p>
    <w:p w14:paraId="47E4E7D1" w14:textId="77777777" w:rsidR="00FC7A2E" w:rsidRDefault="00FC7A2E">
      <w:pPr>
        <w:pStyle w:val="ConsPlusNormal"/>
        <w:spacing w:before="220"/>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14:paraId="339E1DE2" w14:textId="77777777" w:rsidR="00FC7A2E" w:rsidRDefault="00FC7A2E">
      <w:pPr>
        <w:pStyle w:val="ConsPlusNormal"/>
        <w:spacing w:before="220"/>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1326">
        <w:r>
          <w:rPr>
            <w:color w:val="0000FF"/>
          </w:rPr>
          <w:t>частью 8 статьи 55</w:t>
        </w:r>
      </w:hyperlink>
      <w:r>
        <w:t xml:space="preserve"> настоящего Закона избирательный фонд создан без открытия специального избирательного счета.</w:t>
      </w:r>
    </w:p>
    <w:p w14:paraId="53ED4297" w14:textId="77777777" w:rsidR="00FC7A2E" w:rsidRDefault="00FC7A2E">
      <w:pPr>
        <w:pStyle w:val="ConsPlusNormal"/>
        <w:jc w:val="both"/>
      </w:pPr>
      <w:r>
        <w:t xml:space="preserve">(в ред. </w:t>
      </w:r>
      <w:hyperlink r:id="rId617">
        <w:r>
          <w:rPr>
            <w:color w:val="0000FF"/>
          </w:rPr>
          <w:t>Закона</w:t>
        </w:r>
      </w:hyperlink>
      <w:r>
        <w:t xml:space="preserve"> Рязанской области от 19.05.2016 N 24-ОЗ)</w:t>
      </w:r>
    </w:p>
    <w:p w14:paraId="50206C60" w14:textId="77777777" w:rsidR="00FC7A2E" w:rsidRDefault="00FC7A2E">
      <w:pPr>
        <w:pStyle w:val="ConsPlusNormal"/>
        <w:spacing w:before="220"/>
        <w:ind w:firstLine="540"/>
        <w:jc w:val="both"/>
      </w:pPr>
      <w:r>
        <w:t>5. Граждане и юридические лица вправе оказывать финансовую поддержку кандидату, избирательному объединению только через соответствующий избирательный фонд кандидата, избирательного объединения. Расходование в целях достижения определенного результата на выборах денежных средств, не перечисленных в избирательный фонд,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w:t>
      </w:r>
    </w:p>
    <w:p w14:paraId="06EA90B2" w14:textId="77777777" w:rsidR="00FC7A2E" w:rsidRDefault="00FC7A2E">
      <w:pPr>
        <w:pStyle w:val="ConsPlusNormal"/>
        <w:spacing w:before="220"/>
        <w:ind w:firstLine="540"/>
        <w:jc w:val="both"/>
      </w:pPr>
      <w:r>
        <w:t>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14:paraId="6FBDACC4" w14:textId="77777777" w:rsidR="00FC7A2E" w:rsidRDefault="00FC7A2E">
      <w:pPr>
        <w:pStyle w:val="ConsPlusNormal"/>
        <w:spacing w:before="220"/>
        <w:ind w:firstLine="540"/>
        <w:jc w:val="both"/>
      </w:pPr>
      <w:r>
        <w:t>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14:paraId="5A99CC91" w14:textId="77777777" w:rsidR="00FC7A2E" w:rsidRDefault="00FC7A2E">
      <w:pPr>
        <w:pStyle w:val="ConsPlusNormal"/>
        <w:spacing w:before="220"/>
        <w:ind w:firstLine="540"/>
        <w:jc w:val="both"/>
      </w:pPr>
      <w:r>
        <w:t xml:space="preserve">6.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поступившие в их избирательные фонды в установленном настоящим Законом порядке. Избирательное объединение, выдвинувшее список </w:t>
      </w:r>
      <w:r>
        <w:lastRenderedPageBreak/>
        <w:t>кандидатов по единому избирательному округу,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14:paraId="5949D022" w14:textId="77777777" w:rsidR="00FC7A2E" w:rsidRDefault="00FC7A2E">
      <w:pPr>
        <w:pStyle w:val="ConsPlusNormal"/>
        <w:spacing w:before="220"/>
        <w:ind w:firstLine="540"/>
        <w:jc w:val="both"/>
      </w:pPr>
      <w:r>
        <w:t>7. Окружные избирательные комиссии,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осуществляют контроль за порядком формирования средств избирательных фондов кандидатов, избирательных объединений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и сообщить о результатах проверки в избирательную комиссию.</w:t>
      </w:r>
    </w:p>
    <w:p w14:paraId="7FC2930C" w14:textId="77777777" w:rsidR="00FC7A2E" w:rsidRDefault="00FC7A2E">
      <w:pPr>
        <w:pStyle w:val="ConsPlusNormal"/>
        <w:jc w:val="both"/>
      </w:pPr>
      <w:r>
        <w:t xml:space="preserve">(в ред. </w:t>
      </w:r>
      <w:hyperlink r:id="rId618">
        <w:r>
          <w:rPr>
            <w:color w:val="0000FF"/>
          </w:rPr>
          <w:t>Закона</w:t>
        </w:r>
      </w:hyperlink>
      <w:r>
        <w:t xml:space="preserve"> Рязанской области от 06.02.2023 N 3-ОЗ)</w:t>
      </w:r>
    </w:p>
    <w:p w14:paraId="6690265F" w14:textId="77777777" w:rsidR="00FC7A2E" w:rsidRDefault="00FC7A2E">
      <w:pPr>
        <w:pStyle w:val="ConsPlusNormal"/>
        <w:spacing w:before="220"/>
        <w:ind w:firstLine="540"/>
        <w:jc w:val="both"/>
      </w:pPr>
      <w:r>
        <w:t>8. Кредитная организация, в которой открыт специальный избирательный счет, по требованию окружной избирательной комиссии,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окружной избирательной комиссии, а по соответствующему избирательному фонду - также по требованию кандидата, избирательного объединения обязана в трехдневный срок, а за три дня до дня (первого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14:paraId="431D03D2" w14:textId="77777777" w:rsidR="00FC7A2E" w:rsidRDefault="00FC7A2E">
      <w:pPr>
        <w:pStyle w:val="ConsPlusNormal"/>
        <w:jc w:val="both"/>
      </w:pPr>
      <w:r>
        <w:t xml:space="preserve">(в ред. Законов Рязанской области от 05.08.2021 </w:t>
      </w:r>
      <w:hyperlink r:id="rId619">
        <w:r>
          <w:rPr>
            <w:color w:val="0000FF"/>
          </w:rPr>
          <w:t>N 52-ОЗ</w:t>
        </w:r>
      </w:hyperlink>
      <w:r>
        <w:t xml:space="preserve">, от 06.02.2023 </w:t>
      </w:r>
      <w:hyperlink r:id="rId620">
        <w:r>
          <w:rPr>
            <w:color w:val="0000FF"/>
          </w:rPr>
          <w:t>N 3-ОЗ</w:t>
        </w:r>
      </w:hyperlink>
      <w:r>
        <w:t>)</w:t>
      </w:r>
    </w:p>
    <w:p w14:paraId="4B286C0D" w14:textId="77777777" w:rsidR="00FC7A2E" w:rsidRDefault="00FC7A2E">
      <w:pPr>
        <w:pStyle w:val="ConsPlusNormal"/>
        <w:spacing w:before="220"/>
        <w:ind w:firstLine="540"/>
        <w:jc w:val="both"/>
      </w:pPr>
      <w:r>
        <w:t>9. На основе данных, представленных кредитными организациями - держателями специальных избирательных счетов, соответствующая избирательная комиссия периодически (не позднее чем за 20 дней и не позднее чем за 10 дней до дня голосования) направляет в средства массовой информации для опубликования сведения об общей сумме средств, поступивших в избирательный фонд каждого зарегистрированного кандидата, избирательного объединения, и об общей сумме средств, израсходованных из него.</w:t>
      </w:r>
    </w:p>
    <w:p w14:paraId="68C6039D" w14:textId="77777777" w:rsidR="00FC7A2E" w:rsidRDefault="00FC7A2E">
      <w:pPr>
        <w:pStyle w:val="ConsPlusNormal"/>
        <w:spacing w:before="220"/>
        <w:ind w:firstLine="540"/>
        <w:jc w:val="both"/>
      </w:pPr>
      <w:r>
        <w:t>Редакции соответствующих периодических печатных изданий обязаны публиковать указанные сведения в течение трех дней со дня получения.</w:t>
      </w:r>
    </w:p>
    <w:p w14:paraId="0F859686" w14:textId="77777777" w:rsidR="00FC7A2E" w:rsidRDefault="00FC7A2E">
      <w:pPr>
        <w:pStyle w:val="ConsPlusNormal"/>
        <w:jc w:val="both"/>
      </w:pPr>
    </w:p>
    <w:p w14:paraId="12EC4928" w14:textId="77777777" w:rsidR="00FC7A2E" w:rsidRDefault="00FC7A2E">
      <w:pPr>
        <w:pStyle w:val="ConsPlusTitle"/>
        <w:ind w:firstLine="540"/>
        <w:jc w:val="both"/>
        <w:outlineLvl w:val="2"/>
      </w:pPr>
      <w:r>
        <w:t>Статья 57. Финансовые отчеты кандидатов, избирательных объединений</w:t>
      </w:r>
    </w:p>
    <w:p w14:paraId="0DBF3909" w14:textId="77777777" w:rsidR="00FC7A2E" w:rsidRDefault="00FC7A2E">
      <w:pPr>
        <w:pStyle w:val="ConsPlusNormal"/>
        <w:jc w:val="both"/>
      </w:pPr>
      <w:r>
        <w:t xml:space="preserve">(в ред. </w:t>
      </w:r>
      <w:hyperlink r:id="rId621">
        <w:r>
          <w:rPr>
            <w:color w:val="0000FF"/>
          </w:rPr>
          <w:t>Закона</w:t>
        </w:r>
      </w:hyperlink>
      <w:r>
        <w:t xml:space="preserve"> Рязанской области от 14.05.2013 N 24-ОЗ)</w:t>
      </w:r>
    </w:p>
    <w:p w14:paraId="7BFBB5E7" w14:textId="77777777" w:rsidR="00FC7A2E" w:rsidRDefault="00FC7A2E">
      <w:pPr>
        <w:pStyle w:val="ConsPlusNormal"/>
        <w:jc w:val="both"/>
      </w:pPr>
    </w:p>
    <w:p w14:paraId="027E627F" w14:textId="77777777" w:rsidR="00FC7A2E" w:rsidRDefault="00FC7A2E">
      <w:pPr>
        <w:pStyle w:val="ConsPlusNormal"/>
        <w:ind w:firstLine="540"/>
        <w:jc w:val="both"/>
      </w:pPr>
      <w:bookmarkStart w:id="153" w:name="P1374"/>
      <w:bookmarkEnd w:id="153"/>
      <w:r>
        <w:t xml:space="preserve">1. Кандидаты, избирательные объединения представляют в соответствующую избирательную комиссию для регистрации первый финансовый отчет и справку, подтверждающую остаток средств на избирательном счете, одновременно с документами, установленными </w:t>
      </w:r>
      <w:hyperlink w:anchor="P716">
        <w:r>
          <w:rPr>
            <w:color w:val="0000FF"/>
          </w:rPr>
          <w:t>статьей 33</w:t>
        </w:r>
      </w:hyperlink>
      <w:r>
        <w:t xml:space="preserve"> настоящего Закона.</w:t>
      </w:r>
    </w:p>
    <w:p w14:paraId="4595541D" w14:textId="77777777" w:rsidR="00FC7A2E" w:rsidRDefault="00FC7A2E">
      <w:pPr>
        <w:pStyle w:val="ConsPlusNormal"/>
        <w:spacing w:before="220"/>
        <w:ind w:firstLine="540"/>
        <w:jc w:val="both"/>
      </w:pPr>
      <w:r>
        <w:t xml:space="preserve">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w:t>
      </w:r>
      <w:r>
        <w:lastRenderedPageBreak/>
        <w:t xml:space="preserve">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 Перечень прилагаемых к итоговому финансовому отчету документов определяется избирательной комиссией, организующей выборы. Представление кандидатом финансовых отчетов не требуется в случае, если кандидат не создавал избирательный фонд в соответствии с </w:t>
      </w:r>
      <w:hyperlink w:anchor="P1274">
        <w:r>
          <w:rPr>
            <w:color w:val="0000FF"/>
          </w:rPr>
          <w:t>частью 1 статьи 55</w:t>
        </w:r>
      </w:hyperlink>
      <w:r>
        <w:t xml:space="preserve"> настоящего Закона.</w:t>
      </w:r>
    </w:p>
    <w:p w14:paraId="0CC8BC4D" w14:textId="77777777" w:rsidR="00FC7A2E" w:rsidRDefault="00FC7A2E">
      <w:pPr>
        <w:pStyle w:val="ConsPlusNormal"/>
        <w:jc w:val="both"/>
      </w:pPr>
      <w:r>
        <w:t xml:space="preserve">(часть 1 в ред. </w:t>
      </w:r>
      <w:hyperlink r:id="rId622">
        <w:r>
          <w:rPr>
            <w:color w:val="0000FF"/>
          </w:rPr>
          <w:t>Закона</w:t>
        </w:r>
      </w:hyperlink>
      <w:r>
        <w:t xml:space="preserve"> Рязанской области от 19.05.2016 N 24-ОЗ)</w:t>
      </w:r>
    </w:p>
    <w:p w14:paraId="0BEC7F56" w14:textId="77777777" w:rsidR="00FC7A2E" w:rsidRDefault="00FC7A2E">
      <w:pPr>
        <w:pStyle w:val="ConsPlusNormal"/>
        <w:spacing w:before="220"/>
        <w:ind w:firstLine="540"/>
        <w:jc w:val="both"/>
      </w:pPr>
      <w:r>
        <w:t>2. Если кандидат утратил свой статус, обязанность сдачи итогового финансового отчета возлагается на гражданина, являвшегося кандидатом. Обязанность сдачи итогового финансового отчета избирательным объединением возлагается на уполномоченного представителя по финансовым вопросам данного избирательного объединения.</w:t>
      </w:r>
    </w:p>
    <w:p w14:paraId="0ADDC3E9" w14:textId="77777777" w:rsidR="00FC7A2E" w:rsidRDefault="00FC7A2E">
      <w:pPr>
        <w:pStyle w:val="ConsPlusNormal"/>
        <w:spacing w:before="220"/>
        <w:ind w:firstLine="540"/>
        <w:jc w:val="both"/>
      </w:pPr>
      <w:r>
        <w:t xml:space="preserve">3. Копии итоговых финансовых отчетов, указанных в </w:t>
      </w:r>
      <w:hyperlink w:anchor="P1374">
        <w:r>
          <w:rPr>
            <w:color w:val="0000FF"/>
          </w:rPr>
          <w:t>части 1</w:t>
        </w:r>
      </w:hyperlink>
      <w:r>
        <w:t xml:space="preserve"> настоящей статьи, не позднее чем через пять дней со дня их получения передаются соответственно окружной избирательной комиссией,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в редакции средств массовой информации для опубликования.</w:t>
      </w:r>
    </w:p>
    <w:p w14:paraId="78B187ED" w14:textId="77777777" w:rsidR="00FC7A2E" w:rsidRDefault="00FC7A2E">
      <w:pPr>
        <w:pStyle w:val="ConsPlusNormal"/>
        <w:jc w:val="both"/>
      </w:pPr>
      <w:r>
        <w:t xml:space="preserve">(в ред. </w:t>
      </w:r>
      <w:hyperlink r:id="rId623">
        <w:r>
          <w:rPr>
            <w:color w:val="0000FF"/>
          </w:rPr>
          <w:t>Закона</w:t>
        </w:r>
      </w:hyperlink>
      <w:r>
        <w:t xml:space="preserve"> Рязанской области от 06.02.2023 N 3-ОЗ)</w:t>
      </w:r>
    </w:p>
    <w:p w14:paraId="4DB87779" w14:textId="77777777" w:rsidR="00FC7A2E" w:rsidRDefault="00FC7A2E">
      <w:pPr>
        <w:pStyle w:val="ConsPlusNormal"/>
        <w:spacing w:before="220"/>
        <w:ind w:firstLine="540"/>
        <w:jc w:val="both"/>
      </w:pPr>
      <w:r>
        <w:t>4. Неизрасходованные денежные средства, находящиеся на специальном избирательном счете после дня голосования, кандидат, избирательное объединение перечисляют гражданам и юридическим лицам, осуществившим пожертвования либо перечисления в их избирательные фонды, пропорционально вложенным средствам за вычетом расходов на пересылку. Кредитная организация обязана по истечении 60 дней со дня голосования оставшиеся на специальном избирательном счете неизрасходованные денежные средства перечислить в доход бюджета муниципального образования и закрыть этот счет.</w:t>
      </w:r>
    </w:p>
    <w:p w14:paraId="38CC37D9" w14:textId="77777777" w:rsidR="00FC7A2E" w:rsidRDefault="00FC7A2E">
      <w:pPr>
        <w:pStyle w:val="ConsPlusNormal"/>
        <w:jc w:val="both"/>
      </w:pPr>
      <w:r>
        <w:t xml:space="preserve">(в ред. </w:t>
      </w:r>
      <w:hyperlink r:id="rId624">
        <w:r>
          <w:rPr>
            <w:color w:val="0000FF"/>
          </w:rPr>
          <w:t>Закона</w:t>
        </w:r>
      </w:hyperlink>
      <w:r>
        <w:t xml:space="preserve"> Рязанской области от 19.07.2019 N 39-ОЗ)</w:t>
      </w:r>
    </w:p>
    <w:p w14:paraId="0D873FF9" w14:textId="77777777" w:rsidR="00FC7A2E" w:rsidRDefault="00FC7A2E">
      <w:pPr>
        <w:pStyle w:val="ConsPlusNormal"/>
        <w:jc w:val="both"/>
      </w:pPr>
    </w:p>
    <w:p w14:paraId="18ADF985" w14:textId="77777777" w:rsidR="00FC7A2E" w:rsidRDefault="00FC7A2E">
      <w:pPr>
        <w:pStyle w:val="ConsPlusTitle"/>
        <w:ind w:firstLine="540"/>
        <w:jc w:val="both"/>
        <w:outlineLvl w:val="2"/>
      </w:pPr>
      <w:r>
        <w:t>Статья 58. Контрольно-ревизионные службы</w:t>
      </w:r>
    </w:p>
    <w:p w14:paraId="654A106C" w14:textId="77777777" w:rsidR="00FC7A2E" w:rsidRDefault="00FC7A2E">
      <w:pPr>
        <w:pStyle w:val="ConsPlusNormal"/>
        <w:ind w:firstLine="540"/>
        <w:jc w:val="both"/>
      </w:pPr>
    </w:p>
    <w:p w14:paraId="6564E669" w14:textId="77777777" w:rsidR="00FC7A2E" w:rsidRDefault="00FC7A2E">
      <w:pPr>
        <w:pStyle w:val="ConsPlusNormal"/>
        <w:ind w:firstLine="540"/>
        <w:jc w:val="both"/>
      </w:pPr>
      <w:r>
        <w:t xml:space="preserve">(в ред. </w:t>
      </w:r>
      <w:hyperlink r:id="rId625">
        <w:r>
          <w:rPr>
            <w:color w:val="0000FF"/>
          </w:rPr>
          <w:t>Закона</w:t>
        </w:r>
      </w:hyperlink>
      <w:r>
        <w:t xml:space="preserve"> Рязанской области от 07.04.2015 N 13-ОЗ)</w:t>
      </w:r>
    </w:p>
    <w:p w14:paraId="6AE8288D" w14:textId="77777777" w:rsidR="00FC7A2E" w:rsidRDefault="00FC7A2E">
      <w:pPr>
        <w:pStyle w:val="ConsPlusNormal"/>
        <w:jc w:val="both"/>
      </w:pPr>
    </w:p>
    <w:p w14:paraId="6768A454" w14:textId="77777777" w:rsidR="00FC7A2E" w:rsidRDefault="00FC7A2E">
      <w:pPr>
        <w:pStyle w:val="ConsPlusNormal"/>
        <w:ind w:firstLine="540"/>
        <w:jc w:val="both"/>
      </w:pPr>
      <w:r>
        <w:t>1. Для осуществления контроля за целевым расходованием денежных средств, выделенных комиссиям на подготовку и проведение выборов, за источниками поступления средств в избирательные фонды, за организацией учета этих средств и их использованием, для проверки финансовых отчетов кандидатов, избирательных объединений, для организации проверок достоверности представленных кандидатами сведений об имуществе, о доходах, об их источниках и о расходах создаются контрольно-ревизионные службы.</w:t>
      </w:r>
    </w:p>
    <w:p w14:paraId="34751524" w14:textId="77777777" w:rsidR="00FC7A2E" w:rsidRDefault="00FC7A2E">
      <w:pPr>
        <w:pStyle w:val="ConsPlusNormal"/>
        <w:spacing w:before="220"/>
        <w:ind w:firstLine="540"/>
        <w:jc w:val="both"/>
      </w:pPr>
      <w:bookmarkStart w:id="154" w:name="P1388"/>
      <w:bookmarkEnd w:id="154"/>
      <w:r>
        <w:t>2. Контрольно-ревизионные службы создаются при территориальных избирательных комиссиях, организующих подготовку и проведение выборов депутатов представительного органа муниципального образования в Рязанской области, с привлечением специалистов (в том числе руководителей) государственных и иных органов, организаций и учреждений, включая территориальные учреждения, расчетно-кассовые центры Центрального банка Российской Федерации, филиалы (отделения) публичного акционерного общества "Сбербанк России".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обязаны откомандировать специалистов в распоряжение комиссий на установленный соответствующей избирательной комиссией срок, но не более чем на шесть месяцев.</w:t>
      </w:r>
    </w:p>
    <w:p w14:paraId="0AB8CBC4" w14:textId="77777777" w:rsidR="00FC7A2E" w:rsidRDefault="00FC7A2E">
      <w:pPr>
        <w:pStyle w:val="ConsPlusNormal"/>
        <w:jc w:val="both"/>
      </w:pPr>
      <w:r>
        <w:t xml:space="preserve">(в ред. Законов Рязанской области от 19.05.2016 </w:t>
      </w:r>
      <w:hyperlink r:id="rId626">
        <w:r>
          <w:rPr>
            <w:color w:val="0000FF"/>
          </w:rPr>
          <w:t>N 24-ОЗ</w:t>
        </w:r>
      </w:hyperlink>
      <w:r>
        <w:t xml:space="preserve">, от 05.05.2022 </w:t>
      </w:r>
      <w:hyperlink r:id="rId627">
        <w:r>
          <w:rPr>
            <w:color w:val="0000FF"/>
          </w:rPr>
          <w:t>N 20-ОЗ</w:t>
        </w:r>
      </w:hyperlink>
      <w:r>
        <w:t xml:space="preserve">, от 06.02.2023 </w:t>
      </w:r>
      <w:hyperlink r:id="rId628">
        <w:r>
          <w:rPr>
            <w:color w:val="0000FF"/>
          </w:rPr>
          <w:t>N 3-ОЗ</w:t>
        </w:r>
      </w:hyperlink>
      <w:r>
        <w:t>)</w:t>
      </w:r>
    </w:p>
    <w:p w14:paraId="6E6DCED4" w14:textId="77777777" w:rsidR="00FC7A2E" w:rsidRDefault="00FC7A2E">
      <w:pPr>
        <w:pStyle w:val="ConsPlusNormal"/>
        <w:spacing w:before="220"/>
        <w:ind w:firstLine="540"/>
        <w:jc w:val="both"/>
      </w:pPr>
      <w:r>
        <w:lastRenderedPageBreak/>
        <w:t xml:space="preserve">3. На период работы в контрольно-ревизионных службах специалисты, указанные в </w:t>
      </w:r>
      <w:hyperlink w:anchor="P1388">
        <w:r>
          <w:rPr>
            <w:color w:val="0000FF"/>
          </w:rPr>
          <w:t>части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Порядок выплаты вознаграждения устанавливается Избирательной комиссией Рязанской области.</w:t>
      </w:r>
    </w:p>
    <w:p w14:paraId="05A496CD" w14:textId="77777777" w:rsidR="00FC7A2E" w:rsidRDefault="00FC7A2E">
      <w:pPr>
        <w:pStyle w:val="ConsPlusNormal"/>
        <w:spacing w:before="220"/>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14:paraId="1639ECA6" w14:textId="77777777" w:rsidR="00FC7A2E" w:rsidRDefault="00FC7A2E">
      <w:pPr>
        <w:pStyle w:val="ConsPlusNormal"/>
        <w:spacing w:before="220"/>
        <w:ind w:firstLine="540"/>
        <w:jc w:val="both"/>
      </w:pPr>
      <w:r>
        <w:t>5. Контрольно-ревизионная служба по поручению соответствующей избирательной комиссии:</w:t>
      </w:r>
    </w:p>
    <w:p w14:paraId="47385C4B" w14:textId="77777777" w:rsidR="00FC7A2E" w:rsidRDefault="00FC7A2E">
      <w:pPr>
        <w:pStyle w:val="ConsPlusNormal"/>
        <w:spacing w:before="220"/>
        <w:ind w:firstLine="540"/>
        <w:jc w:val="both"/>
      </w:pPr>
      <w:r>
        <w:t>1) проверяет финансовые отчеты избирательных объединений, кандидатов, создавших избирательные фонды, нижестоящих избирательных комиссий;</w:t>
      </w:r>
    </w:p>
    <w:p w14:paraId="583987BB" w14:textId="77777777" w:rsidR="00FC7A2E" w:rsidRDefault="00FC7A2E">
      <w:pPr>
        <w:pStyle w:val="ConsPlusNormal"/>
        <w:spacing w:before="220"/>
        <w:ind w:firstLine="540"/>
        <w:jc w:val="both"/>
      </w:pPr>
      <w:r>
        <w:t>2) организует проверку достоверности сведений о доходах и об имуществе кандидатов, источниках этих доходов, о расходах кандидатов, об имуществе кандидатов, об иных обязательствах имущественного характера;</w:t>
      </w:r>
    </w:p>
    <w:p w14:paraId="3218ECA6" w14:textId="77777777" w:rsidR="00FC7A2E" w:rsidRDefault="00FC7A2E">
      <w:pPr>
        <w:pStyle w:val="ConsPlusNormal"/>
        <w:spacing w:before="220"/>
        <w:ind w:firstLine="540"/>
        <w:jc w:val="both"/>
      </w:pPr>
      <w:r>
        <w:t>3)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14:paraId="013B5C5F" w14:textId="77777777" w:rsidR="00FC7A2E" w:rsidRDefault="00FC7A2E">
      <w:pPr>
        <w:pStyle w:val="ConsPlusNormal"/>
        <w:spacing w:before="220"/>
        <w:ind w:firstLine="540"/>
        <w:jc w:val="both"/>
      </w:pPr>
      <w:r>
        <w:t>4)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14:paraId="5D53679A" w14:textId="77777777" w:rsidR="00FC7A2E" w:rsidRDefault="00FC7A2E">
      <w:pPr>
        <w:pStyle w:val="ConsPlusNormal"/>
        <w:spacing w:before="220"/>
        <w:ind w:firstLine="540"/>
        <w:jc w:val="both"/>
      </w:pPr>
      <w:r>
        <w:t>5)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14:paraId="63BA5689" w14:textId="77777777" w:rsidR="00FC7A2E" w:rsidRDefault="00FC7A2E">
      <w:pPr>
        <w:pStyle w:val="ConsPlusNormal"/>
        <w:spacing w:before="220"/>
        <w:ind w:firstLine="540"/>
        <w:jc w:val="both"/>
      </w:pPr>
      <w:r>
        <w:t>6) составляет документы о нарушениях, допущенных при финансировании выборов, и по результатам представления и проверки финансовых отчетов кандидатов, избирательных объединений представляет в избирательную комиссию предложения о направлении соответствующих материалов в правоохранительные и иные органы для принятия необходимых мер и привлечения виновных лиц к ответственности в соответствии с законодательством Российской Федерации;</w:t>
      </w:r>
    </w:p>
    <w:p w14:paraId="7E96B808" w14:textId="77777777" w:rsidR="00FC7A2E" w:rsidRDefault="00FC7A2E">
      <w:pPr>
        <w:pStyle w:val="ConsPlusNormal"/>
        <w:jc w:val="both"/>
      </w:pPr>
      <w:r>
        <w:t xml:space="preserve">(в ред. </w:t>
      </w:r>
      <w:hyperlink r:id="rId629">
        <w:r>
          <w:rPr>
            <w:color w:val="0000FF"/>
          </w:rPr>
          <w:t>Закона</w:t>
        </w:r>
      </w:hyperlink>
      <w:r>
        <w:t xml:space="preserve"> Рязанской области от 30.05.2024 N 39-ОЗ)</w:t>
      </w:r>
    </w:p>
    <w:p w14:paraId="771F0B2E" w14:textId="77777777" w:rsidR="00FC7A2E" w:rsidRDefault="00FC7A2E">
      <w:pPr>
        <w:pStyle w:val="ConsPlusNormal"/>
        <w:spacing w:before="220"/>
        <w:ind w:firstLine="540"/>
        <w:jc w:val="both"/>
      </w:pPr>
      <w:r>
        <w:t>7)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14:paraId="7CFCE2B6" w14:textId="77777777" w:rsidR="00FC7A2E" w:rsidRDefault="00FC7A2E">
      <w:pPr>
        <w:pStyle w:val="ConsPlusNormal"/>
        <w:spacing w:before="220"/>
        <w:ind w:firstLine="540"/>
        <w:jc w:val="both"/>
      </w:pPr>
      <w:r>
        <w:t>8) привлекает экспертов к проведению проверок, подготовке заключений и экспертных оценок.</w:t>
      </w:r>
    </w:p>
    <w:p w14:paraId="0C925BD4" w14:textId="77777777" w:rsidR="00FC7A2E" w:rsidRDefault="00FC7A2E">
      <w:pPr>
        <w:pStyle w:val="ConsPlusNormal"/>
        <w:spacing w:before="220"/>
        <w:ind w:firstLine="540"/>
        <w:jc w:val="both"/>
      </w:pPr>
      <w:r>
        <w:t>6. При осуществлении своих полномочий контрольно-ревизионная служба может использовать ГАС "Выборы".</w:t>
      </w:r>
    </w:p>
    <w:p w14:paraId="65D9834B" w14:textId="77777777" w:rsidR="00FC7A2E" w:rsidRDefault="00FC7A2E">
      <w:pPr>
        <w:pStyle w:val="ConsPlusNormal"/>
        <w:jc w:val="both"/>
      </w:pPr>
    </w:p>
    <w:p w14:paraId="648EC5B0" w14:textId="77777777" w:rsidR="00FC7A2E" w:rsidRDefault="00FC7A2E">
      <w:pPr>
        <w:pStyle w:val="ConsPlusTitle"/>
        <w:jc w:val="center"/>
        <w:outlineLvl w:val="1"/>
      </w:pPr>
      <w:r>
        <w:t>Глава 9. ГОЛОСОВАНИЕ, ПОДСЧЕТ ГОЛОСОВ ИЗБИРАТЕЛЕЙ,</w:t>
      </w:r>
    </w:p>
    <w:p w14:paraId="5442CAED" w14:textId="77777777" w:rsidR="00FC7A2E" w:rsidRDefault="00FC7A2E">
      <w:pPr>
        <w:pStyle w:val="ConsPlusTitle"/>
        <w:jc w:val="center"/>
      </w:pPr>
      <w:r>
        <w:lastRenderedPageBreak/>
        <w:t>ОПРЕДЕЛЕНИЕ РЕЗУЛЬТАТОВ ВЫБОРОВ ДЕПУТАТОВ</w:t>
      </w:r>
    </w:p>
    <w:p w14:paraId="216FC5B5" w14:textId="77777777" w:rsidR="00FC7A2E" w:rsidRDefault="00FC7A2E">
      <w:pPr>
        <w:pStyle w:val="ConsPlusTitle"/>
        <w:jc w:val="center"/>
      </w:pPr>
      <w:r>
        <w:t>ПРЕДСТАВИТЕЛЬНОГО ОРГАНА МУНИЦИПАЛЬНОГО ОБРАЗОВАНИЯ</w:t>
      </w:r>
    </w:p>
    <w:p w14:paraId="580081E6" w14:textId="77777777" w:rsidR="00FC7A2E" w:rsidRDefault="00FC7A2E">
      <w:pPr>
        <w:pStyle w:val="ConsPlusNormal"/>
        <w:jc w:val="both"/>
      </w:pPr>
    </w:p>
    <w:p w14:paraId="268449E5" w14:textId="77777777" w:rsidR="00FC7A2E" w:rsidRDefault="00FC7A2E">
      <w:pPr>
        <w:pStyle w:val="ConsPlusTitle"/>
        <w:ind w:firstLine="540"/>
        <w:jc w:val="both"/>
        <w:outlineLvl w:val="2"/>
      </w:pPr>
      <w:r>
        <w:t>Статья 59. Помещение для голосования</w:t>
      </w:r>
    </w:p>
    <w:p w14:paraId="3C139AE7" w14:textId="77777777" w:rsidR="00FC7A2E" w:rsidRDefault="00FC7A2E">
      <w:pPr>
        <w:pStyle w:val="ConsPlusNormal"/>
        <w:jc w:val="both"/>
      </w:pPr>
    </w:p>
    <w:p w14:paraId="572A590C" w14:textId="77777777" w:rsidR="00FC7A2E" w:rsidRDefault="00FC7A2E">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командиром воинской части.</w:t>
      </w:r>
    </w:p>
    <w:p w14:paraId="0EA705FE" w14:textId="77777777" w:rsidR="00FC7A2E" w:rsidRDefault="00FC7A2E">
      <w:pPr>
        <w:pStyle w:val="ConsPlusNormal"/>
        <w:spacing w:before="220"/>
        <w:ind w:firstLine="540"/>
        <w:jc w:val="both"/>
      </w:pPr>
      <w:bookmarkStart w:id="155" w:name="P1411"/>
      <w:bookmarkEnd w:id="155"/>
      <w:r>
        <w:t xml:space="preserve">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учетом требований, установленных Центральной избирательной комиссией Российской Федерации, должны быть определены места для наблюдателей и указанных в </w:t>
      </w:r>
      <w:hyperlink w:anchor="P358">
        <w:r>
          <w:rPr>
            <w:color w:val="0000FF"/>
          </w:rPr>
          <w:t>части 1.2 статьи 21</w:t>
        </w:r>
      </w:hyperlink>
      <w:r>
        <w:t xml:space="preserve"> настоящего Закона представителей средств массовой информации.</w:t>
      </w:r>
    </w:p>
    <w:p w14:paraId="389D9294" w14:textId="77777777" w:rsidR="00FC7A2E" w:rsidRDefault="00FC7A2E">
      <w:pPr>
        <w:pStyle w:val="ConsPlusNormal"/>
        <w:jc w:val="both"/>
      </w:pPr>
      <w:r>
        <w:t xml:space="preserve">(в ред. </w:t>
      </w:r>
      <w:hyperlink r:id="rId630">
        <w:r>
          <w:rPr>
            <w:color w:val="0000FF"/>
          </w:rPr>
          <w:t>Закона</w:t>
        </w:r>
      </w:hyperlink>
      <w:r>
        <w:t xml:space="preserve"> Рязанской области от 30.05.2024 N 39-ОЗ)</w:t>
      </w:r>
    </w:p>
    <w:p w14:paraId="100CFF2D" w14:textId="77777777" w:rsidR="00FC7A2E" w:rsidRDefault="00FC7A2E">
      <w:pPr>
        <w:pStyle w:val="ConsPlusNormal"/>
        <w:spacing w:before="220"/>
        <w:ind w:firstLine="540"/>
        <w:jc w:val="both"/>
      </w:pPr>
      <w:bookmarkStart w:id="156" w:name="P1413"/>
      <w:bookmarkEnd w:id="156"/>
      <w:r>
        <w:t>3. В помещении для голосования либо непосредственно перед указанным помещением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избирательный бюллетень:</w:t>
      </w:r>
    </w:p>
    <w:p w14:paraId="5DA618CB" w14:textId="77777777" w:rsidR="00FC7A2E" w:rsidRDefault="00FC7A2E">
      <w:pPr>
        <w:pStyle w:val="ConsPlusNormal"/>
        <w:spacing w:before="220"/>
        <w:ind w:firstLine="540"/>
        <w:jc w:val="both"/>
      </w:pPr>
      <w:r>
        <w:t>1) биографические данные кандидатов в объеме, установленном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но не меньшем, чем объем биографических данных, внесенных в избирательный бюллетень;</w:t>
      </w:r>
    </w:p>
    <w:p w14:paraId="48120D78" w14:textId="77777777" w:rsidR="00FC7A2E" w:rsidRDefault="00FC7A2E">
      <w:pPr>
        <w:pStyle w:val="ConsPlusNormal"/>
        <w:jc w:val="both"/>
      </w:pPr>
      <w:r>
        <w:t xml:space="preserve">(в ред. </w:t>
      </w:r>
      <w:hyperlink r:id="rId631">
        <w:r>
          <w:rPr>
            <w:color w:val="0000FF"/>
          </w:rPr>
          <w:t>Закона</w:t>
        </w:r>
      </w:hyperlink>
      <w:r>
        <w:t xml:space="preserve"> Рязанской области от 06.02.2023 N 3-ОЗ)</w:t>
      </w:r>
    </w:p>
    <w:p w14:paraId="779B99BE" w14:textId="77777777" w:rsidR="00FC7A2E" w:rsidRDefault="00FC7A2E">
      <w:pPr>
        <w:pStyle w:val="ConsPlusNormal"/>
        <w:spacing w:before="220"/>
        <w:ind w:firstLine="540"/>
        <w:jc w:val="both"/>
      </w:pPr>
      <w:r>
        <w:t>2)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14:paraId="27661678" w14:textId="77777777" w:rsidR="00FC7A2E" w:rsidRDefault="00FC7A2E">
      <w:pPr>
        <w:pStyle w:val="ConsPlusNormal"/>
        <w:spacing w:before="220"/>
        <w:ind w:firstLine="540"/>
        <w:jc w:val="both"/>
      </w:pPr>
      <w:r>
        <w:t>3) если кандидат сам выдвинул свою кандидатуру - слово "самовыдвижение";</w:t>
      </w:r>
    </w:p>
    <w:p w14:paraId="1278CA98" w14:textId="77777777" w:rsidR="00FC7A2E" w:rsidRDefault="00FC7A2E">
      <w:pPr>
        <w:pStyle w:val="ConsPlusNormal"/>
        <w:spacing w:before="220"/>
        <w:ind w:firstLine="540"/>
        <w:jc w:val="both"/>
      </w:pPr>
      <w:r>
        <w:t>4) сведения о доходах и об имуществе кандидатов в объеме, установленном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w:t>
      </w:r>
    </w:p>
    <w:p w14:paraId="3F00EA42" w14:textId="77777777" w:rsidR="00FC7A2E" w:rsidRDefault="00FC7A2E">
      <w:pPr>
        <w:pStyle w:val="ConsPlusNormal"/>
        <w:jc w:val="both"/>
      </w:pPr>
      <w:r>
        <w:t xml:space="preserve">(в ред. </w:t>
      </w:r>
      <w:hyperlink r:id="rId632">
        <w:r>
          <w:rPr>
            <w:color w:val="0000FF"/>
          </w:rPr>
          <w:t>Закона</w:t>
        </w:r>
      </w:hyperlink>
      <w:r>
        <w:t xml:space="preserve"> Рязанской области от 06.02.2023 N 3-ОЗ)</w:t>
      </w:r>
    </w:p>
    <w:p w14:paraId="2127B2EE" w14:textId="77777777" w:rsidR="00FC7A2E" w:rsidRDefault="00FC7A2E">
      <w:pPr>
        <w:pStyle w:val="ConsPlusNormal"/>
        <w:spacing w:before="220"/>
        <w:ind w:firstLine="540"/>
        <w:jc w:val="both"/>
      </w:pPr>
      <w:r>
        <w:t xml:space="preserve">5) информацию о фактах представления кандидатами недостоверных сведений, предусмотренных </w:t>
      </w:r>
      <w:hyperlink w:anchor="P502">
        <w:r>
          <w:rPr>
            <w:color w:val="0000FF"/>
          </w:rPr>
          <w:t>частями 1</w:t>
        </w:r>
      </w:hyperlink>
      <w:r>
        <w:t xml:space="preserve"> и </w:t>
      </w:r>
      <w:hyperlink w:anchor="P514">
        <w:r>
          <w:rPr>
            <w:color w:val="0000FF"/>
          </w:rPr>
          <w:t>3 статьи 27</w:t>
        </w:r>
      </w:hyperlink>
      <w:r>
        <w:t xml:space="preserve">, </w:t>
      </w:r>
      <w:hyperlink w:anchor="P610">
        <w:r>
          <w:rPr>
            <w:color w:val="0000FF"/>
          </w:rPr>
          <w:t>подпунктом "а" пункта 1</w:t>
        </w:r>
      </w:hyperlink>
      <w:r>
        <w:t xml:space="preserve"> и </w:t>
      </w:r>
      <w:hyperlink w:anchor="P617">
        <w:r>
          <w:rPr>
            <w:color w:val="0000FF"/>
          </w:rPr>
          <w:t>подпунктом "б" пункта 2 части 4</w:t>
        </w:r>
      </w:hyperlink>
      <w:r>
        <w:t xml:space="preserve">, </w:t>
      </w:r>
      <w:hyperlink w:anchor="P644">
        <w:r>
          <w:rPr>
            <w:color w:val="0000FF"/>
          </w:rPr>
          <w:t>частью 12 статьи 30</w:t>
        </w:r>
      </w:hyperlink>
      <w:r>
        <w:t xml:space="preserve"> настоящего Закона (если такая информация имеется).</w:t>
      </w:r>
    </w:p>
    <w:p w14:paraId="0B081CD8" w14:textId="77777777" w:rsidR="00FC7A2E" w:rsidRDefault="00FC7A2E">
      <w:pPr>
        <w:pStyle w:val="ConsPlusNormal"/>
      </w:pPr>
      <w:r>
        <w:t xml:space="preserve">(в ред. </w:t>
      </w:r>
      <w:hyperlink r:id="rId633">
        <w:r>
          <w:rPr>
            <w:color w:val="0000FF"/>
          </w:rPr>
          <w:t>Закона</w:t>
        </w:r>
      </w:hyperlink>
      <w:r>
        <w:t xml:space="preserve"> Рязанской области от 09.06.2023 N 60-ОЗ)</w:t>
      </w:r>
    </w:p>
    <w:p w14:paraId="51474FC7" w14:textId="77777777" w:rsidR="00FC7A2E" w:rsidRDefault="00FC7A2E">
      <w:pPr>
        <w:pStyle w:val="ConsPlusNormal"/>
        <w:spacing w:before="220"/>
        <w:ind w:firstLine="540"/>
        <w:jc w:val="both"/>
      </w:pPr>
      <w:bookmarkStart w:id="157" w:name="P1422"/>
      <w:bookmarkEnd w:id="157"/>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иностранным агентом либо кандидатом, аффилированным с иностранным агентом, на информационном стенде размещается информация об этом.</w:t>
      </w:r>
    </w:p>
    <w:p w14:paraId="37CC5FCF" w14:textId="77777777" w:rsidR="00FC7A2E" w:rsidRDefault="00FC7A2E">
      <w:pPr>
        <w:pStyle w:val="ConsPlusNormal"/>
        <w:jc w:val="both"/>
      </w:pPr>
      <w:r>
        <w:t xml:space="preserve">(в ред. Законов Рязанской области от 04.06.2014 </w:t>
      </w:r>
      <w:hyperlink r:id="rId634">
        <w:r>
          <w:rPr>
            <w:color w:val="0000FF"/>
          </w:rPr>
          <w:t>N 31-ОЗ</w:t>
        </w:r>
      </w:hyperlink>
      <w:r>
        <w:t xml:space="preserve">, от 05.08.2021 </w:t>
      </w:r>
      <w:hyperlink r:id="rId635">
        <w:r>
          <w:rPr>
            <w:color w:val="0000FF"/>
          </w:rPr>
          <w:t>N 52-ОЗ</w:t>
        </w:r>
      </w:hyperlink>
      <w:r>
        <w:t xml:space="preserve">, от 06.02.2023 </w:t>
      </w:r>
      <w:hyperlink r:id="rId636">
        <w:r>
          <w:rPr>
            <w:color w:val="0000FF"/>
          </w:rPr>
          <w:t>N 3-ОЗ</w:t>
        </w:r>
      </w:hyperlink>
      <w:r>
        <w:t>)</w:t>
      </w:r>
    </w:p>
    <w:p w14:paraId="36844BDC" w14:textId="77777777" w:rsidR="00FC7A2E" w:rsidRDefault="00FC7A2E">
      <w:pPr>
        <w:pStyle w:val="ConsPlusNormal"/>
        <w:spacing w:before="220"/>
        <w:ind w:firstLine="540"/>
        <w:jc w:val="both"/>
      </w:pPr>
      <w:r>
        <w:t xml:space="preserve">5.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w:t>
      </w:r>
      <w:r>
        <w:lastRenderedPageBreak/>
        <w:t>избирательном округе, наименования избирательных объединений, участвующих в выборах депутатов представительного органа муниципального образования.</w:t>
      </w:r>
    </w:p>
    <w:p w14:paraId="0C5F1197" w14:textId="77777777" w:rsidR="00FC7A2E" w:rsidRDefault="00FC7A2E">
      <w:pPr>
        <w:pStyle w:val="ConsPlusNormal"/>
        <w:spacing w:before="220"/>
        <w:ind w:firstLine="540"/>
        <w:jc w:val="both"/>
      </w:pPr>
      <w:bookmarkStart w:id="158" w:name="P1425"/>
      <w:bookmarkEnd w:id="158"/>
      <w:r>
        <w:t>6. Сведения о зарегистрированных кандидатах, об избирательных объединениях размещаются в информационных материалах в последовательности, определенной при утверждении формы и текста избирательных бюллетеней.</w:t>
      </w:r>
    </w:p>
    <w:p w14:paraId="36327917" w14:textId="77777777" w:rsidR="00FC7A2E" w:rsidRDefault="00FC7A2E">
      <w:pPr>
        <w:pStyle w:val="ConsPlusNormal"/>
        <w:spacing w:before="220"/>
        <w:ind w:firstLine="540"/>
        <w:jc w:val="both"/>
      </w:pPr>
      <w:r>
        <w:t>7. Размещаемые на информационном стенде материалы не должны содержать признаки предвыборной агитации.</w:t>
      </w:r>
    </w:p>
    <w:p w14:paraId="495C39C7" w14:textId="77777777" w:rsidR="00FC7A2E" w:rsidRDefault="00FC7A2E">
      <w:pPr>
        <w:pStyle w:val="ConsPlusNormal"/>
        <w:spacing w:before="220"/>
        <w:ind w:firstLine="540"/>
        <w:jc w:val="both"/>
      </w:pPr>
      <w:r>
        <w:t xml:space="preserve">8. Для информирования избирателей, являющихся инвалидами по зрению, на информационном стенде размещаются материалы, указанные в </w:t>
      </w:r>
      <w:hyperlink w:anchor="P1413">
        <w:r>
          <w:rPr>
            <w:color w:val="0000FF"/>
          </w:rPr>
          <w:t>частях 3</w:t>
        </w:r>
      </w:hyperlink>
      <w:r>
        <w:t xml:space="preserve">, </w:t>
      </w:r>
      <w:hyperlink w:anchor="P1422">
        <w:r>
          <w:rPr>
            <w:color w:val="0000FF"/>
          </w:rPr>
          <w:t>4</w:t>
        </w:r>
      </w:hyperlink>
      <w:r>
        <w:t xml:space="preserve"> и </w:t>
      </w:r>
      <w:hyperlink w:anchor="P1425">
        <w:r>
          <w:rPr>
            <w:color w:val="0000FF"/>
          </w:rPr>
          <w:t>6</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организующей выборы комиссии.</w:t>
      </w:r>
    </w:p>
    <w:p w14:paraId="722159A3" w14:textId="77777777" w:rsidR="00FC7A2E" w:rsidRDefault="00FC7A2E">
      <w:pPr>
        <w:pStyle w:val="ConsPlusNormal"/>
        <w:spacing w:before="220"/>
        <w:ind w:firstLine="540"/>
        <w:jc w:val="both"/>
      </w:pPr>
      <w:r>
        <w:t xml:space="preserve">9. Утратила силу. - </w:t>
      </w:r>
      <w:hyperlink r:id="rId637">
        <w:r>
          <w:rPr>
            <w:color w:val="0000FF"/>
          </w:rPr>
          <w:t>Закон</w:t>
        </w:r>
      </w:hyperlink>
      <w:r>
        <w:t xml:space="preserve"> Рязанской области от 09.06.2023 N 60-ОЗ.</w:t>
      </w:r>
    </w:p>
    <w:p w14:paraId="0478B3F6" w14:textId="77777777" w:rsidR="00FC7A2E" w:rsidRDefault="00FC7A2E">
      <w:pPr>
        <w:pStyle w:val="ConsPlusNormal"/>
        <w:spacing w:before="220"/>
        <w:ind w:firstLine="540"/>
        <w:jc w:val="both"/>
      </w:pPr>
      <w:r>
        <w:t>10. В помещении для голосования должна (должны) находиться увеличенная форма (увеличенные формы) протокола (протоколов) об итогах голосования, предназначенная (предназначенные) для занесения в нее (в них)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14:paraId="259C8DA8" w14:textId="77777777" w:rsidR="00FC7A2E" w:rsidRDefault="00FC7A2E">
      <w:pPr>
        <w:pStyle w:val="ConsPlusNormal"/>
        <w:spacing w:before="220"/>
        <w:ind w:firstLine="540"/>
        <w:jc w:val="both"/>
      </w:pPr>
      <w:r>
        <w:t>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избирательных бюллетеней. При проведении электронного голосования используются комплексы для электронного голосования.</w:t>
      </w:r>
    </w:p>
    <w:p w14:paraId="01F31CBC" w14:textId="77777777" w:rsidR="00FC7A2E" w:rsidRDefault="00FC7A2E">
      <w:pPr>
        <w:pStyle w:val="ConsPlusNormal"/>
        <w:jc w:val="both"/>
      </w:pPr>
      <w:r>
        <w:t xml:space="preserve">(в ред. </w:t>
      </w:r>
      <w:hyperlink r:id="rId638">
        <w:r>
          <w:rPr>
            <w:color w:val="0000FF"/>
          </w:rPr>
          <w:t>Закона</w:t>
        </w:r>
      </w:hyperlink>
      <w:r>
        <w:t xml:space="preserve"> Рязанской области от 04.06.2014 N 31-ОЗ)</w:t>
      </w:r>
    </w:p>
    <w:p w14:paraId="66A1FC56" w14:textId="77777777" w:rsidR="00FC7A2E" w:rsidRDefault="00FC7A2E">
      <w:pPr>
        <w:pStyle w:val="ConsPlusNormal"/>
        <w:spacing w:before="220"/>
        <w:ind w:firstLine="540"/>
        <w:jc w:val="both"/>
      </w:pPr>
      <w:r>
        <w:t>12.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и наблюдателей.</w:t>
      </w:r>
    </w:p>
    <w:p w14:paraId="6F5A573E" w14:textId="77777777" w:rsidR="00FC7A2E" w:rsidRDefault="00FC7A2E">
      <w:pPr>
        <w:pStyle w:val="ConsPlusNormal"/>
        <w:spacing w:before="220"/>
        <w:ind w:firstLine="540"/>
        <w:jc w:val="both"/>
      </w:pPr>
      <w:r>
        <w:t xml:space="preserve">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r:id="rId63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w:t>
      </w:r>
    </w:p>
    <w:p w14:paraId="77D1DADC" w14:textId="77777777" w:rsidR="00FC7A2E" w:rsidRDefault="00FC7A2E">
      <w:pPr>
        <w:pStyle w:val="ConsPlusNormal"/>
        <w:jc w:val="both"/>
      </w:pPr>
      <w:r>
        <w:t xml:space="preserve">(часть 13 введена </w:t>
      </w:r>
      <w:hyperlink r:id="rId640">
        <w:r>
          <w:rPr>
            <w:color w:val="0000FF"/>
          </w:rPr>
          <w:t>Законом</w:t>
        </w:r>
      </w:hyperlink>
      <w:r>
        <w:t xml:space="preserve"> Рязанской области от 25.12.2015 N 100-ОЗ)</w:t>
      </w:r>
    </w:p>
    <w:p w14:paraId="48C61525" w14:textId="77777777" w:rsidR="00FC7A2E" w:rsidRDefault="00FC7A2E">
      <w:pPr>
        <w:pStyle w:val="ConsPlusNormal"/>
        <w:jc w:val="both"/>
      </w:pPr>
    </w:p>
    <w:p w14:paraId="72260395" w14:textId="77777777" w:rsidR="00FC7A2E" w:rsidRDefault="00FC7A2E">
      <w:pPr>
        <w:pStyle w:val="ConsPlusTitle"/>
        <w:ind w:firstLine="540"/>
        <w:jc w:val="both"/>
        <w:outlineLvl w:val="2"/>
      </w:pPr>
      <w:r>
        <w:t>Статья 60. Избирательные бюллетени</w:t>
      </w:r>
    </w:p>
    <w:p w14:paraId="37644E7C" w14:textId="77777777" w:rsidR="00FC7A2E" w:rsidRDefault="00FC7A2E">
      <w:pPr>
        <w:pStyle w:val="ConsPlusNormal"/>
        <w:jc w:val="both"/>
      </w:pPr>
    </w:p>
    <w:p w14:paraId="1E23BF7E" w14:textId="77777777" w:rsidR="00FC7A2E" w:rsidRDefault="00FC7A2E">
      <w:pPr>
        <w:pStyle w:val="ConsPlusNormal"/>
        <w:ind w:firstLine="540"/>
        <w:jc w:val="both"/>
      </w:pPr>
      <w:r>
        <w:t>1. Для участия в голосовании на выборах депутатов представительного органа муниципального образования избиратель получает избирательный бюллетень.</w:t>
      </w:r>
    </w:p>
    <w:p w14:paraId="5C761372" w14:textId="77777777" w:rsidR="00FC7A2E" w:rsidRDefault="00FC7A2E">
      <w:pPr>
        <w:pStyle w:val="ConsPlusNormal"/>
        <w:spacing w:before="220"/>
        <w:ind w:firstLine="540"/>
        <w:jc w:val="both"/>
      </w:pPr>
      <w:r>
        <w:t xml:space="preserve">2. Избирательные бюллетени изготовляются исключительно по распоряжению территориальной избирательной комиссии, организующей подготовку и проведение выборов </w:t>
      </w:r>
      <w:r>
        <w:lastRenderedPageBreak/>
        <w:t>депутатов представительного органа муниципального образования в Рязанской области.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 Порядок осуществления контроля за изготовлением избирательных бюллетеней утверждается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не позднее чем за 20 дней до дня голосования.</w:t>
      </w:r>
    </w:p>
    <w:p w14:paraId="38D4F1FA" w14:textId="77777777" w:rsidR="00FC7A2E" w:rsidRDefault="00FC7A2E">
      <w:pPr>
        <w:pStyle w:val="ConsPlusNormal"/>
        <w:jc w:val="both"/>
      </w:pPr>
      <w:r>
        <w:t xml:space="preserve">(в ред. </w:t>
      </w:r>
      <w:hyperlink r:id="rId641">
        <w:r>
          <w:rPr>
            <w:color w:val="0000FF"/>
          </w:rPr>
          <w:t>Закона</w:t>
        </w:r>
      </w:hyperlink>
      <w:r>
        <w:t xml:space="preserve"> Рязанской области от 06.02.2023 N 3-ОЗ)</w:t>
      </w:r>
    </w:p>
    <w:p w14:paraId="5C53DD6F" w14:textId="77777777" w:rsidR="00FC7A2E" w:rsidRDefault="00FC7A2E">
      <w:pPr>
        <w:pStyle w:val="ConsPlusNormal"/>
        <w:spacing w:before="220"/>
        <w:ind w:firstLine="540"/>
        <w:jc w:val="both"/>
      </w:pPr>
      <w:r>
        <w:t>3. В помощь избирателям,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организующей выборы комиссии.</w:t>
      </w:r>
    </w:p>
    <w:p w14:paraId="1862CE75" w14:textId="77777777" w:rsidR="00FC7A2E" w:rsidRDefault="00FC7A2E">
      <w:pPr>
        <w:pStyle w:val="ConsPlusNormal"/>
        <w:spacing w:before="220"/>
        <w:ind w:firstLine="540"/>
        <w:jc w:val="both"/>
      </w:pPr>
      <w:bookmarkStart w:id="159" w:name="P1442"/>
      <w:bookmarkEnd w:id="159"/>
      <w:r>
        <w:t>4. При изготовлении избирательных бюллетеней используется бумага с нанесенными типографским способом цветным фоном или надписью микрошрифтом и (или) защитной сеткой. Если для проведения выборов депутатов представительного органа муниципального образования применяется мажоритарная избирательная система, предусматривающая образование одномандатных (многомандатных) избирательных округов, численность избирателей в каждом из которых не превышает пяти тысяч, избирательные бюллетени могут быть изготовлены без соблюдения указанных в первом предложении настоящей части требований.</w:t>
      </w:r>
    </w:p>
    <w:p w14:paraId="21971DE5" w14:textId="77777777" w:rsidR="00FC7A2E" w:rsidRDefault="00FC7A2E">
      <w:pPr>
        <w:pStyle w:val="ConsPlusNormal"/>
        <w:spacing w:before="220"/>
        <w:ind w:firstLine="540"/>
        <w:jc w:val="both"/>
      </w:pPr>
      <w:bookmarkStart w:id="160" w:name="P1443"/>
      <w:bookmarkEnd w:id="160"/>
      <w:r>
        <w:t>5. Форма избирательного бюллетеня (избирательных бюллетеней) утверждается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не позднее чем за 20 дней до дня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в этих целях используются конверты.</w:t>
      </w:r>
    </w:p>
    <w:p w14:paraId="3D62A74B" w14:textId="77777777" w:rsidR="00FC7A2E" w:rsidRDefault="00FC7A2E">
      <w:pPr>
        <w:pStyle w:val="ConsPlusNormal"/>
        <w:jc w:val="both"/>
      </w:pPr>
      <w:r>
        <w:t xml:space="preserve">(в ред. Законов Рязанской области от 14.05.2013 </w:t>
      </w:r>
      <w:hyperlink r:id="rId642">
        <w:r>
          <w:rPr>
            <w:color w:val="0000FF"/>
          </w:rPr>
          <w:t>N 24-ОЗ</w:t>
        </w:r>
      </w:hyperlink>
      <w:r>
        <w:t xml:space="preserve">, от 19.05.2016 </w:t>
      </w:r>
      <w:hyperlink r:id="rId643">
        <w:r>
          <w:rPr>
            <w:color w:val="0000FF"/>
          </w:rPr>
          <w:t>N 24-ОЗ</w:t>
        </w:r>
      </w:hyperlink>
      <w:r>
        <w:t xml:space="preserve">, от 06.02.2023 </w:t>
      </w:r>
      <w:hyperlink r:id="rId644">
        <w:r>
          <w:rPr>
            <w:color w:val="0000FF"/>
          </w:rPr>
          <w:t>N 3-ОЗ</w:t>
        </w:r>
      </w:hyperlink>
      <w:r>
        <w:t>)</w:t>
      </w:r>
    </w:p>
    <w:p w14:paraId="0CB8BE91" w14:textId="77777777" w:rsidR="00FC7A2E" w:rsidRDefault="00FC7A2E">
      <w:pPr>
        <w:pStyle w:val="ConsPlusNormal"/>
        <w:spacing w:before="220"/>
        <w:ind w:firstLine="540"/>
        <w:jc w:val="both"/>
      </w:pPr>
      <w:r>
        <w:t>6. Текст избирательного бюллетеня для голосования по единому избирательному округу, число указанных избирательных бюллетеней утверждаются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не позднее чем за 20 дней до дня голосования.</w:t>
      </w:r>
    </w:p>
    <w:p w14:paraId="26737DBF" w14:textId="77777777" w:rsidR="00FC7A2E" w:rsidRDefault="00FC7A2E">
      <w:pPr>
        <w:pStyle w:val="ConsPlusNormal"/>
        <w:jc w:val="both"/>
      </w:pPr>
      <w:r>
        <w:t xml:space="preserve">(в ред. </w:t>
      </w:r>
      <w:hyperlink r:id="rId645">
        <w:r>
          <w:rPr>
            <w:color w:val="0000FF"/>
          </w:rPr>
          <w:t>Закона</w:t>
        </w:r>
      </w:hyperlink>
      <w:r>
        <w:t xml:space="preserve"> Рязанской области от 06.02.2023 N 3-ОЗ)</w:t>
      </w:r>
    </w:p>
    <w:p w14:paraId="37ABBD49" w14:textId="77777777" w:rsidR="00FC7A2E" w:rsidRDefault="00FC7A2E">
      <w:pPr>
        <w:pStyle w:val="ConsPlusNormal"/>
        <w:spacing w:before="220"/>
        <w:ind w:firstLine="540"/>
        <w:jc w:val="both"/>
      </w:pPr>
      <w:r>
        <w:t>7. Текст избирательного бюллетеня для голосования по одномандатному (многомандатному) избирательному округу, число указанных избирательных бюллетеней утверждаются окружной избирательной комиссией не позднее чем за 20 дней до дня голосования.</w:t>
      </w:r>
    </w:p>
    <w:p w14:paraId="52897C80" w14:textId="77777777" w:rsidR="00FC7A2E" w:rsidRDefault="00FC7A2E">
      <w:pPr>
        <w:pStyle w:val="ConsPlusNormal"/>
        <w:spacing w:before="220"/>
        <w:ind w:firstLine="540"/>
        <w:jc w:val="both"/>
      </w:pPr>
      <w:r>
        <w:t>8. Текст избирательного бюллетеня должен быть размещен только на одной его стороне и должен содержать разъяснение о порядке его заполнения.</w:t>
      </w:r>
    </w:p>
    <w:p w14:paraId="7F7A1250" w14:textId="77777777" w:rsidR="00FC7A2E" w:rsidRDefault="00FC7A2E">
      <w:pPr>
        <w:pStyle w:val="ConsPlusNormal"/>
        <w:spacing w:before="220"/>
        <w:ind w:firstLine="540"/>
        <w:jc w:val="both"/>
      </w:pPr>
      <w:bookmarkStart w:id="161" w:name="P1449"/>
      <w:bookmarkEnd w:id="161"/>
      <w:r>
        <w:t xml:space="preserve">9. Для выборов депутатов представительного органа муниципального образования по мажоритарной избирательной системе изготавливаются избирательные бюллетени соответственно по одномандатным и (или) многомандатным избирательным округам. Для выборов депутатов представительного органа муниципального образования по смешанной избирательной системе изготавливаются избирательные бюллетени по единому избирательному округу и соответствующим одномандатным и (или) многомандатным избирательным округам. Избирательные бюллетени по единому избирательному округу, избирательные бюллетени по одномандатным (многомандатным) избирательным округам должны соответственно различаться </w:t>
      </w:r>
      <w:r>
        <w:lastRenderedPageBreak/>
        <w:t>по форме. Для выборов депутатов представительного органа муниципального образования по пропорциональной избирательной системе изготавливаются избирательные бюллетени по единому избирательному округу.</w:t>
      </w:r>
    </w:p>
    <w:p w14:paraId="091D82C6" w14:textId="77777777" w:rsidR="00FC7A2E" w:rsidRDefault="00FC7A2E">
      <w:pPr>
        <w:pStyle w:val="ConsPlusNormal"/>
        <w:spacing w:before="220"/>
        <w:ind w:firstLine="540"/>
        <w:jc w:val="both"/>
      </w:pPr>
      <w:bookmarkStart w:id="162" w:name="P1450"/>
      <w:bookmarkEnd w:id="162"/>
      <w:r>
        <w:t>10. В избирательном бюллетене по одномандатному (многомандатному) избирательному округу фамилии зарегистрированных кандидатов размещаются в алфавитном порядке, при этом избирательный бюллетень содержит следующие сведения о каждом зарегистрированном кандидате:</w:t>
      </w:r>
    </w:p>
    <w:p w14:paraId="4C2E9536" w14:textId="77777777" w:rsidR="00FC7A2E" w:rsidRDefault="00FC7A2E">
      <w:pPr>
        <w:pStyle w:val="ConsPlusNormal"/>
        <w:spacing w:before="220"/>
        <w:ind w:firstLine="540"/>
        <w:jc w:val="both"/>
      </w:pPr>
      <w:r>
        <w:t>1)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его прежние фамилия, или имя, или отчество;</w:t>
      </w:r>
    </w:p>
    <w:p w14:paraId="321F03B2" w14:textId="77777777" w:rsidR="00FC7A2E" w:rsidRDefault="00FC7A2E">
      <w:pPr>
        <w:pStyle w:val="ConsPlusNormal"/>
        <w:jc w:val="both"/>
      </w:pPr>
      <w:r>
        <w:t xml:space="preserve">(в ред. Законов Рязанской области от 19.05.2016 </w:t>
      </w:r>
      <w:hyperlink r:id="rId646">
        <w:r>
          <w:rPr>
            <w:color w:val="0000FF"/>
          </w:rPr>
          <w:t>N 24-ОЗ</w:t>
        </w:r>
      </w:hyperlink>
      <w:r>
        <w:t xml:space="preserve">, от 05.05.2022 </w:t>
      </w:r>
      <w:hyperlink r:id="rId647">
        <w:r>
          <w:rPr>
            <w:color w:val="0000FF"/>
          </w:rPr>
          <w:t>N 20-ОЗ</w:t>
        </w:r>
      </w:hyperlink>
      <w:r>
        <w:t>)</w:t>
      </w:r>
    </w:p>
    <w:p w14:paraId="6ADD9DA7" w14:textId="77777777" w:rsidR="00FC7A2E" w:rsidRDefault="00FC7A2E">
      <w:pPr>
        <w:pStyle w:val="ConsPlusNormal"/>
        <w:spacing w:before="220"/>
        <w:ind w:firstLine="540"/>
        <w:jc w:val="both"/>
      </w:pPr>
      <w:r>
        <w:t>2) год рождения;</w:t>
      </w:r>
    </w:p>
    <w:p w14:paraId="52F5EF47" w14:textId="77777777" w:rsidR="00FC7A2E" w:rsidRDefault="00FC7A2E">
      <w:pPr>
        <w:pStyle w:val="ConsPlusNormal"/>
        <w:spacing w:before="220"/>
        <w:ind w:firstLine="540"/>
        <w:jc w:val="both"/>
      </w:pPr>
      <w:r>
        <w:t>3) место жительства (наименование субъекта Российской Федерации, района, города, иного населенного пункта);</w:t>
      </w:r>
    </w:p>
    <w:p w14:paraId="3FE947F1" w14:textId="77777777" w:rsidR="00FC7A2E" w:rsidRDefault="00FC7A2E">
      <w:pPr>
        <w:pStyle w:val="ConsPlusNormal"/>
        <w:spacing w:before="220"/>
        <w:ind w:firstLine="540"/>
        <w:jc w:val="both"/>
      </w:pPr>
      <w:r>
        <w:t>4) основное место работы или службы, занимаемая должность (в случае отсутствия основного места работы или службы - род занятий);</w:t>
      </w:r>
    </w:p>
    <w:p w14:paraId="7379B786" w14:textId="77777777" w:rsidR="00FC7A2E" w:rsidRDefault="00FC7A2E">
      <w:pPr>
        <w:pStyle w:val="ConsPlusNormal"/>
        <w:spacing w:before="220"/>
        <w:ind w:firstLine="540"/>
        <w:jc w:val="both"/>
      </w:pPr>
      <w:r>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14:paraId="1F827AC1" w14:textId="77777777" w:rsidR="00FC7A2E" w:rsidRDefault="00FC7A2E">
      <w:pPr>
        <w:pStyle w:val="ConsPlusNormal"/>
        <w:spacing w:before="220"/>
        <w:ind w:firstLine="540"/>
        <w:jc w:val="both"/>
      </w:pPr>
      <w:r>
        <w:t xml:space="preserve">6) если кандидат выдвинут избирательным объединением, - слово "выдвинут" с указанием наименования соответствующего избирательного объединения в соответствии с </w:t>
      </w:r>
      <w:hyperlink w:anchor="P440">
        <w:r>
          <w:rPr>
            <w:color w:val="0000FF"/>
          </w:rPr>
          <w:t>частью 1 статьи 24</w:t>
        </w:r>
      </w:hyperlink>
      <w:r>
        <w:t xml:space="preserve"> настоящего Закона;</w:t>
      </w:r>
    </w:p>
    <w:p w14:paraId="6BAC0751" w14:textId="77777777" w:rsidR="00FC7A2E" w:rsidRDefault="00FC7A2E">
      <w:pPr>
        <w:pStyle w:val="ConsPlusNormal"/>
        <w:jc w:val="both"/>
      </w:pPr>
      <w:r>
        <w:t xml:space="preserve">(п. 6 в ред. </w:t>
      </w:r>
      <w:hyperlink r:id="rId648">
        <w:r>
          <w:rPr>
            <w:color w:val="0000FF"/>
          </w:rPr>
          <w:t>Закона</w:t>
        </w:r>
      </w:hyperlink>
      <w:r>
        <w:t xml:space="preserve"> Рязанской области от 19.05.2016 N 24-ОЗ)</w:t>
      </w:r>
    </w:p>
    <w:p w14:paraId="41A19A06" w14:textId="77777777" w:rsidR="00FC7A2E" w:rsidRDefault="00FC7A2E">
      <w:pPr>
        <w:pStyle w:val="ConsPlusNormal"/>
        <w:spacing w:before="220"/>
        <w:ind w:firstLine="540"/>
        <w:jc w:val="both"/>
      </w:pPr>
      <w:r>
        <w:t>7) если кандидат сам выдвинул свою кандидатуру - слово "самовыдвижение".</w:t>
      </w:r>
    </w:p>
    <w:p w14:paraId="6F9EABB9" w14:textId="77777777" w:rsidR="00FC7A2E" w:rsidRDefault="00FC7A2E">
      <w:pPr>
        <w:pStyle w:val="ConsPlusNormal"/>
        <w:spacing w:before="220"/>
        <w:ind w:firstLine="540"/>
        <w:jc w:val="both"/>
      </w:pPr>
      <w:bookmarkStart w:id="163" w:name="P1460"/>
      <w:bookmarkEnd w:id="163"/>
      <w:r>
        <w:t xml:space="preserve">Если зарегистрированный кандидат, выдвинутый непосредственно, в соответствии с </w:t>
      </w:r>
      <w:hyperlink w:anchor="P502">
        <w:r>
          <w:rPr>
            <w:color w:val="0000FF"/>
          </w:rPr>
          <w:t>частью 1 статьи 27</w:t>
        </w:r>
      </w:hyperlink>
      <w: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наименование соответствующей политической партии, иного общественного объединения в соответствии с </w:t>
      </w:r>
      <w:hyperlink r:id="rId649">
        <w:r>
          <w:rPr>
            <w:color w:val="0000FF"/>
          </w:rPr>
          <w:t>пунктом 10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и статус зарегистрированного кандидата в этой политической партии, ином общественном объединении.</w:t>
      </w:r>
    </w:p>
    <w:p w14:paraId="352EC65A" w14:textId="77777777" w:rsidR="00FC7A2E" w:rsidRDefault="00FC7A2E">
      <w:pPr>
        <w:pStyle w:val="ConsPlusNormal"/>
        <w:jc w:val="both"/>
      </w:pPr>
      <w:r>
        <w:t xml:space="preserve">(в ред. </w:t>
      </w:r>
      <w:hyperlink r:id="rId650">
        <w:r>
          <w:rPr>
            <w:color w:val="0000FF"/>
          </w:rPr>
          <w:t>Закона</w:t>
        </w:r>
      </w:hyperlink>
      <w:r>
        <w:t xml:space="preserve"> Рязанской области от 19.05.2016 N 24-ОЗ)</w:t>
      </w:r>
    </w:p>
    <w:p w14:paraId="5E7C4522" w14:textId="77777777" w:rsidR="00FC7A2E" w:rsidRDefault="00FC7A2E">
      <w:pPr>
        <w:pStyle w:val="ConsPlusNormal"/>
        <w:spacing w:before="220"/>
        <w:ind w:firstLine="540"/>
        <w:jc w:val="both"/>
      </w:pPr>
      <w:r>
        <w:t xml:space="preserve">10.1. В случае, если в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1442">
        <w:r>
          <w:rPr>
            <w:color w:val="0000FF"/>
          </w:rPr>
          <w:t>пунктами 4</w:t>
        </w:r>
      </w:hyperlink>
      <w:r>
        <w:t xml:space="preserve">, </w:t>
      </w:r>
      <w:hyperlink w:anchor="P1443">
        <w:r>
          <w:rPr>
            <w:color w:val="0000FF"/>
          </w:rPr>
          <w:t>5</w:t>
        </w:r>
      </w:hyperlink>
      <w:r>
        <w:t xml:space="preserve">, </w:t>
      </w:r>
      <w:hyperlink w:anchor="P1460">
        <w:r>
          <w:rPr>
            <w:color w:val="0000FF"/>
          </w:rPr>
          <w:t>абзацем девятым части 10</w:t>
        </w:r>
      </w:hyperlink>
      <w:r>
        <w:t xml:space="preserve"> настоящей статьи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413">
        <w:r>
          <w:rPr>
            <w:color w:val="0000FF"/>
          </w:rPr>
          <w:t>части 3 статьи 59</w:t>
        </w:r>
      </w:hyperlink>
      <w:r>
        <w:t xml:space="preserve"> настоящего Закона.</w:t>
      </w:r>
    </w:p>
    <w:p w14:paraId="60750C68" w14:textId="77777777" w:rsidR="00FC7A2E" w:rsidRDefault="00FC7A2E">
      <w:pPr>
        <w:pStyle w:val="ConsPlusNormal"/>
        <w:jc w:val="both"/>
      </w:pPr>
      <w:r>
        <w:t xml:space="preserve">(часть 10.1 введена </w:t>
      </w:r>
      <w:hyperlink r:id="rId651">
        <w:r>
          <w:rPr>
            <w:color w:val="0000FF"/>
          </w:rPr>
          <w:t>Законом</w:t>
        </w:r>
      </w:hyperlink>
      <w:r>
        <w:t xml:space="preserve"> Рязанской области от 05.08.2021 N 52-ОЗ)</w:t>
      </w:r>
    </w:p>
    <w:p w14:paraId="0569D092" w14:textId="77777777" w:rsidR="00FC7A2E" w:rsidRDefault="00FC7A2E">
      <w:pPr>
        <w:pStyle w:val="ConsPlusNormal"/>
        <w:spacing w:before="220"/>
        <w:ind w:firstLine="540"/>
        <w:jc w:val="both"/>
      </w:pPr>
      <w:r>
        <w:t xml:space="preserve">11. Утратила силу. - </w:t>
      </w:r>
      <w:hyperlink r:id="rId652">
        <w:r>
          <w:rPr>
            <w:color w:val="0000FF"/>
          </w:rPr>
          <w:t>Закон</w:t>
        </w:r>
      </w:hyperlink>
      <w:r>
        <w:t xml:space="preserve"> Рязанской области от 19.05.2016 N 24-ОЗ.</w:t>
      </w:r>
    </w:p>
    <w:p w14:paraId="47731BE6" w14:textId="77777777" w:rsidR="00FC7A2E" w:rsidRDefault="00FC7A2E">
      <w:pPr>
        <w:pStyle w:val="ConsPlusNormal"/>
        <w:spacing w:before="220"/>
        <w:ind w:firstLine="540"/>
        <w:jc w:val="both"/>
      </w:pPr>
      <w:r>
        <w:lastRenderedPageBreak/>
        <w:t xml:space="preserve">12. Утратила силу. - </w:t>
      </w:r>
      <w:hyperlink r:id="rId653">
        <w:r>
          <w:rPr>
            <w:color w:val="0000FF"/>
          </w:rPr>
          <w:t>Закон</w:t>
        </w:r>
      </w:hyperlink>
      <w:r>
        <w:t xml:space="preserve"> Рязанской области от 08.10.2018 N 64-ОЗ.</w:t>
      </w:r>
    </w:p>
    <w:p w14:paraId="26021C80" w14:textId="77777777" w:rsidR="00FC7A2E" w:rsidRDefault="00FC7A2E">
      <w:pPr>
        <w:pStyle w:val="ConsPlusNormal"/>
        <w:spacing w:before="220"/>
        <w:ind w:firstLine="540"/>
        <w:jc w:val="both"/>
      </w:pPr>
      <w:bookmarkStart w:id="164" w:name="P1466"/>
      <w:bookmarkEnd w:id="164"/>
      <w:r>
        <w:t xml:space="preserve">13. В избирательном бюллетене по единому избирательному округу в порядке, определяемом по результатам жеребьевки, размещаются наименования политических партий в соответствии с </w:t>
      </w:r>
      <w:hyperlink r:id="rId654">
        <w:r>
          <w:rPr>
            <w:color w:val="0000FF"/>
          </w:rPr>
          <w:t>пунктом 10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фамилии, имена, отчества трех кандидатов из общемуниципальной части списка (муниципального списка) и кандидатов из соответствующей внутримуниципальной группы муниципального списка (в случае, если в общемуниципальную часть списка или его внутримуниципальную группу включены один или два кандидата, - фамилии, имена, отчества этих кандидатов), а также эмблемы избирательных объединений (в одноцветном исполнении, если они были представлены в соответствующую избирательную комиссию).</w:t>
      </w:r>
    </w:p>
    <w:p w14:paraId="3A0C1B17" w14:textId="77777777" w:rsidR="00FC7A2E" w:rsidRDefault="00FC7A2E">
      <w:pPr>
        <w:pStyle w:val="ConsPlusNormal"/>
        <w:jc w:val="both"/>
      </w:pPr>
      <w:r>
        <w:t xml:space="preserve">(в ред. Законов Рязанской области от 19.05.2016 </w:t>
      </w:r>
      <w:hyperlink r:id="rId655">
        <w:r>
          <w:rPr>
            <w:color w:val="0000FF"/>
          </w:rPr>
          <w:t>N 24-ОЗ</w:t>
        </w:r>
      </w:hyperlink>
      <w:r>
        <w:t xml:space="preserve">, от 19.07.2019 </w:t>
      </w:r>
      <w:hyperlink r:id="rId656">
        <w:r>
          <w:rPr>
            <w:color w:val="0000FF"/>
          </w:rPr>
          <w:t>N 39-ОЗ</w:t>
        </w:r>
      </w:hyperlink>
      <w:r>
        <w:t>)</w:t>
      </w:r>
    </w:p>
    <w:p w14:paraId="7D780ADB" w14:textId="77777777" w:rsidR="00FC7A2E" w:rsidRDefault="00FC7A2E">
      <w:pPr>
        <w:pStyle w:val="ConsPlusNormal"/>
        <w:spacing w:before="220"/>
        <w:ind w:firstLine="540"/>
        <w:jc w:val="both"/>
      </w:pPr>
      <w:r>
        <w:t xml:space="preserve">13.1. В случае, если в бюллетень внесено свыше десяти зарегистрированных списков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anchor="P1466">
        <w:r>
          <w:rPr>
            <w:color w:val="0000FF"/>
          </w:rPr>
          <w:t>части 13</w:t>
        </w:r>
      </w:hyperlink>
      <w:r>
        <w:t xml:space="preserve"> настоящей статьи,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413">
        <w:r>
          <w:rPr>
            <w:color w:val="0000FF"/>
          </w:rPr>
          <w:t>части 3 статьи 59</w:t>
        </w:r>
      </w:hyperlink>
      <w:r>
        <w:t xml:space="preserve"> настоящего Закона.</w:t>
      </w:r>
    </w:p>
    <w:p w14:paraId="01457B08" w14:textId="77777777" w:rsidR="00FC7A2E" w:rsidRDefault="00FC7A2E">
      <w:pPr>
        <w:pStyle w:val="ConsPlusNormal"/>
        <w:jc w:val="both"/>
      </w:pPr>
      <w:r>
        <w:t xml:space="preserve">(часть 13.1 введена </w:t>
      </w:r>
      <w:hyperlink r:id="rId657">
        <w:r>
          <w:rPr>
            <w:color w:val="0000FF"/>
          </w:rPr>
          <w:t>Законом</w:t>
        </w:r>
      </w:hyperlink>
      <w:r>
        <w:t xml:space="preserve"> Рязанской области от 05.08.2021 N 52-ОЗ)</w:t>
      </w:r>
    </w:p>
    <w:p w14:paraId="618DA4F7" w14:textId="77777777" w:rsidR="00FC7A2E" w:rsidRDefault="00FC7A2E">
      <w:pPr>
        <w:pStyle w:val="ConsPlusNormal"/>
        <w:spacing w:before="220"/>
        <w:ind w:firstLine="540"/>
        <w:jc w:val="both"/>
      </w:pPr>
      <w:r>
        <w:t>14.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14:paraId="11FE8761" w14:textId="77777777" w:rsidR="00FC7A2E" w:rsidRDefault="00FC7A2E">
      <w:pPr>
        <w:pStyle w:val="ConsPlusNormal"/>
        <w:jc w:val="both"/>
      </w:pPr>
      <w:r>
        <w:t xml:space="preserve">(часть 14 в ред. </w:t>
      </w:r>
      <w:hyperlink r:id="rId658">
        <w:r>
          <w:rPr>
            <w:color w:val="0000FF"/>
          </w:rPr>
          <w:t>Закона</w:t>
        </w:r>
      </w:hyperlink>
      <w:r>
        <w:t xml:space="preserve"> Рязанской области от 04.06.2014 N 31-ОЗ)</w:t>
      </w:r>
    </w:p>
    <w:p w14:paraId="6C9C458A" w14:textId="77777777" w:rsidR="00FC7A2E" w:rsidRDefault="00FC7A2E">
      <w:pPr>
        <w:pStyle w:val="ConsPlusNormal"/>
        <w:spacing w:before="220"/>
        <w:ind w:firstLine="540"/>
        <w:jc w:val="both"/>
      </w:pPr>
      <w:r>
        <w:t xml:space="preserve">14.1. Если зарегистрированный кандидат, внесенный в избирательный бюллетень, является кандидатом, аффилированным с иностранным агентом, в избирательном бюллетене должны указываться сведения о том, что кандидат является кандидатом, аффилированным с иностранным агентом. В случае, если такой кандидат (такие кандидаты) включен (включены) в состав списка кандидатов и сведения о нем (о них) не внесены в избирательный бюллетень в соответствии с </w:t>
      </w:r>
      <w:hyperlink w:anchor="P1466">
        <w:r>
          <w:rPr>
            <w:color w:val="0000FF"/>
          </w:rPr>
          <w:t>частью 13</w:t>
        </w:r>
      </w:hyperlink>
      <w: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14:paraId="4224ACE7" w14:textId="77777777" w:rsidR="00FC7A2E" w:rsidRDefault="00FC7A2E">
      <w:pPr>
        <w:pStyle w:val="ConsPlusNormal"/>
        <w:jc w:val="both"/>
      </w:pPr>
      <w:r>
        <w:t xml:space="preserve">(часть 14.1 введена </w:t>
      </w:r>
      <w:hyperlink r:id="rId659">
        <w:r>
          <w:rPr>
            <w:color w:val="0000FF"/>
          </w:rPr>
          <w:t>Законом</w:t>
        </w:r>
      </w:hyperlink>
      <w:r>
        <w:t xml:space="preserve"> Рязанской области от 05.08.2021 N 52-ОЗ; в ред. Законов Рязанской области от 06.02.2023 </w:t>
      </w:r>
      <w:hyperlink r:id="rId660">
        <w:r>
          <w:rPr>
            <w:color w:val="0000FF"/>
          </w:rPr>
          <w:t>N 3-ОЗ</w:t>
        </w:r>
      </w:hyperlink>
      <w:r>
        <w:t xml:space="preserve">, от 25.12.2024 </w:t>
      </w:r>
      <w:hyperlink r:id="rId661">
        <w:r>
          <w:rPr>
            <w:color w:val="0000FF"/>
          </w:rPr>
          <w:t>N 125-ОЗ</w:t>
        </w:r>
      </w:hyperlink>
      <w:r>
        <w:t>)</w:t>
      </w:r>
    </w:p>
    <w:p w14:paraId="1409F7CE" w14:textId="77777777" w:rsidR="00FC7A2E" w:rsidRDefault="00FC7A2E">
      <w:pPr>
        <w:pStyle w:val="ConsPlusNormal"/>
        <w:spacing w:before="220"/>
        <w:ind w:firstLine="540"/>
        <w:jc w:val="both"/>
      </w:pPr>
      <w:r>
        <w:t xml:space="preserve">15. Справа от указанных в </w:t>
      </w:r>
      <w:hyperlink w:anchor="P1450">
        <w:r>
          <w:rPr>
            <w:color w:val="0000FF"/>
          </w:rPr>
          <w:t>частях 10</w:t>
        </w:r>
      </w:hyperlink>
      <w:r>
        <w:t xml:space="preserve">, </w:t>
      </w:r>
      <w:hyperlink w:anchor="P1466">
        <w:r>
          <w:rPr>
            <w:color w:val="0000FF"/>
          </w:rPr>
          <w:t>13</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w:t>
      </w:r>
    </w:p>
    <w:p w14:paraId="5D74642A" w14:textId="77777777" w:rsidR="00FC7A2E" w:rsidRDefault="00FC7A2E">
      <w:pPr>
        <w:pStyle w:val="ConsPlusNormal"/>
        <w:jc w:val="both"/>
      </w:pPr>
      <w:r>
        <w:t xml:space="preserve">(в ред. </w:t>
      </w:r>
      <w:hyperlink r:id="rId662">
        <w:r>
          <w:rPr>
            <w:color w:val="0000FF"/>
          </w:rPr>
          <w:t>Закона</w:t>
        </w:r>
      </w:hyperlink>
      <w:r>
        <w:t xml:space="preserve"> Рязанской области от 09.06.2023 N 60-ОЗ)</w:t>
      </w:r>
    </w:p>
    <w:p w14:paraId="5533804A" w14:textId="77777777" w:rsidR="00FC7A2E" w:rsidRDefault="00FC7A2E">
      <w:pPr>
        <w:pStyle w:val="ConsPlusNormal"/>
        <w:spacing w:before="220"/>
        <w:ind w:firstLine="540"/>
        <w:jc w:val="both"/>
      </w:pPr>
      <w:r>
        <w:t>15.1. Строка "Против всех кандидатов" ("Против всех списков кандидатов") в избирательном бюллетене не помещается.</w:t>
      </w:r>
    </w:p>
    <w:p w14:paraId="33CD7957" w14:textId="77777777" w:rsidR="00FC7A2E" w:rsidRDefault="00FC7A2E">
      <w:pPr>
        <w:pStyle w:val="ConsPlusNormal"/>
        <w:jc w:val="both"/>
      </w:pPr>
      <w:r>
        <w:t xml:space="preserve">(часть 15.1 введена </w:t>
      </w:r>
      <w:hyperlink r:id="rId663">
        <w:r>
          <w:rPr>
            <w:color w:val="0000FF"/>
          </w:rPr>
          <w:t>Законом</w:t>
        </w:r>
      </w:hyperlink>
      <w:r>
        <w:t xml:space="preserve"> Рязанской области от 07.04.2015 N 13-ОЗ)</w:t>
      </w:r>
    </w:p>
    <w:p w14:paraId="6CB4CC01" w14:textId="77777777" w:rsidR="00FC7A2E" w:rsidRDefault="00FC7A2E">
      <w:pPr>
        <w:pStyle w:val="ConsPlusNormal"/>
        <w:spacing w:before="220"/>
        <w:ind w:firstLine="540"/>
        <w:jc w:val="both"/>
      </w:pPr>
      <w:bookmarkStart w:id="165" w:name="P1478"/>
      <w:bookmarkEnd w:id="165"/>
      <w:r>
        <w:t>16. Избирательные бюллетени печатаются на русском языке.</w:t>
      </w:r>
    </w:p>
    <w:p w14:paraId="6F03348D" w14:textId="77777777" w:rsidR="00FC7A2E" w:rsidRDefault="00FC7A2E">
      <w:pPr>
        <w:pStyle w:val="ConsPlusNormal"/>
        <w:spacing w:before="220"/>
        <w:ind w:firstLine="540"/>
        <w:jc w:val="both"/>
      </w:pPr>
      <w:bookmarkStart w:id="166" w:name="P1479"/>
      <w:bookmarkEnd w:id="166"/>
      <w:r>
        <w:t xml:space="preserve">17. Изготовленные полиграфической организацией избирательные бюллетени передаются членам избирательной комиссии, осуществившей закупку избирательных бюллетеней, с правом решающего голоса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w:t>
      </w:r>
      <w:r>
        <w:lastRenderedPageBreak/>
        <w:t>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настоящей части.</w:t>
      </w:r>
    </w:p>
    <w:p w14:paraId="6903FE88" w14:textId="77777777" w:rsidR="00FC7A2E" w:rsidRDefault="00FC7A2E">
      <w:pPr>
        <w:pStyle w:val="ConsPlusNormal"/>
        <w:jc w:val="both"/>
      </w:pPr>
      <w:r>
        <w:t xml:space="preserve">(в ред. </w:t>
      </w:r>
      <w:hyperlink r:id="rId664">
        <w:r>
          <w:rPr>
            <w:color w:val="0000FF"/>
          </w:rPr>
          <w:t>Закона</w:t>
        </w:r>
      </w:hyperlink>
      <w:r>
        <w:t xml:space="preserve"> Рязанской области от 07.04.2015 N 13-ОЗ)</w:t>
      </w:r>
    </w:p>
    <w:p w14:paraId="5948843E" w14:textId="77777777" w:rsidR="00FC7A2E" w:rsidRDefault="00FC7A2E">
      <w:pPr>
        <w:pStyle w:val="ConsPlusNormal"/>
        <w:spacing w:before="220"/>
        <w:ind w:firstLine="540"/>
        <w:jc w:val="both"/>
      </w:pPr>
      <w:r>
        <w:t>18. Избирательная комиссия, осуществившая закупку избирательных бюллетеней, после передачи ей избирательных бюллетеней полиграфической организацией передает их по акту непосредственно нижестоящим избирательным комиссиям в срок, установленный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на основании своего решения о распределении избирательных бюллетеней. Непосредственно нижестоящие избирательные комиссии передают избирательные бюллетени в таком же порядке нижестоящим избирательным комиссиям, включая участковые избирательные комиссии. О передаче избирательных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число передаваемых избирательных бюллетеней.</w:t>
      </w:r>
    </w:p>
    <w:p w14:paraId="4E061A63" w14:textId="77777777" w:rsidR="00FC7A2E" w:rsidRDefault="00FC7A2E">
      <w:pPr>
        <w:pStyle w:val="ConsPlusNormal"/>
        <w:jc w:val="both"/>
      </w:pPr>
      <w:r>
        <w:t xml:space="preserve">(в ред. Законов Рязанской области от 07.04.2015 </w:t>
      </w:r>
      <w:hyperlink r:id="rId665">
        <w:r>
          <w:rPr>
            <w:color w:val="0000FF"/>
          </w:rPr>
          <w:t>N 13-ОЗ</w:t>
        </w:r>
      </w:hyperlink>
      <w:r>
        <w:t xml:space="preserve">, от 06.02.2023 </w:t>
      </w:r>
      <w:hyperlink r:id="rId666">
        <w:r>
          <w:rPr>
            <w:color w:val="0000FF"/>
          </w:rPr>
          <w:t>N 3-ОЗ</w:t>
        </w:r>
      </w:hyperlink>
      <w:r>
        <w:t>)</w:t>
      </w:r>
    </w:p>
    <w:p w14:paraId="5B2F15F7" w14:textId="77777777" w:rsidR="00FC7A2E" w:rsidRDefault="00FC7A2E">
      <w:pPr>
        <w:pStyle w:val="ConsPlusNormal"/>
        <w:spacing w:before="220"/>
        <w:ind w:firstLine="540"/>
        <w:jc w:val="both"/>
      </w:pPr>
      <w:r>
        <w:t>19. Передача избирательных бюллетеней участковым избирательным комиссиям осуществляется не позднее чем за один день до дня (первого дня) голосования. По каждому избирательному участку количество передаваемых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избирательных бюллетеней.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может быть увеличено. При передаче избирательных бюллетеней участковым избирательным комиссиям производятся их поштучный пересчет и выбраковка, при этом выбракованные избирательные бюллетени (при их выявлении) уничтожаются членами избирательной комиссии, осуществляющей передачу избирательных бюллетеней, о чем составляется акт.</w:t>
      </w:r>
    </w:p>
    <w:p w14:paraId="386A81F1" w14:textId="77777777" w:rsidR="00FC7A2E" w:rsidRDefault="00FC7A2E">
      <w:pPr>
        <w:pStyle w:val="ConsPlusNormal"/>
        <w:jc w:val="both"/>
      </w:pPr>
      <w:r>
        <w:t xml:space="preserve">(в ред. Законов Рязанской области от 15.05.2018 </w:t>
      </w:r>
      <w:hyperlink r:id="rId667">
        <w:r>
          <w:rPr>
            <w:color w:val="0000FF"/>
          </w:rPr>
          <w:t>N 23-ОЗ</w:t>
        </w:r>
      </w:hyperlink>
      <w:r>
        <w:t xml:space="preserve">, от 08.10.2018 </w:t>
      </w:r>
      <w:hyperlink r:id="rId668">
        <w:r>
          <w:rPr>
            <w:color w:val="0000FF"/>
          </w:rPr>
          <w:t>N 64-ОЗ</w:t>
        </w:r>
      </w:hyperlink>
      <w:r>
        <w:t xml:space="preserve">, от 05.08.2021 </w:t>
      </w:r>
      <w:hyperlink r:id="rId669">
        <w:r>
          <w:rPr>
            <w:color w:val="0000FF"/>
          </w:rPr>
          <w:t>N 52-ОЗ</w:t>
        </w:r>
      </w:hyperlink>
      <w:r>
        <w:t xml:space="preserve">, от 06.02.2023 </w:t>
      </w:r>
      <w:hyperlink r:id="rId670">
        <w:r>
          <w:rPr>
            <w:color w:val="0000FF"/>
          </w:rPr>
          <w:t>N 3-ОЗ</w:t>
        </w:r>
      </w:hyperlink>
      <w:r>
        <w:t>)</w:t>
      </w:r>
    </w:p>
    <w:p w14:paraId="6907D2E4" w14:textId="77777777" w:rsidR="00FC7A2E" w:rsidRDefault="00FC7A2E">
      <w:pPr>
        <w:pStyle w:val="ConsPlusNormal"/>
        <w:spacing w:before="220"/>
        <w:ind w:firstLine="540"/>
        <w:jc w:val="both"/>
      </w:pPr>
      <w:r>
        <w:t xml:space="preserve">20. При передаче избирательных бюллетеней вышестоящей избирательной комиссией нижестоящей избирательной комиссии, их выбраковке и уничтожении вправе присутствовать члены этих избирательных комиссий, кандидаты, указанные в </w:t>
      </w:r>
      <w:hyperlink w:anchor="P1479">
        <w:r>
          <w:rPr>
            <w:color w:val="0000FF"/>
          </w:rPr>
          <w:t>части 17</w:t>
        </w:r>
      </w:hyperlink>
      <w:r>
        <w:t xml:space="preserve"> настоящей статьи, или их представители, а также представители избирательных объединений, указанных в </w:t>
      </w:r>
      <w:hyperlink w:anchor="P1479">
        <w:r>
          <w:rPr>
            <w:color w:val="0000FF"/>
          </w:rPr>
          <w:t>части 17</w:t>
        </w:r>
      </w:hyperlink>
      <w:r>
        <w:t xml:space="preserve"> настоящей статьи. Оповещение перечисленных лиц о месте и времени передачи избирательных бюллетеней осуществляется соответствующей избирательной комиссией, которая также обязана предоставить возможность каждому указанному в </w:t>
      </w:r>
      <w:hyperlink w:anchor="P1479">
        <w:r>
          <w:rPr>
            <w:color w:val="0000FF"/>
          </w:rPr>
          <w:t>части 17</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1479">
        <w:r>
          <w:rPr>
            <w:color w:val="0000FF"/>
          </w:rPr>
          <w:t>части 17</w:t>
        </w:r>
      </w:hyperlink>
      <w:r>
        <w:t xml:space="preserve"> настоящей статьи избирательного объединения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w:t>
      </w:r>
      <w:r>
        <w:lastRenderedPageBreak/>
        <w:t>(если таковые производятся).</w:t>
      </w:r>
    </w:p>
    <w:p w14:paraId="6C325496" w14:textId="77777777" w:rsidR="00FC7A2E" w:rsidRDefault="00FC7A2E">
      <w:pPr>
        <w:pStyle w:val="ConsPlusNormal"/>
        <w:spacing w:before="220"/>
        <w:ind w:firstLine="540"/>
        <w:jc w:val="both"/>
      </w:pPr>
      <w:r>
        <w:t>21.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14:paraId="61E3DD93" w14:textId="77777777" w:rsidR="00FC7A2E" w:rsidRDefault="00FC7A2E">
      <w:pPr>
        <w:pStyle w:val="ConsPlusNormal"/>
        <w:spacing w:before="220"/>
        <w:ind w:firstLine="540"/>
        <w:jc w:val="both"/>
      </w:pPr>
      <w:r>
        <w:t>22. До дня голосования избирательные бюллетени должны храниться в опечатанном и охраняемом помещении.</w:t>
      </w:r>
    </w:p>
    <w:p w14:paraId="7DB83D92" w14:textId="77777777" w:rsidR="00FC7A2E" w:rsidRDefault="00FC7A2E">
      <w:pPr>
        <w:pStyle w:val="ConsPlusNormal"/>
        <w:spacing w:before="220"/>
        <w:ind w:firstLine="540"/>
        <w:jc w:val="both"/>
      </w:pPr>
      <w:r>
        <w:t>23.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которые заверяются печатью участковой избирательной комиссии.</w:t>
      </w:r>
    </w:p>
    <w:p w14:paraId="201EFCD5" w14:textId="77777777" w:rsidR="00FC7A2E" w:rsidRDefault="00FC7A2E">
      <w:pPr>
        <w:pStyle w:val="ConsPlusNormal"/>
        <w:spacing w:before="220"/>
        <w:ind w:firstLine="540"/>
        <w:jc w:val="both"/>
      </w:pPr>
      <w:r>
        <w:t>24. В случае выбытия из списка кандидатов зарегистрированного кандидата, фамилия, имя и отчество которого указаны в избирательном бюллетене, отмены или аннулирования регистрации кандидата, списка кандидатов после изготовления избирательных бюллетеней участковые избирательные комиссии по указанию окружной избирательной комиссии,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соответственно вычеркивают в избирательных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избирательный бюллетень изменений, касающихся сведений о кандидате, об избирательном объединении, соответствующие изменения по решению окружной избирательной комиссии,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соответственно могут быть внесены членами участковой избирательной комиссии от руки либо с использованием технических средств.</w:t>
      </w:r>
    </w:p>
    <w:p w14:paraId="5FD63558" w14:textId="77777777" w:rsidR="00FC7A2E" w:rsidRDefault="00FC7A2E">
      <w:pPr>
        <w:pStyle w:val="ConsPlusNormal"/>
        <w:jc w:val="both"/>
      </w:pPr>
      <w:r>
        <w:t xml:space="preserve">(в ред. Законов Рязанской области от 19.05.2016 </w:t>
      </w:r>
      <w:hyperlink r:id="rId671">
        <w:r>
          <w:rPr>
            <w:color w:val="0000FF"/>
          </w:rPr>
          <w:t>N 24-ОЗ</w:t>
        </w:r>
      </w:hyperlink>
      <w:r>
        <w:t xml:space="preserve">, от 06.02.2023 </w:t>
      </w:r>
      <w:hyperlink r:id="rId672">
        <w:r>
          <w:rPr>
            <w:color w:val="0000FF"/>
          </w:rPr>
          <w:t>N 3-ОЗ</w:t>
        </w:r>
      </w:hyperlink>
      <w:r>
        <w:t xml:space="preserve">, от 09.06.2023 </w:t>
      </w:r>
      <w:hyperlink r:id="rId673">
        <w:r>
          <w:rPr>
            <w:color w:val="0000FF"/>
          </w:rPr>
          <w:t>N 60-ОЗ</w:t>
        </w:r>
      </w:hyperlink>
      <w:r>
        <w:t>)</w:t>
      </w:r>
    </w:p>
    <w:p w14:paraId="37C95320" w14:textId="77777777" w:rsidR="00FC7A2E" w:rsidRDefault="00FC7A2E">
      <w:pPr>
        <w:pStyle w:val="ConsPlusNormal"/>
        <w:spacing w:before="220"/>
        <w:ind w:firstLine="540"/>
        <w:jc w:val="both"/>
      </w:pPr>
      <w:r>
        <w:t xml:space="preserve">25. В день голосования (последний день голосования на выборах депутатов представительного органа муниципального образования)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w:t>
      </w:r>
      <w:hyperlink w:anchor="P1670">
        <w:r>
          <w:rPr>
            <w:color w:val="0000FF"/>
          </w:rPr>
          <w:t>частью 4 статьи 64</w:t>
        </w:r>
      </w:hyperlink>
      <w:r>
        <w:t xml:space="preserve"> настоящего Закона. В иных избирательных комиссиях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w:t>
      </w:r>
      <w:hyperlink w:anchor="P361">
        <w:r>
          <w:rPr>
            <w:color w:val="0000FF"/>
          </w:rPr>
          <w:t>части 3 статьи 21</w:t>
        </w:r>
      </w:hyperlink>
      <w:r>
        <w:t xml:space="preserve"> настоящего Закона. Эти избирательные бюллетени хранятся секретарем избирательной комиссии вместе с другой документацией избирательной комиссии.</w:t>
      </w:r>
    </w:p>
    <w:p w14:paraId="4186CA84" w14:textId="77777777" w:rsidR="00FC7A2E" w:rsidRDefault="00FC7A2E">
      <w:pPr>
        <w:pStyle w:val="ConsPlusNormal"/>
        <w:jc w:val="both"/>
      </w:pPr>
      <w:r>
        <w:t xml:space="preserve">(в ред. </w:t>
      </w:r>
      <w:hyperlink r:id="rId674">
        <w:r>
          <w:rPr>
            <w:color w:val="0000FF"/>
          </w:rPr>
          <w:t>Закона</w:t>
        </w:r>
      </w:hyperlink>
      <w:r>
        <w:t xml:space="preserve"> Рязанской области от 05.08.2021 N 52-ОЗ)</w:t>
      </w:r>
    </w:p>
    <w:p w14:paraId="6B140643" w14:textId="77777777" w:rsidR="00FC7A2E" w:rsidRDefault="00FC7A2E">
      <w:pPr>
        <w:pStyle w:val="ConsPlusNormal"/>
        <w:spacing w:before="220"/>
        <w:ind w:firstLine="540"/>
        <w:jc w:val="both"/>
      </w:pPr>
      <w:r>
        <w:t xml:space="preserve">26. При проведении выборов депутатов представительного органа муниципального образования с применением комплекса для электронного голосования используется электронный бюллетень. Форма электронного бюллетеня утверждается соответствующей избирательной комиссией не позднее чем за 20 дней до дня голосования. Текст электронного бюллетеня утверждается соответствующей избирательной комиссией не позднее чем за 20 дней до дня голосования. Форма и текст электронного бюллетеня должны соответствовать требованиям, предусмотренным </w:t>
      </w:r>
      <w:hyperlink w:anchor="P1450">
        <w:r>
          <w:rPr>
            <w:color w:val="0000FF"/>
          </w:rPr>
          <w:t>частями 10</w:t>
        </w:r>
      </w:hyperlink>
      <w:r>
        <w:t xml:space="preserve"> - </w:t>
      </w:r>
      <w:hyperlink w:anchor="P1478">
        <w:r>
          <w:rPr>
            <w:color w:val="0000FF"/>
          </w:rPr>
          <w:t>16</w:t>
        </w:r>
      </w:hyperlink>
      <w:r>
        <w:t xml:space="preserve"> настоящей статьи.</w:t>
      </w:r>
    </w:p>
    <w:p w14:paraId="7A413026" w14:textId="77777777" w:rsidR="00FC7A2E" w:rsidRDefault="00FC7A2E">
      <w:pPr>
        <w:pStyle w:val="ConsPlusNormal"/>
        <w:jc w:val="both"/>
      </w:pPr>
      <w:r>
        <w:t xml:space="preserve">(в ред. </w:t>
      </w:r>
      <w:hyperlink r:id="rId675">
        <w:r>
          <w:rPr>
            <w:color w:val="0000FF"/>
          </w:rPr>
          <w:t>Закона</w:t>
        </w:r>
      </w:hyperlink>
      <w:r>
        <w:t xml:space="preserve"> Рязанской области от 14.05.2013 N 24-ОЗ)</w:t>
      </w:r>
    </w:p>
    <w:p w14:paraId="31E10CBB" w14:textId="77777777" w:rsidR="00FC7A2E" w:rsidRDefault="00FC7A2E">
      <w:pPr>
        <w:pStyle w:val="ConsPlusNormal"/>
        <w:jc w:val="both"/>
      </w:pPr>
    </w:p>
    <w:p w14:paraId="21B21D34" w14:textId="77777777" w:rsidR="00FC7A2E" w:rsidRDefault="00FC7A2E">
      <w:pPr>
        <w:pStyle w:val="ConsPlusTitle"/>
        <w:ind w:firstLine="540"/>
        <w:jc w:val="both"/>
        <w:outlineLvl w:val="2"/>
      </w:pPr>
      <w:r>
        <w:t>Статья 60.1. Дни голосования на выборах депутатов представительного органа муниципального образования</w:t>
      </w:r>
    </w:p>
    <w:p w14:paraId="4917215E" w14:textId="77777777" w:rsidR="00FC7A2E" w:rsidRDefault="00FC7A2E">
      <w:pPr>
        <w:pStyle w:val="ConsPlusNormal"/>
        <w:ind w:firstLine="540"/>
        <w:jc w:val="both"/>
      </w:pPr>
    </w:p>
    <w:p w14:paraId="1767E5F2" w14:textId="77777777" w:rsidR="00FC7A2E" w:rsidRDefault="00FC7A2E">
      <w:pPr>
        <w:pStyle w:val="ConsPlusNormal"/>
        <w:ind w:firstLine="540"/>
        <w:jc w:val="both"/>
      </w:pPr>
      <w:r>
        <w:t xml:space="preserve">(введена </w:t>
      </w:r>
      <w:hyperlink r:id="rId676">
        <w:r>
          <w:rPr>
            <w:color w:val="0000FF"/>
          </w:rPr>
          <w:t>Законом</w:t>
        </w:r>
      </w:hyperlink>
      <w:r>
        <w:t xml:space="preserve"> Рязанской области от 05.08.2021 N 52-ОЗ)</w:t>
      </w:r>
    </w:p>
    <w:p w14:paraId="07ED43BE" w14:textId="77777777" w:rsidR="00FC7A2E" w:rsidRDefault="00FC7A2E">
      <w:pPr>
        <w:pStyle w:val="ConsPlusNormal"/>
        <w:jc w:val="both"/>
      </w:pPr>
    </w:p>
    <w:p w14:paraId="344C86CC" w14:textId="77777777" w:rsidR="00FC7A2E" w:rsidRDefault="00FC7A2E">
      <w:pPr>
        <w:pStyle w:val="ConsPlusNormal"/>
        <w:ind w:firstLine="540"/>
        <w:jc w:val="both"/>
      </w:pPr>
      <w:bookmarkStart w:id="167" w:name="P1500"/>
      <w:bookmarkEnd w:id="167"/>
      <w:r>
        <w:t>1. По решению Избирательной комиссии Рязанской области голосование на выборах депутатов представительного органа муниципального образования (включая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w:t>
      </w:r>
    </w:p>
    <w:p w14:paraId="76DC117A" w14:textId="77777777" w:rsidR="00FC7A2E" w:rsidRDefault="00FC7A2E">
      <w:pPr>
        <w:pStyle w:val="ConsPlusNormal"/>
        <w:spacing w:before="220"/>
        <w:ind w:firstLine="540"/>
        <w:jc w:val="both"/>
      </w:pPr>
      <w:bookmarkStart w:id="168" w:name="P1501"/>
      <w:bookmarkEnd w:id="168"/>
      <w:r>
        <w:t xml:space="preserve">2. В случае принятия решения о проведении голосования в течение нескольких дней подряд предусмотренные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w:t>
      </w:r>
      <w:hyperlink r:id="rId677">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w:t>
      </w:r>
      <w:hyperlink r:id="rId67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предусмотрено иное.</w:t>
      </w:r>
    </w:p>
    <w:p w14:paraId="73977F8F" w14:textId="77777777" w:rsidR="00FC7A2E" w:rsidRDefault="00FC7A2E">
      <w:pPr>
        <w:pStyle w:val="ConsPlusNormal"/>
        <w:spacing w:before="220"/>
        <w:ind w:firstLine="540"/>
        <w:jc w:val="both"/>
      </w:pPr>
      <w:r>
        <w:t xml:space="preserve">3. По решению Избирательной комиссии Рязанской области в период, определенный в соответствии с </w:t>
      </w:r>
      <w:hyperlink w:anchor="P1500">
        <w:r>
          <w:rPr>
            <w:color w:val="0000FF"/>
          </w:rPr>
          <w:t>частью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14:paraId="1605961A" w14:textId="77777777" w:rsidR="00FC7A2E" w:rsidRDefault="00FC7A2E">
      <w:pPr>
        <w:pStyle w:val="ConsPlusNormal"/>
        <w:spacing w:before="220"/>
        <w:ind w:firstLine="540"/>
        <w:jc w:val="both"/>
      </w:pPr>
      <w:bookmarkStart w:id="169" w:name="P1503"/>
      <w:bookmarkEnd w:id="169"/>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14:paraId="6F5C0E60" w14:textId="77777777" w:rsidR="00FC7A2E" w:rsidRDefault="00FC7A2E">
      <w:pPr>
        <w:pStyle w:val="ConsPlusNormal"/>
        <w:spacing w:before="220"/>
        <w:ind w:firstLine="540"/>
        <w:jc w:val="both"/>
      </w:pPr>
      <w: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14:paraId="39A07C26" w14:textId="77777777" w:rsidR="00FC7A2E" w:rsidRDefault="00FC7A2E">
      <w:pPr>
        <w:pStyle w:val="ConsPlusNormal"/>
        <w:spacing w:before="220"/>
        <w:ind w:firstLine="540"/>
        <w:jc w:val="both"/>
      </w:pPr>
      <w:r>
        <w:t xml:space="preserve">4. В случае принятия решения о проведении голосования в соответствии с настоящей статьей досрочное голосование, предусмотренное </w:t>
      </w:r>
      <w:hyperlink w:anchor="P1546">
        <w:r>
          <w:rPr>
            <w:color w:val="0000FF"/>
          </w:rPr>
          <w:t>статьей 61.1</w:t>
        </w:r>
      </w:hyperlink>
      <w:r>
        <w:t xml:space="preserve"> настоящего Закона, голосование вне помещения для голосования, предусмотренное </w:t>
      </w:r>
      <w:hyperlink w:anchor="P1616">
        <w:r>
          <w:rPr>
            <w:color w:val="0000FF"/>
          </w:rPr>
          <w:t>частью 16 статьи 62</w:t>
        </w:r>
      </w:hyperlink>
      <w:r>
        <w:t xml:space="preserve"> настоящего Закона, не проводятся.</w:t>
      </w:r>
    </w:p>
    <w:p w14:paraId="5CC7A0A2" w14:textId="77777777" w:rsidR="00FC7A2E" w:rsidRDefault="00FC7A2E">
      <w:pPr>
        <w:pStyle w:val="ConsPlusNormal"/>
        <w:jc w:val="both"/>
      </w:pPr>
      <w:r>
        <w:t xml:space="preserve">(в ред. </w:t>
      </w:r>
      <w:hyperlink r:id="rId679">
        <w:r>
          <w:rPr>
            <w:color w:val="0000FF"/>
          </w:rPr>
          <w:t>Закона</w:t>
        </w:r>
      </w:hyperlink>
      <w:r>
        <w:t xml:space="preserve"> Рязанской области от 05.05.2022 N 20-ОЗ)</w:t>
      </w:r>
    </w:p>
    <w:p w14:paraId="716A5717" w14:textId="77777777" w:rsidR="00FC7A2E" w:rsidRDefault="00FC7A2E">
      <w:pPr>
        <w:pStyle w:val="ConsPlusNormal"/>
        <w:spacing w:before="220"/>
        <w:ind w:firstLine="540"/>
        <w:jc w:val="both"/>
      </w:pPr>
      <w:r>
        <w:t>5. Подсчет голосов избирателей начинается сразу после окончания времени голосования в последний день голосования.</w:t>
      </w:r>
    </w:p>
    <w:p w14:paraId="179C114F" w14:textId="77777777" w:rsidR="00FC7A2E" w:rsidRDefault="00FC7A2E">
      <w:pPr>
        <w:pStyle w:val="ConsPlusNormal"/>
        <w:spacing w:before="220"/>
        <w:ind w:firstLine="540"/>
        <w:jc w:val="both"/>
      </w:pPr>
      <w:r>
        <w:t>6.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14:paraId="5950B23A" w14:textId="77777777" w:rsidR="00FC7A2E" w:rsidRDefault="00FC7A2E">
      <w:pPr>
        <w:pStyle w:val="ConsPlusNormal"/>
        <w:jc w:val="both"/>
      </w:pPr>
    </w:p>
    <w:p w14:paraId="07D2538F" w14:textId="77777777" w:rsidR="00FC7A2E" w:rsidRDefault="00FC7A2E">
      <w:pPr>
        <w:pStyle w:val="ConsPlusTitle"/>
        <w:ind w:firstLine="540"/>
        <w:jc w:val="both"/>
        <w:outlineLvl w:val="2"/>
      </w:pPr>
      <w:bookmarkStart w:id="170" w:name="P1510"/>
      <w:bookmarkEnd w:id="170"/>
      <w:r>
        <w:t>Статья 61. Порядок голосования</w:t>
      </w:r>
    </w:p>
    <w:p w14:paraId="2ADC4B6C" w14:textId="77777777" w:rsidR="00FC7A2E" w:rsidRDefault="00FC7A2E">
      <w:pPr>
        <w:pStyle w:val="ConsPlusNormal"/>
        <w:jc w:val="both"/>
      </w:pPr>
    </w:p>
    <w:p w14:paraId="60464A18" w14:textId="77777777" w:rsidR="00FC7A2E" w:rsidRDefault="00FC7A2E">
      <w:pPr>
        <w:pStyle w:val="ConsPlusNormal"/>
        <w:ind w:firstLine="540"/>
        <w:jc w:val="both"/>
      </w:pPr>
      <w:r>
        <w:t>1. Участковые и вышестоящие избирательные комиссии оповещают избирателей о месте, дне и времени голосования не позднее чем за 10 дней до дня проведения голосования через средства массовой информации или иным способом, а при проведении досрочного голосования - не позднее чем за пять дней до дня голосования.</w:t>
      </w:r>
    </w:p>
    <w:p w14:paraId="03956F16" w14:textId="77777777" w:rsidR="00FC7A2E" w:rsidRDefault="00FC7A2E">
      <w:pPr>
        <w:pStyle w:val="ConsPlusNormal"/>
        <w:jc w:val="both"/>
      </w:pPr>
      <w:r>
        <w:t xml:space="preserve">(в ред. Законов Рязанской области от 14.05.2013 </w:t>
      </w:r>
      <w:hyperlink r:id="rId680">
        <w:r>
          <w:rPr>
            <w:color w:val="0000FF"/>
          </w:rPr>
          <w:t>N 24-ОЗ</w:t>
        </w:r>
      </w:hyperlink>
      <w:r>
        <w:t xml:space="preserve">, от 19.05.2016 </w:t>
      </w:r>
      <w:hyperlink r:id="rId681">
        <w:r>
          <w:rPr>
            <w:color w:val="0000FF"/>
          </w:rPr>
          <w:t>N 24-ОЗ</w:t>
        </w:r>
      </w:hyperlink>
      <w:r>
        <w:t xml:space="preserve">, от 09.06.2023 </w:t>
      </w:r>
      <w:hyperlink r:id="rId682">
        <w:r>
          <w:rPr>
            <w:color w:val="0000FF"/>
          </w:rPr>
          <w:t>N 60-ОЗ</w:t>
        </w:r>
      </w:hyperlink>
      <w:r>
        <w:t>)</w:t>
      </w:r>
    </w:p>
    <w:p w14:paraId="16D355D8" w14:textId="77777777" w:rsidR="00FC7A2E" w:rsidRDefault="00FC7A2E">
      <w:pPr>
        <w:pStyle w:val="ConsPlusNormal"/>
        <w:spacing w:before="220"/>
        <w:ind w:firstLine="540"/>
        <w:jc w:val="both"/>
      </w:pPr>
      <w:r>
        <w:t xml:space="preserve">2. Голосование проводится с 8.00 до 20.00 часов. Лицам, указанным в </w:t>
      </w:r>
      <w:hyperlink w:anchor="P361">
        <w:r>
          <w:rPr>
            <w:color w:val="0000FF"/>
          </w:rPr>
          <w:t>части 3 статьи 21</w:t>
        </w:r>
      </w:hyperlink>
      <w:r>
        <w:t xml:space="preserve"> настоящего Закона, доступ в помещения для голосования должен быть обеспечен не менее чем за </w:t>
      </w:r>
      <w:r>
        <w:lastRenderedPageBreak/>
        <w:t>один час до начала голосования.</w:t>
      </w:r>
    </w:p>
    <w:p w14:paraId="4490F172" w14:textId="77777777" w:rsidR="00FC7A2E" w:rsidRDefault="00FC7A2E">
      <w:pPr>
        <w:pStyle w:val="ConsPlusNormal"/>
        <w:jc w:val="both"/>
      </w:pPr>
      <w:r>
        <w:t xml:space="preserve">(в ред. </w:t>
      </w:r>
      <w:hyperlink r:id="rId683">
        <w:r>
          <w:rPr>
            <w:color w:val="0000FF"/>
          </w:rPr>
          <w:t>Закона</w:t>
        </w:r>
      </w:hyperlink>
      <w:r>
        <w:t xml:space="preserve"> Рязанской области от 19.05.2016 N 24-ОЗ)</w:t>
      </w:r>
    </w:p>
    <w:p w14:paraId="078B822D" w14:textId="77777777" w:rsidR="00FC7A2E" w:rsidRDefault="00FC7A2E">
      <w:pPr>
        <w:pStyle w:val="ConsPlusNormal"/>
        <w:spacing w:before="220"/>
        <w:ind w:firstLine="540"/>
        <w:jc w:val="both"/>
      </w:pPr>
      <w:r>
        <w:t xml:space="preserve">3.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избирательной комиссии, присутствующим лицам, указанным в </w:t>
      </w:r>
      <w:hyperlink w:anchor="P361">
        <w:r>
          <w:rPr>
            <w:color w:val="0000FF"/>
          </w:rPr>
          <w:t>части 3 статьи 21</w:t>
        </w:r>
      </w:hyperlink>
      <w: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w:t>
      </w:r>
    </w:p>
    <w:p w14:paraId="0E0DB112" w14:textId="77777777" w:rsidR="00FC7A2E" w:rsidRDefault="00FC7A2E">
      <w:pPr>
        <w:pStyle w:val="ConsPlusNormal"/>
        <w:jc w:val="both"/>
      </w:pPr>
      <w:r>
        <w:t xml:space="preserve">(в ред. </w:t>
      </w:r>
      <w:hyperlink r:id="rId684">
        <w:r>
          <w:rPr>
            <w:color w:val="0000FF"/>
          </w:rPr>
          <w:t>Закона</w:t>
        </w:r>
      </w:hyperlink>
      <w:r>
        <w:t xml:space="preserve"> Рязанской области от 14.05.2013 N 24-ОЗ)</w:t>
      </w:r>
    </w:p>
    <w:p w14:paraId="3E4EC646" w14:textId="77777777" w:rsidR="00FC7A2E" w:rsidRDefault="00FC7A2E">
      <w:pPr>
        <w:pStyle w:val="ConsPlusNormal"/>
        <w:spacing w:before="220"/>
        <w:ind w:firstLine="540"/>
        <w:jc w:val="both"/>
      </w:pPr>
      <w:r>
        <w:t xml:space="preserve">3.1. Утратила силу. - </w:t>
      </w:r>
      <w:hyperlink r:id="rId685">
        <w:r>
          <w:rPr>
            <w:color w:val="0000FF"/>
          </w:rPr>
          <w:t>Закон</w:t>
        </w:r>
      </w:hyperlink>
      <w:r>
        <w:t xml:space="preserve"> Рязанской области от 08.10.2018 N 64-ОЗ.</w:t>
      </w:r>
    </w:p>
    <w:p w14:paraId="6F1930E3" w14:textId="77777777" w:rsidR="00FC7A2E" w:rsidRDefault="00FC7A2E">
      <w:pPr>
        <w:pStyle w:val="ConsPlusNormal"/>
        <w:spacing w:before="220"/>
        <w:ind w:firstLine="540"/>
        <w:jc w:val="both"/>
      </w:pPr>
      <w:r>
        <w:t>4. Избирательные бюллетени выдаются избирателям, включенным в список избирателей, по предъявлении паспорта или документа, заменяющего паспорт гражданина.</w:t>
      </w:r>
    </w:p>
    <w:p w14:paraId="34755CEA" w14:textId="77777777" w:rsidR="00FC7A2E" w:rsidRDefault="00FC7A2E">
      <w:pPr>
        <w:pStyle w:val="ConsPlusNormal"/>
        <w:jc w:val="both"/>
      </w:pPr>
      <w:r>
        <w:t xml:space="preserve">(в ред. Законов Рязанской области от 19.05.2016 </w:t>
      </w:r>
      <w:hyperlink r:id="rId686">
        <w:r>
          <w:rPr>
            <w:color w:val="0000FF"/>
          </w:rPr>
          <w:t>N 24-ОЗ</w:t>
        </w:r>
      </w:hyperlink>
      <w:r>
        <w:t xml:space="preserve">, от 08.10.2018 </w:t>
      </w:r>
      <w:hyperlink r:id="rId687">
        <w:r>
          <w:rPr>
            <w:color w:val="0000FF"/>
          </w:rPr>
          <w:t>N 64-ОЗ</w:t>
        </w:r>
      </w:hyperlink>
      <w:r>
        <w:t>)</w:t>
      </w:r>
    </w:p>
    <w:p w14:paraId="157A5EF1" w14:textId="77777777" w:rsidR="00FC7A2E" w:rsidRDefault="00FC7A2E">
      <w:pPr>
        <w:pStyle w:val="ConsPlusNormal"/>
        <w:spacing w:before="220"/>
        <w:ind w:firstLine="540"/>
        <w:jc w:val="both"/>
      </w:pPr>
      <w:r>
        <w:t>5. При получении избирательного бюллетеня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На основании соответствующего решения избирательной комиссии, организующей выборы, серия и номер паспорта или документа, заменяющего паспорт гражданина, могут быть внесены в список избирателей с использованием ГАС "Выборы" при составлении указанного списка. Избиратель проверяет правильность произведенной записи и расписывается в соответствующей графе списка избирателей в получении каждого из избирательных бюллетеней. Член участковой избирательной комиссии, выдавший избирателю избирательный бюллетень (избирательные бюллетени), также расписывается в соответствующей графе списка избирателей. В случае составления списка избирателей в электронном виде допускается применение электронной графической подписи в порядке, определенном при проведении выборов депутатов представительного органа муниципального образования Избирательной комиссией Рязанской области с учетом требований, установленных Центральной избирательной комиссией Российской Федерации.</w:t>
      </w:r>
    </w:p>
    <w:p w14:paraId="1299068A" w14:textId="77777777" w:rsidR="00FC7A2E" w:rsidRDefault="00FC7A2E">
      <w:pPr>
        <w:pStyle w:val="ConsPlusNormal"/>
        <w:jc w:val="both"/>
      </w:pPr>
      <w:r>
        <w:t xml:space="preserve">(в ред. Законов Рязанской области от 19.05.2016 </w:t>
      </w:r>
      <w:hyperlink r:id="rId688">
        <w:r>
          <w:rPr>
            <w:color w:val="0000FF"/>
          </w:rPr>
          <w:t>N 24-ОЗ</w:t>
        </w:r>
      </w:hyperlink>
      <w:r>
        <w:t xml:space="preserve">, от 08.10.2018 </w:t>
      </w:r>
      <w:hyperlink r:id="rId689">
        <w:r>
          <w:rPr>
            <w:color w:val="0000FF"/>
          </w:rPr>
          <w:t>N 64-ОЗ</w:t>
        </w:r>
      </w:hyperlink>
      <w:r>
        <w:t xml:space="preserve">, от 05.05.2022 </w:t>
      </w:r>
      <w:hyperlink r:id="rId690">
        <w:r>
          <w:rPr>
            <w:color w:val="0000FF"/>
          </w:rPr>
          <w:t>N 20-ОЗ</w:t>
        </w:r>
      </w:hyperlink>
      <w:r>
        <w:t>)</w:t>
      </w:r>
    </w:p>
    <w:p w14:paraId="139C9E73" w14:textId="77777777" w:rsidR="00FC7A2E" w:rsidRDefault="00FC7A2E">
      <w:pPr>
        <w:pStyle w:val="ConsPlusNormal"/>
        <w:spacing w:before="220"/>
        <w:ind w:firstLine="540"/>
        <w:jc w:val="both"/>
      </w:pPr>
      <w:r>
        <w:t>6. Каждый избиратель голосует лично. Голосование за других избирателей не допускается.</w:t>
      </w:r>
    </w:p>
    <w:p w14:paraId="7A774BBC" w14:textId="77777777" w:rsidR="00FC7A2E" w:rsidRDefault="00FC7A2E">
      <w:pPr>
        <w:pStyle w:val="ConsPlusNormal"/>
        <w:spacing w:before="220"/>
        <w:ind w:firstLine="540"/>
        <w:jc w:val="both"/>
      </w:pPr>
      <w:r>
        <w:t>7. Голосование проводится путем нанесения избирателем в избирательном бюллетене любого знака в квадрате (квадратах), относящемся (относящихся) к кандидату (кандидатам) или списку кандидатов, в пользу которого (которых) сделан выбор, либо к тому из вариантов волеизъявления, в отношении которого сделан выбор, в соответствии с количеством голосов, которые имеет избиратель.</w:t>
      </w:r>
    </w:p>
    <w:p w14:paraId="4DA160B6" w14:textId="77777777" w:rsidR="00FC7A2E" w:rsidRDefault="00FC7A2E">
      <w:pPr>
        <w:pStyle w:val="ConsPlusNormal"/>
        <w:spacing w:before="220"/>
        <w:ind w:firstLine="540"/>
        <w:jc w:val="both"/>
      </w:pPr>
      <w:r>
        <w:t xml:space="preserve">8. 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1526">
        <w:r>
          <w:rPr>
            <w:color w:val="0000FF"/>
          </w:rPr>
          <w:t>части 9</w:t>
        </w:r>
      </w:hyperlink>
      <w:r>
        <w:t xml:space="preserve"> настоящей статьи.</w:t>
      </w:r>
    </w:p>
    <w:p w14:paraId="4307F1DF" w14:textId="77777777" w:rsidR="00FC7A2E" w:rsidRDefault="00FC7A2E">
      <w:pPr>
        <w:pStyle w:val="ConsPlusNormal"/>
        <w:spacing w:before="220"/>
        <w:ind w:firstLine="540"/>
        <w:jc w:val="both"/>
      </w:pPr>
      <w:bookmarkStart w:id="171" w:name="P1526"/>
      <w:bookmarkEnd w:id="171"/>
      <w:r>
        <w:t xml:space="preserve">9.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бюллетеня, </w:t>
      </w:r>
      <w:r>
        <w:lastRenderedPageBreak/>
        <w:t>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14:paraId="22D6C3FE" w14:textId="77777777" w:rsidR="00FC7A2E" w:rsidRDefault="00FC7A2E">
      <w:pPr>
        <w:pStyle w:val="ConsPlusNormal"/>
        <w:jc w:val="both"/>
      </w:pPr>
      <w:r>
        <w:t xml:space="preserve">(в ред. </w:t>
      </w:r>
      <w:hyperlink r:id="rId691">
        <w:r>
          <w:rPr>
            <w:color w:val="0000FF"/>
          </w:rPr>
          <w:t>Закона</w:t>
        </w:r>
      </w:hyperlink>
      <w:r>
        <w:t xml:space="preserve"> Рязанской области от 19.05.2016 N 24-ОЗ)</w:t>
      </w:r>
    </w:p>
    <w:p w14:paraId="2429A1CB" w14:textId="77777777" w:rsidR="00FC7A2E" w:rsidRDefault="00FC7A2E">
      <w:pPr>
        <w:pStyle w:val="ConsPlusNormal"/>
        <w:spacing w:before="220"/>
        <w:ind w:firstLine="540"/>
        <w:jc w:val="both"/>
      </w:pPr>
      <w:r>
        <w:t>10. В случае, если избиратель считает, что допустил ошибку при заполнении избирательного бюллетеня,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и делает при этом соответствующую отметку в списке избирателей против фамилии данного избирателя. Испорченный избирательный бюллетень, на котором член избирательной комиссии с правом решающего голоса делает соответствующую запись и заверяет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w:t>
      </w:r>
    </w:p>
    <w:p w14:paraId="6C30BD43" w14:textId="77777777" w:rsidR="00FC7A2E" w:rsidRDefault="00FC7A2E">
      <w:pPr>
        <w:pStyle w:val="ConsPlusNormal"/>
        <w:spacing w:before="220"/>
        <w:ind w:firstLine="540"/>
        <w:jc w:val="both"/>
      </w:pPr>
      <w:r>
        <w:t xml:space="preserve">11. Заполненные избирательные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в соответствии с </w:t>
      </w:r>
      <w:hyperlink w:anchor="P1443">
        <w:r>
          <w:rPr>
            <w:color w:val="0000FF"/>
          </w:rPr>
          <w:t>частью 5 статьи 60</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14:paraId="24D9AF59" w14:textId="77777777" w:rsidR="00FC7A2E" w:rsidRDefault="00FC7A2E">
      <w:pPr>
        <w:pStyle w:val="ConsPlusNormal"/>
        <w:jc w:val="both"/>
      </w:pPr>
      <w:r>
        <w:t xml:space="preserve">(в ред. Законов Рязанской области от 19.05.2016 </w:t>
      </w:r>
      <w:hyperlink r:id="rId692">
        <w:r>
          <w:rPr>
            <w:color w:val="0000FF"/>
          </w:rPr>
          <w:t>N 24-ОЗ</w:t>
        </w:r>
      </w:hyperlink>
      <w:r>
        <w:t xml:space="preserve">, от 06.02.2023 </w:t>
      </w:r>
      <w:hyperlink r:id="rId693">
        <w:r>
          <w:rPr>
            <w:color w:val="0000FF"/>
          </w:rPr>
          <w:t>N 3-ОЗ</w:t>
        </w:r>
      </w:hyperlink>
      <w:r>
        <w:t>)</w:t>
      </w:r>
    </w:p>
    <w:p w14:paraId="4E28B47C" w14:textId="77777777" w:rsidR="00FC7A2E" w:rsidRDefault="00FC7A2E">
      <w:pPr>
        <w:pStyle w:val="ConsPlusNormal"/>
        <w:spacing w:before="220"/>
        <w:ind w:firstLine="540"/>
        <w:jc w:val="both"/>
      </w:pPr>
      <w:r>
        <w:t>11.1.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14:paraId="0AA0DA02" w14:textId="77777777" w:rsidR="00FC7A2E" w:rsidRDefault="00FC7A2E">
      <w:pPr>
        <w:pStyle w:val="ConsPlusNormal"/>
        <w:jc w:val="both"/>
      </w:pPr>
      <w:r>
        <w:t xml:space="preserve">(часть 11.1 введена </w:t>
      </w:r>
      <w:hyperlink r:id="rId694">
        <w:r>
          <w:rPr>
            <w:color w:val="0000FF"/>
          </w:rPr>
          <w:t>Законом</w:t>
        </w:r>
      </w:hyperlink>
      <w:r>
        <w:t xml:space="preserve"> Рязанской области от 19.05.2016 N 24-ОЗ)</w:t>
      </w:r>
    </w:p>
    <w:p w14:paraId="57D833D9" w14:textId="77777777" w:rsidR="00FC7A2E" w:rsidRDefault="00FC7A2E">
      <w:pPr>
        <w:pStyle w:val="ConsPlusNormal"/>
        <w:spacing w:before="220"/>
        <w:ind w:firstLine="540"/>
        <w:jc w:val="both"/>
      </w:pPr>
      <w:r>
        <w:t xml:space="preserve">11.2.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361">
        <w:r>
          <w:rPr>
            <w:color w:val="0000FF"/>
          </w:rPr>
          <w:t>части 3 статьи 21</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14:paraId="1C4A03B8" w14:textId="77777777" w:rsidR="00FC7A2E" w:rsidRDefault="00FC7A2E">
      <w:pPr>
        <w:pStyle w:val="ConsPlusNormal"/>
        <w:jc w:val="both"/>
      </w:pPr>
      <w:r>
        <w:t xml:space="preserve">(часть 11.2 введена </w:t>
      </w:r>
      <w:hyperlink r:id="rId695">
        <w:r>
          <w:rPr>
            <w:color w:val="0000FF"/>
          </w:rPr>
          <w:t>Законом</w:t>
        </w:r>
      </w:hyperlink>
      <w:r>
        <w:t xml:space="preserve"> Рязанской области от 19.05.2016 N 24-ОЗ)</w:t>
      </w:r>
    </w:p>
    <w:p w14:paraId="5E7D754C" w14:textId="77777777" w:rsidR="00FC7A2E" w:rsidRDefault="00FC7A2E">
      <w:pPr>
        <w:pStyle w:val="ConsPlusNormal"/>
        <w:spacing w:before="220"/>
        <w:ind w:firstLine="540"/>
        <w:jc w:val="both"/>
      </w:pPr>
      <w:r>
        <w:t xml:space="preserve">12. Член участковой избирательной комиссии немедленно отстраняется от участия в ее работе и удаляется из помещения для голосования,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w:t>
      </w:r>
      <w:r>
        <w:lastRenderedPageBreak/>
        <w:t>соответствующей территории) принимается судом по месту нахождения участковой избирательной комиссии (иной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14:paraId="0E09BB14" w14:textId="77777777" w:rsidR="00FC7A2E" w:rsidRDefault="00FC7A2E">
      <w:pPr>
        <w:pStyle w:val="ConsPlusNormal"/>
        <w:jc w:val="both"/>
      </w:pPr>
      <w:r>
        <w:t xml:space="preserve">(в ред. Законов Рязанской области от 05.05.2022 </w:t>
      </w:r>
      <w:hyperlink r:id="rId696">
        <w:r>
          <w:rPr>
            <w:color w:val="0000FF"/>
          </w:rPr>
          <w:t>N 20-ОЗ</w:t>
        </w:r>
      </w:hyperlink>
      <w:r>
        <w:t xml:space="preserve">, от 30.05.2024 </w:t>
      </w:r>
      <w:hyperlink r:id="rId697">
        <w:r>
          <w:rPr>
            <w:color w:val="0000FF"/>
          </w:rPr>
          <w:t>N 39-ОЗ</w:t>
        </w:r>
      </w:hyperlink>
      <w:r>
        <w:t>)</w:t>
      </w:r>
    </w:p>
    <w:p w14:paraId="265AB945" w14:textId="77777777" w:rsidR="00FC7A2E" w:rsidRDefault="00FC7A2E">
      <w:pPr>
        <w:pStyle w:val="ConsPlusNormal"/>
        <w:spacing w:before="220"/>
        <w:ind w:firstLine="540"/>
        <w:jc w:val="both"/>
      </w:pPr>
      <w: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14:paraId="01825F17" w14:textId="77777777" w:rsidR="00FC7A2E" w:rsidRDefault="00FC7A2E">
      <w:pPr>
        <w:pStyle w:val="ConsPlusNormal"/>
        <w:spacing w:before="220"/>
        <w:ind w:firstLine="540"/>
        <w:jc w:val="both"/>
      </w:pPr>
      <w:r>
        <w:t xml:space="preserve">14. При проведении выборов вместо голосования с использованием избирательных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Рязанской области. </w:t>
      </w:r>
      <w:hyperlink r:id="rId698">
        <w:r>
          <w:rPr>
            <w:color w:val="0000FF"/>
          </w:rPr>
          <w:t>Порядок</w:t>
        </w:r>
      </w:hyperlink>
      <w:r>
        <w:t xml:space="preserve"> электронного голосования, подсчета голосов избирателей и установления итогов голосования на избирательном участке, форма протокола участковой избирательной комиссии об итогах голосования, а также особенности установления вышестоящими избирательными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14:paraId="0186B2BA" w14:textId="77777777" w:rsidR="00FC7A2E" w:rsidRDefault="00FC7A2E">
      <w:pPr>
        <w:pStyle w:val="ConsPlusNormal"/>
        <w:jc w:val="both"/>
      </w:pPr>
      <w:r>
        <w:t xml:space="preserve">(в ред. </w:t>
      </w:r>
      <w:hyperlink r:id="rId699">
        <w:r>
          <w:rPr>
            <w:color w:val="0000FF"/>
          </w:rPr>
          <w:t>Закона</w:t>
        </w:r>
      </w:hyperlink>
      <w:r>
        <w:t xml:space="preserve"> Рязанской области от 14.05.2013 N 24-ОЗ)</w:t>
      </w:r>
    </w:p>
    <w:p w14:paraId="278333FC" w14:textId="77777777" w:rsidR="00FC7A2E" w:rsidRDefault="00FC7A2E">
      <w:pPr>
        <w:pStyle w:val="ConsPlusNormal"/>
        <w:spacing w:before="220"/>
        <w:ind w:firstLine="540"/>
        <w:jc w:val="both"/>
      </w:pPr>
      <w:r>
        <w:t>15. По решению Избирательной комиссии Рязанской области может проводиться дистанционное электронное голосование.</w:t>
      </w:r>
    </w:p>
    <w:p w14:paraId="6F6E022D" w14:textId="77777777" w:rsidR="00FC7A2E" w:rsidRDefault="00FC7A2E">
      <w:pPr>
        <w:pStyle w:val="ConsPlusNormal"/>
        <w:spacing w:before="220"/>
        <w:ind w:firstLine="540"/>
        <w:jc w:val="both"/>
      </w:pPr>
      <w:r>
        <w:t>Решение о проведении дистанционного электронного голосования принимается Избирательной комиссией Рязанской области по согласованию с Центральной избирательной комиссией Российской Федерации.</w:t>
      </w:r>
    </w:p>
    <w:p w14:paraId="6A566FAB" w14:textId="77777777" w:rsidR="00FC7A2E" w:rsidRDefault="00FC7A2E">
      <w:pPr>
        <w:pStyle w:val="ConsPlusNormal"/>
        <w:spacing w:before="220"/>
        <w:ind w:firstLine="540"/>
        <w:jc w:val="both"/>
      </w:pPr>
      <w:r>
        <w:t>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выборах депутатов представительного органа муниципального образования в Рязанской области указанное решение принимается Центральной избирательной комиссией Российской Федерации с учетом предложений Избирательной комиссии Рязанской области.</w:t>
      </w:r>
    </w:p>
    <w:p w14:paraId="1106EA56" w14:textId="77777777" w:rsidR="00FC7A2E" w:rsidRDefault="00FC7A2E">
      <w:pPr>
        <w:pStyle w:val="ConsPlusNormal"/>
        <w:spacing w:before="220"/>
        <w:ind w:firstLine="540"/>
        <w:jc w:val="both"/>
      </w:pPr>
      <w:r>
        <w:t xml:space="preserve">Дистанционное электронное голосование проводится в соответствии с требованиями Федерального </w:t>
      </w:r>
      <w:hyperlink r:id="rId700">
        <w:r>
          <w:rPr>
            <w:color w:val="0000FF"/>
          </w:rPr>
          <w:t>закона</w:t>
        </w:r>
      </w:hyperlink>
      <w:r>
        <w:t xml:space="preserve"> "Об основных гарантиях избирательных прав и права на участие в референдуме граждан Российской Федерации" в порядке, установленном Центральной избирательной комиссией Российской Федерации.</w:t>
      </w:r>
    </w:p>
    <w:p w14:paraId="51589858" w14:textId="77777777" w:rsidR="00FC7A2E" w:rsidRDefault="00FC7A2E">
      <w:pPr>
        <w:pStyle w:val="ConsPlusNormal"/>
        <w:jc w:val="both"/>
      </w:pPr>
      <w:r>
        <w:t xml:space="preserve">(часть 15 введена </w:t>
      </w:r>
      <w:hyperlink r:id="rId701">
        <w:r>
          <w:rPr>
            <w:color w:val="0000FF"/>
          </w:rPr>
          <w:t>Законом</w:t>
        </w:r>
      </w:hyperlink>
      <w:r>
        <w:t xml:space="preserve"> Рязанской области от 05.05.2022 N 20-ОЗ)</w:t>
      </w:r>
    </w:p>
    <w:p w14:paraId="4ED93D29" w14:textId="77777777" w:rsidR="00FC7A2E" w:rsidRDefault="00FC7A2E">
      <w:pPr>
        <w:pStyle w:val="ConsPlusNormal"/>
        <w:jc w:val="both"/>
      </w:pPr>
    </w:p>
    <w:p w14:paraId="7F0C3BE3" w14:textId="77777777" w:rsidR="00FC7A2E" w:rsidRDefault="00FC7A2E">
      <w:pPr>
        <w:pStyle w:val="ConsPlusTitle"/>
        <w:ind w:firstLine="540"/>
        <w:jc w:val="both"/>
        <w:outlineLvl w:val="2"/>
      </w:pPr>
      <w:bookmarkStart w:id="172" w:name="P1546"/>
      <w:bookmarkEnd w:id="172"/>
      <w:r>
        <w:t>Статья 61.1. Досрочное голосование</w:t>
      </w:r>
    </w:p>
    <w:p w14:paraId="1362662F" w14:textId="77777777" w:rsidR="00FC7A2E" w:rsidRDefault="00FC7A2E">
      <w:pPr>
        <w:pStyle w:val="ConsPlusNormal"/>
        <w:ind w:firstLine="540"/>
        <w:jc w:val="both"/>
      </w:pPr>
    </w:p>
    <w:p w14:paraId="40F6D026" w14:textId="77777777" w:rsidR="00FC7A2E" w:rsidRDefault="00FC7A2E">
      <w:pPr>
        <w:pStyle w:val="ConsPlusNormal"/>
        <w:ind w:firstLine="540"/>
        <w:jc w:val="both"/>
      </w:pPr>
      <w:r>
        <w:t xml:space="preserve">(введена </w:t>
      </w:r>
      <w:hyperlink r:id="rId702">
        <w:r>
          <w:rPr>
            <w:color w:val="0000FF"/>
          </w:rPr>
          <w:t>Законом</w:t>
        </w:r>
      </w:hyperlink>
      <w:r>
        <w:t xml:space="preserve"> Рязанской области от 04.06.2014 N 31-ОЗ)</w:t>
      </w:r>
    </w:p>
    <w:p w14:paraId="579C08B0" w14:textId="77777777" w:rsidR="00FC7A2E" w:rsidRDefault="00FC7A2E">
      <w:pPr>
        <w:pStyle w:val="ConsPlusNormal"/>
        <w:jc w:val="both"/>
      </w:pPr>
    </w:p>
    <w:p w14:paraId="18061B56" w14:textId="77777777" w:rsidR="00FC7A2E" w:rsidRDefault="00FC7A2E">
      <w:pPr>
        <w:pStyle w:val="ConsPlusNormal"/>
        <w:ind w:firstLine="540"/>
        <w:jc w:val="both"/>
      </w:pPr>
      <w:r>
        <w:t xml:space="preserve">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должна быть предоставлена возможность проголосовать досрочно. Досрочное голосование проводится путем заполнения </w:t>
      </w:r>
      <w:r>
        <w:lastRenderedPageBreak/>
        <w:t>избирателем бюллетеня в помещении соответствующей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(окружной избирательной комиссии), не ранее чем за 10 дней до дня голосования или соответствующей участковой избирательной комиссии не ранее чем за 3 дня до дня голосования.</w:t>
      </w:r>
    </w:p>
    <w:p w14:paraId="3D536C16" w14:textId="77777777" w:rsidR="00FC7A2E" w:rsidRDefault="00FC7A2E">
      <w:pPr>
        <w:pStyle w:val="ConsPlusNormal"/>
        <w:jc w:val="both"/>
      </w:pPr>
      <w:r>
        <w:t xml:space="preserve">(в ред. </w:t>
      </w:r>
      <w:hyperlink r:id="rId703">
        <w:r>
          <w:rPr>
            <w:color w:val="0000FF"/>
          </w:rPr>
          <w:t>Закона</w:t>
        </w:r>
      </w:hyperlink>
      <w:r>
        <w:t xml:space="preserve"> Рязанской области от 06.02.2023 N 3-ОЗ)</w:t>
      </w:r>
    </w:p>
    <w:p w14:paraId="44666A86" w14:textId="77777777" w:rsidR="00FC7A2E" w:rsidRDefault="00FC7A2E">
      <w:pPr>
        <w:pStyle w:val="ConsPlusNormal"/>
        <w:spacing w:before="220"/>
        <w:ind w:firstLine="540"/>
        <w:jc w:val="both"/>
      </w:pPr>
      <w:r>
        <w:t xml:space="preserve">2 - 2.1. Утратили силу. - </w:t>
      </w:r>
      <w:hyperlink r:id="rId704">
        <w:r>
          <w:rPr>
            <w:color w:val="0000FF"/>
          </w:rPr>
          <w:t>Закон</w:t>
        </w:r>
      </w:hyperlink>
      <w:r>
        <w:t xml:space="preserve"> Рязанской области от 08.10.2018 N 64-ОЗ.</w:t>
      </w:r>
    </w:p>
    <w:p w14:paraId="28116B0D" w14:textId="77777777" w:rsidR="00FC7A2E" w:rsidRDefault="00FC7A2E">
      <w:pPr>
        <w:pStyle w:val="ConsPlusNormal"/>
        <w:spacing w:before="220"/>
        <w:ind w:firstLine="540"/>
        <w:jc w:val="both"/>
      </w:pPr>
      <w:r>
        <w:t xml:space="preserve">3. Помещения, в которых осуществляется досрочное голосование, должны быть оборудованы и оснащены в соответствии с </w:t>
      </w:r>
      <w:hyperlink w:anchor="P1411">
        <w:r>
          <w:rPr>
            <w:color w:val="0000FF"/>
          </w:rPr>
          <w:t>частью 2 статьи 59</w:t>
        </w:r>
      </w:hyperlink>
      <w: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361">
        <w:r>
          <w:rPr>
            <w:color w:val="0000FF"/>
          </w:rPr>
          <w:t>части 3 статьи 21</w:t>
        </w:r>
      </w:hyperlink>
      <w: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или по ее поручению нижестоящими комиссиями, размещается на официальном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510">
        <w:r>
          <w:rPr>
            <w:color w:val="0000FF"/>
          </w:rPr>
          <w:t>статьей 61</w:t>
        </w:r>
      </w:hyperlink>
      <w: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14:paraId="3F44996E" w14:textId="77777777" w:rsidR="00FC7A2E" w:rsidRDefault="00FC7A2E">
      <w:pPr>
        <w:pStyle w:val="ConsPlusNormal"/>
        <w:jc w:val="both"/>
      </w:pPr>
      <w:r>
        <w:t xml:space="preserve">(в ред. </w:t>
      </w:r>
      <w:hyperlink r:id="rId705">
        <w:r>
          <w:rPr>
            <w:color w:val="0000FF"/>
          </w:rPr>
          <w:t>Закона</w:t>
        </w:r>
      </w:hyperlink>
      <w:r>
        <w:t xml:space="preserve"> Рязанской области от 19.05.2016 N 24-ОЗ)</w:t>
      </w:r>
    </w:p>
    <w:p w14:paraId="45BEE448" w14:textId="77777777" w:rsidR="00FC7A2E" w:rsidRDefault="00FC7A2E">
      <w:pPr>
        <w:pStyle w:val="ConsPlusNormal"/>
        <w:spacing w:before="220"/>
        <w:ind w:firstLine="540"/>
        <w:jc w:val="both"/>
      </w:pPr>
      <w:r>
        <w:t>4.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(окружная избирательная комиссия), составляет список досрочно проголосовавших избирателей отдельно по каждому избирательному участку. В случае досрочного голосования в помещении участковой комиссии указанный список не составляется, а все необходимые сведения и отметки вносятся в список избирателей.</w:t>
      </w:r>
    </w:p>
    <w:p w14:paraId="47487765" w14:textId="77777777" w:rsidR="00FC7A2E" w:rsidRDefault="00FC7A2E">
      <w:pPr>
        <w:pStyle w:val="ConsPlusNormal"/>
        <w:jc w:val="both"/>
      </w:pPr>
      <w:r>
        <w:t xml:space="preserve">(в ред. </w:t>
      </w:r>
      <w:hyperlink r:id="rId706">
        <w:r>
          <w:rPr>
            <w:color w:val="0000FF"/>
          </w:rPr>
          <w:t>Закона</w:t>
        </w:r>
      </w:hyperlink>
      <w:r>
        <w:t xml:space="preserve"> Рязанской области от 06.02.2023 N 3-ОЗ)</w:t>
      </w:r>
    </w:p>
    <w:p w14:paraId="42194458" w14:textId="77777777" w:rsidR="00FC7A2E" w:rsidRDefault="00FC7A2E">
      <w:pPr>
        <w:pStyle w:val="ConsPlusNormal"/>
        <w:spacing w:before="220"/>
        <w:ind w:firstLine="540"/>
        <w:jc w:val="both"/>
      </w:pPr>
      <w:r>
        <w:t>5. Избиратель,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комиссии проставляет в заявлении избирателя дату и время досрочного голосования этого избирателя. Заявление приобщается к списку досрочно проголосовавших избирателей (если избиратель досрочно проголосовал в помещении участковой комиссии, - к списку избирателей).</w:t>
      </w:r>
    </w:p>
    <w:p w14:paraId="5E5FB7F6" w14:textId="77777777" w:rsidR="00FC7A2E" w:rsidRDefault="00FC7A2E">
      <w:pPr>
        <w:pStyle w:val="ConsPlusNormal"/>
        <w:spacing w:before="220"/>
        <w:ind w:firstLine="540"/>
        <w:jc w:val="both"/>
      </w:pPr>
      <w:r>
        <w:t xml:space="preserve">6. Если избиратель голосует в помещении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также расписывается в соответствующей </w:t>
      </w:r>
      <w:r>
        <w:lastRenderedPageBreak/>
        <w:t>графе списка досрочно проголосовавших избирателей.</w:t>
      </w:r>
    </w:p>
    <w:p w14:paraId="192149F6" w14:textId="77777777" w:rsidR="00FC7A2E" w:rsidRDefault="00FC7A2E">
      <w:pPr>
        <w:pStyle w:val="ConsPlusNormal"/>
        <w:jc w:val="both"/>
      </w:pPr>
      <w:r>
        <w:t xml:space="preserve">(в ред. </w:t>
      </w:r>
      <w:hyperlink r:id="rId707">
        <w:r>
          <w:rPr>
            <w:color w:val="0000FF"/>
          </w:rPr>
          <w:t>Закона</w:t>
        </w:r>
      </w:hyperlink>
      <w:r>
        <w:t xml:space="preserve"> Рязанской области от 06.02.2023 N 3-ОЗ)</w:t>
      </w:r>
    </w:p>
    <w:p w14:paraId="2D1F23EE" w14:textId="77777777" w:rsidR="00FC7A2E" w:rsidRDefault="00FC7A2E">
      <w:pPr>
        <w:pStyle w:val="ConsPlusNormal"/>
        <w:spacing w:before="220"/>
        <w:ind w:firstLine="540"/>
        <w:jc w:val="both"/>
      </w:pPr>
      <w:bookmarkStart w:id="173" w:name="P1560"/>
      <w:bookmarkEnd w:id="173"/>
      <w:r>
        <w:t>7.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(окружной избирательной комиссии), или участковой комиссии с правом решающего голоса, а также наблюдателей (по их желанию). Указанные подписи заверяются печатью соответствующей комиссии.</w:t>
      </w:r>
    </w:p>
    <w:p w14:paraId="1EB238D4" w14:textId="77777777" w:rsidR="00FC7A2E" w:rsidRDefault="00FC7A2E">
      <w:pPr>
        <w:pStyle w:val="ConsPlusNormal"/>
        <w:jc w:val="both"/>
      </w:pPr>
      <w:r>
        <w:t xml:space="preserve">(в ред. Законов Рязанской области от 05.05.2022 </w:t>
      </w:r>
      <w:hyperlink r:id="rId708">
        <w:r>
          <w:rPr>
            <w:color w:val="0000FF"/>
          </w:rPr>
          <w:t>N 20-ОЗ</w:t>
        </w:r>
      </w:hyperlink>
      <w:r>
        <w:t xml:space="preserve">, от 06.02.2023 </w:t>
      </w:r>
      <w:hyperlink r:id="rId709">
        <w:r>
          <w:rPr>
            <w:color w:val="0000FF"/>
          </w:rPr>
          <w:t>N 3-ОЗ</w:t>
        </w:r>
      </w:hyperlink>
      <w:r>
        <w:t>)</w:t>
      </w:r>
    </w:p>
    <w:p w14:paraId="363AEEEA" w14:textId="77777777" w:rsidR="00FC7A2E" w:rsidRDefault="00FC7A2E">
      <w:pPr>
        <w:pStyle w:val="ConsPlusNormal"/>
        <w:spacing w:before="220"/>
        <w:ind w:firstLine="540"/>
        <w:jc w:val="both"/>
      </w:pPr>
      <w:r>
        <w:t>8. Запечатанный конверт с бюллетенями хранится у секретаря соответствующей комиссии: в помещении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14:paraId="0DEC4EF1" w14:textId="77777777" w:rsidR="00FC7A2E" w:rsidRDefault="00FC7A2E">
      <w:pPr>
        <w:pStyle w:val="ConsPlusNormal"/>
        <w:jc w:val="both"/>
      </w:pPr>
      <w:r>
        <w:t xml:space="preserve">(в ред. </w:t>
      </w:r>
      <w:hyperlink r:id="rId710">
        <w:r>
          <w:rPr>
            <w:color w:val="0000FF"/>
          </w:rPr>
          <w:t>Закона</w:t>
        </w:r>
      </w:hyperlink>
      <w:r>
        <w:t xml:space="preserve"> Рязанской области от 06.02.2023 N 3-ОЗ)</w:t>
      </w:r>
    </w:p>
    <w:p w14:paraId="3D9D356A" w14:textId="77777777" w:rsidR="00FC7A2E" w:rsidRDefault="00FC7A2E">
      <w:pPr>
        <w:pStyle w:val="ConsPlusNormal"/>
        <w:spacing w:before="220"/>
        <w:ind w:firstLine="540"/>
        <w:jc w:val="both"/>
      </w:pPr>
      <w:r>
        <w:t>9.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избирательной комиссии, передает в каждую нижестоящую участковую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избирателей.</w:t>
      </w:r>
    </w:p>
    <w:p w14:paraId="5316F062" w14:textId="77777777" w:rsidR="00FC7A2E" w:rsidRDefault="00FC7A2E">
      <w:pPr>
        <w:pStyle w:val="ConsPlusNormal"/>
        <w:jc w:val="both"/>
      </w:pPr>
      <w:r>
        <w:t xml:space="preserve">(в ред. Законов Рязанской области от 19.05.2016 </w:t>
      </w:r>
      <w:hyperlink r:id="rId711">
        <w:r>
          <w:rPr>
            <w:color w:val="0000FF"/>
          </w:rPr>
          <w:t>N 24-ОЗ</w:t>
        </w:r>
      </w:hyperlink>
      <w:r>
        <w:t xml:space="preserve">, от 06.02.2023 </w:t>
      </w:r>
      <w:hyperlink r:id="rId712">
        <w:r>
          <w:rPr>
            <w:color w:val="0000FF"/>
          </w:rPr>
          <w:t>N 3-ОЗ</w:t>
        </w:r>
      </w:hyperlink>
      <w:r>
        <w:t>)</w:t>
      </w:r>
    </w:p>
    <w:p w14:paraId="3210C761" w14:textId="77777777" w:rsidR="00FC7A2E" w:rsidRDefault="00FC7A2E">
      <w:pPr>
        <w:pStyle w:val="ConsPlusNormal"/>
        <w:spacing w:before="220"/>
        <w:ind w:firstLine="540"/>
        <w:jc w:val="both"/>
      </w:pPr>
      <w:r>
        <w:t>10. Непосредственно после получения списка досрочно проголосовавших избирателей участковой комиссией в списке избирателей напротив фамилий избирателей, проголосовавших досрочно в помещении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(окружной избирательной комиссии),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досрочно в помещении участковой комиссии, отметка: "Проголосовал досрочно" делается в списке избирателей при выдаче бюллетеня.</w:t>
      </w:r>
    </w:p>
    <w:p w14:paraId="48BD9DAB" w14:textId="77777777" w:rsidR="00FC7A2E" w:rsidRDefault="00FC7A2E">
      <w:pPr>
        <w:pStyle w:val="ConsPlusNormal"/>
        <w:jc w:val="both"/>
      </w:pPr>
      <w:r>
        <w:t xml:space="preserve">(в ред. </w:t>
      </w:r>
      <w:hyperlink r:id="rId713">
        <w:r>
          <w:rPr>
            <w:color w:val="0000FF"/>
          </w:rPr>
          <w:t>Закона</w:t>
        </w:r>
      </w:hyperlink>
      <w:r>
        <w:t xml:space="preserve"> Рязанской области от 06.02.2023 N 3-ОЗ)</w:t>
      </w:r>
    </w:p>
    <w:p w14:paraId="2D568343" w14:textId="77777777" w:rsidR="00FC7A2E" w:rsidRDefault="00FC7A2E">
      <w:pPr>
        <w:pStyle w:val="ConsPlusNormal"/>
        <w:spacing w:before="220"/>
        <w:ind w:firstLine="540"/>
        <w:jc w:val="both"/>
      </w:pPr>
      <w:r>
        <w:t>11. Информация о числе избирателей, проголосовавших досрочно, в том числе в помещении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(окружной избирательной комиссии), отдельно по каждому избирательному участку представляется до дня голосования участковой комиссией,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окружной избирательной комиссией в непосредственно вышестоящую избирательную комиссию и (или) Избирательную комиссию Рязанской области, а Избирательной комиссией Рязанской области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14:paraId="6AF66885" w14:textId="77777777" w:rsidR="00FC7A2E" w:rsidRDefault="00FC7A2E">
      <w:pPr>
        <w:pStyle w:val="ConsPlusNormal"/>
        <w:jc w:val="both"/>
      </w:pPr>
      <w:r>
        <w:t xml:space="preserve">(часть 11 в ред. </w:t>
      </w:r>
      <w:hyperlink r:id="rId714">
        <w:r>
          <w:rPr>
            <w:color w:val="0000FF"/>
          </w:rPr>
          <w:t>Закона</w:t>
        </w:r>
      </w:hyperlink>
      <w:r>
        <w:t xml:space="preserve"> Рязанской области от 06.02.2023 N 3-ОЗ)</w:t>
      </w:r>
    </w:p>
    <w:p w14:paraId="0A14A597" w14:textId="77777777" w:rsidR="00FC7A2E" w:rsidRDefault="00FC7A2E">
      <w:pPr>
        <w:pStyle w:val="ConsPlusNormal"/>
        <w:spacing w:before="220"/>
        <w:ind w:firstLine="540"/>
        <w:jc w:val="both"/>
      </w:pPr>
      <w:bookmarkStart w:id="174" w:name="P1570"/>
      <w:bookmarkEnd w:id="174"/>
      <w:r>
        <w:lastRenderedPageBreak/>
        <w:t xml:space="preserve">12.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361">
        <w:r>
          <w:rPr>
            <w:color w:val="0000FF"/>
          </w:rPr>
          <w:t>части 3 статьи 21</w:t>
        </w:r>
      </w:hyperlink>
      <w:r>
        <w:t xml:space="preserve"> настоящего Закона, сообщает о числе избирателей, включенных в список избирателей на данном избирательном участке, проголосовавших досрочно, в том числе в помещении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14:paraId="55213B4A" w14:textId="77777777" w:rsidR="00FC7A2E" w:rsidRDefault="00FC7A2E">
      <w:pPr>
        <w:pStyle w:val="ConsPlusNormal"/>
        <w:jc w:val="both"/>
      </w:pPr>
      <w:r>
        <w:t xml:space="preserve">(в ред. </w:t>
      </w:r>
      <w:hyperlink r:id="rId715">
        <w:r>
          <w:rPr>
            <w:color w:val="0000FF"/>
          </w:rPr>
          <w:t>Закона</w:t>
        </w:r>
      </w:hyperlink>
      <w:r>
        <w:t xml:space="preserve"> Рязанской области от 06.02.2023 N 3-ОЗ)</w:t>
      </w:r>
    </w:p>
    <w:p w14:paraId="76EC70E1" w14:textId="77777777" w:rsidR="00FC7A2E" w:rsidRDefault="00FC7A2E">
      <w:pPr>
        <w:pStyle w:val="ConsPlusNormal"/>
        <w:spacing w:before="220"/>
        <w:ind w:firstLine="540"/>
        <w:jc w:val="both"/>
      </w:pPr>
      <w:bookmarkStart w:id="175" w:name="P1572"/>
      <w:bookmarkEnd w:id="175"/>
      <w:r>
        <w:t>13.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комиссии.</w:t>
      </w:r>
    </w:p>
    <w:p w14:paraId="67B35043" w14:textId="77777777" w:rsidR="00FC7A2E" w:rsidRDefault="00FC7A2E">
      <w:pPr>
        <w:pStyle w:val="ConsPlusNormal"/>
        <w:spacing w:before="220"/>
        <w:ind w:firstLine="540"/>
        <w:jc w:val="both"/>
      </w:pPr>
      <w:bookmarkStart w:id="176" w:name="P1573"/>
      <w:bookmarkEnd w:id="176"/>
      <w:r>
        <w:t xml:space="preserve">14. После совершения действий, указанных в </w:t>
      </w:r>
      <w:hyperlink w:anchor="P1570">
        <w:r>
          <w:rPr>
            <w:color w:val="0000FF"/>
          </w:rPr>
          <w:t>частях 12</w:t>
        </w:r>
      </w:hyperlink>
      <w:r>
        <w:t xml:space="preserve"> и </w:t>
      </w:r>
      <w:hyperlink w:anchor="P1572">
        <w:r>
          <w:rPr>
            <w:color w:val="0000FF"/>
          </w:rPr>
          <w:t>13</w:t>
        </w:r>
      </w:hyperlink>
      <w:r>
        <w:t xml:space="preserve"> настоящей статьи, председатель участковой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1560">
        <w:r>
          <w:rPr>
            <w:color w:val="0000FF"/>
          </w:rPr>
          <w:t>частью 7</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бюллетеней, на квадратах, расположенных справа от фамилий кандидатов (наименований избирательных объединений), позиций "Да" и "Нет",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14:paraId="651B032A" w14:textId="77777777" w:rsidR="00FC7A2E" w:rsidRDefault="00FC7A2E">
      <w:pPr>
        <w:pStyle w:val="ConsPlusNormal"/>
        <w:jc w:val="both"/>
      </w:pPr>
    </w:p>
    <w:p w14:paraId="58554084" w14:textId="77777777" w:rsidR="00FC7A2E" w:rsidRDefault="00FC7A2E">
      <w:pPr>
        <w:pStyle w:val="ConsPlusTitle"/>
        <w:ind w:firstLine="540"/>
        <w:jc w:val="both"/>
        <w:outlineLvl w:val="2"/>
      </w:pPr>
      <w:r>
        <w:t xml:space="preserve">Статья 61.2. Утратила силу. - </w:t>
      </w:r>
      <w:hyperlink r:id="rId716">
        <w:r>
          <w:rPr>
            <w:color w:val="0000FF"/>
          </w:rPr>
          <w:t>Закон</w:t>
        </w:r>
      </w:hyperlink>
      <w:r>
        <w:t xml:space="preserve"> Рязанской области от 08.10.2018 N 64-ОЗ.</w:t>
      </w:r>
    </w:p>
    <w:p w14:paraId="5998F51F" w14:textId="77777777" w:rsidR="00FC7A2E" w:rsidRDefault="00FC7A2E">
      <w:pPr>
        <w:pStyle w:val="ConsPlusNormal"/>
        <w:jc w:val="both"/>
      </w:pPr>
    </w:p>
    <w:p w14:paraId="5C00990D" w14:textId="77777777" w:rsidR="00FC7A2E" w:rsidRDefault="00FC7A2E">
      <w:pPr>
        <w:pStyle w:val="ConsPlusTitle"/>
        <w:ind w:firstLine="540"/>
        <w:jc w:val="both"/>
        <w:outlineLvl w:val="2"/>
      </w:pPr>
      <w:r>
        <w:t>Статья 62. Порядок голосования избирателей вне помещения для голосования</w:t>
      </w:r>
    </w:p>
    <w:p w14:paraId="1DFC6C0E" w14:textId="77777777" w:rsidR="00FC7A2E" w:rsidRDefault="00FC7A2E">
      <w:pPr>
        <w:pStyle w:val="ConsPlusNormal"/>
        <w:jc w:val="both"/>
      </w:pPr>
    </w:p>
    <w:p w14:paraId="77CA10E0" w14:textId="77777777" w:rsidR="00FC7A2E" w:rsidRDefault="00FC7A2E">
      <w:pPr>
        <w:pStyle w:val="ConsPlusNormal"/>
        <w:ind w:firstLine="540"/>
        <w:jc w:val="both"/>
      </w:pPr>
      <w:bookmarkStart w:id="177" w:name="P1579"/>
      <w:bookmarkEnd w:id="177"/>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717">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 В этих целях в участковой избирательной комиссии должно быть необходимое количество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для организации голосования вне помещения для голосования, которое определяется непосредственно вышестоящей комиссией, а если при проведении выборов территория единого избирательного округа совпадает с территорией избирательного участка, - решением участковой комиссии. Каждому переносному ящику для голосования вне помещения для голосования участковой избирательной комиссией присваивается порядковый номер. В случае совмещения дней голосования на выборах разных уровней решение принимается комиссией, участвующей в подготовке и проведении выборов </w:t>
      </w:r>
      <w:r>
        <w:lastRenderedPageBreak/>
        <w:t>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14:paraId="1DF65FA2" w14:textId="77777777" w:rsidR="00FC7A2E" w:rsidRDefault="00FC7A2E">
      <w:pPr>
        <w:pStyle w:val="ConsPlusNormal"/>
        <w:jc w:val="both"/>
      </w:pPr>
      <w:r>
        <w:t xml:space="preserve">(в ред. Законов Рязанской области от 04.06.2014 </w:t>
      </w:r>
      <w:hyperlink r:id="rId718">
        <w:r>
          <w:rPr>
            <w:color w:val="0000FF"/>
          </w:rPr>
          <w:t>N 31-ОЗ</w:t>
        </w:r>
      </w:hyperlink>
      <w:r>
        <w:t xml:space="preserve">, от 19.05.2016 </w:t>
      </w:r>
      <w:hyperlink r:id="rId719">
        <w:r>
          <w:rPr>
            <w:color w:val="0000FF"/>
          </w:rPr>
          <w:t>N 24-ОЗ</w:t>
        </w:r>
      </w:hyperlink>
      <w:r>
        <w:t xml:space="preserve">, от 13.06.2019 </w:t>
      </w:r>
      <w:hyperlink r:id="rId720">
        <w:r>
          <w:rPr>
            <w:color w:val="0000FF"/>
          </w:rPr>
          <w:t>N 25-ОЗ</w:t>
        </w:r>
      </w:hyperlink>
      <w:r>
        <w:t xml:space="preserve">, от 05.08.2021 </w:t>
      </w:r>
      <w:hyperlink r:id="rId721">
        <w:r>
          <w:rPr>
            <w:color w:val="0000FF"/>
          </w:rPr>
          <w:t>N 52-ОЗ</w:t>
        </w:r>
      </w:hyperlink>
      <w:r>
        <w:t>)</w:t>
      </w:r>
    </w:p>
    <w:p w14:paraId="0FBF7FE1" w14:textId="77777777" w:rsidR="00FC7A2E" w:rsidRDefault="00FC7A2E">
      <w:pPr>
        <w:pStyle w:val="ConsPlusNormal"/>
        <w:spacing w:before="220"/>
        <w:ind w:firstLine="540"/>
        <w:jc w:val="both"/>
      </w:pPr>
      <w:r>
        <w:t>1) до 501 избирателя - 1 переносной ящик для голосования;</w:t>
      </w:r>
    </w:p>
    <w:p w14:paraId="40998CCA" w14:textId="77777777" w:rsidR="00FC7A2E" w:rsidRDefault="00FC7A2E">
      <w:pPr>
        <w:pStyle w:val="ConsPlusNormal"/>
        <w:spacing w:before="220"/>
        <w:ind w:firstLine="540"/>
        <w:jc w:val="both"/>
      </w:pPr>
      <w:r>
        <w:t>2) от 501 до 1001 избирателя - 2 переносных ящика для голосования;</w:t>
      </w:r>
    </w:p>
    <w:p w14:paraId="5DBB081C" w14:textId="77777777" w:rsidR="00FC7A2E" w:rsidRDefault="00FC7A2E">
      <w:pPr>
        <w:pStyle w:val="ConsPlusNormal"/>
        <w:spacing w:before="220"/>
        <w:ind w:firstLine="540"/>
        <w:jc w:val="both"/>
      </w:pPr>
      <w:r>
        <w:t>3) более 1000 избирателей - 3 переносных ящика для голосования.</w:t>
      </w:r>
    </w:p>
    <w:p w14:paraId="6B32F522" w14:textId="77777777" w:rsidR="00FC7A2E" w:rsidRDefault="00FC7A2E">
      <w:pPr>
        <w:pStyle w:val="ConsPlusNormal"/>
        <w:jc w:val="both"/>
      </w:pPr>
      <w:r>
        <w:t xml:space="preserve">(в ред. </w:t>
      </w:r>
      <w:hyperlink r:id="rId722">
        <w:r>
          <w:rPr>
            <w:color w:val="0000FF"/>
          </w:rPr>
          <w:t>Закона</w:t>
        </w:r>
      </w:hyperlink>
      <w:r>
        <w:t xml:space="preserve"> Рязанской области от 09.12.2011 N 117-ОЗ)</w:t>
      </w:r>
    </w:p>
    <w:p w14:paraId="1CF306D3" w14:textId="77777777" w:rsidR="00FC7A2E" w:rsidRDefault="00FC7A2E">
      <w:pPr>
        <w:pStyle w:val="ConsPlusNormal"/>
        <w:spacing w:before="220"/>
        <w:ind w:firstLine="540"/>
        <w:jc w:val="both"/>
      </w:pPr>
      <w:bookmarkStart w:id="178" w:name="P1585"/>
      <w:bookmarkEnd w:id="178"/>
      <w:r>
        <w:t xml:space="preserve">2. Голосование вне помещения для голосования проводится, за исключением случаев, установленных </w:t>
      </w:r>
      <w:hyperlink w:anchor="P1503">
        <w:r>
          <w:rPr>
            <w:color w:val="0000FF"/>
          </w:rPr>
          <w:t>пунктом 1 части 3 статьи 60.1</w:t>
        </w:r>
      </w:hyperlink>
      <w:r>
        <w:t xml:space="preserve"> настоящего Закона и </w:t>
      </w:r>
      <w:hyperlink w:anchor="P1616">
        <w:r>
          <w:rPr>
            <w:color w:val="0000FF"/>
          </w:rPr>
          <w:t>частью 16</w:t>
        </w:r>
      </w:hyperlink>
      <w:r>
        <w:t xml:space="preserve">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Заявление (обращение) может быть подано избирателем в участковую избирательную комиссию в любое время в течение 10 дней до дня голосования, но не позднее чем за шесть часов до окончания времени голосования. Участковая избирательная комиссия регистрирует все поданные заявления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Указанный реестр может быть составлен в электронном виде в порядке, установленном Центральной избирательной комиссией Российской Федерации.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14:paraId="32598EAA" w14:textId="77777777" w:rsidR="00FC7A2E" w:rsidRDefault="00FC7A2E">
      <w:pPr>
        <w:pStyle w:val="ConsPlusNormal"/>
        <w:jc w:val="both"/>
      </w:pPr>
      <w:r>
        <w:t xml:space="preserve">(в ред. Законов Рязанской области от 09.12.2011 </w:t>
      </w:r>
      <w:hyperlink r:id="rId723">
        <w:r>
          <w:rPr>
            <w:color w:val="0000FF"/>
          </w:rPr>
          <w:t>N 117-ОЗ</w:t>
        </w:r>
      </w:hyperlink>
      <w:r>
        <w:t xml:space="preserve">, от 14.05.2013 </w:t>
      </w:r>
      <w:hyperlink r:id="rId724">
        <w:r>
          <w:rPr>
            <w:color w:val="0000FF"/>
          </w:rPr>
          <w:t>N 24-ОЗ</w:t>
        </w:r>
      </w:hyperlink>
      <w:r>
        <w:t xml:space="preserve">, от 19.05.2016 </w:t>
      </w:r>
      <w:hyperlink r:id="rId725">
        <w:r>
          <w:rPr>
            <w:color w:val="0000FF"/>
          </w:rPr>
          <w:t>N 24-ОЗ</w:t>
        </w:r>
      </w:hyperlink>
      <w:r>
        <w:t xml:space="preserve">, от 05.08.2021 </w:t>
      </w:r>
      <w:hyperlink r:id="rId726">
        <w:r>
          <w:rPr>
            <w:color w:val="0000FF"/>
          </w:rPr>
          <w:t>N 52-ОЗ</w:t>
        </w:r>
      </w:hyperlink>
      <w:r>
        <w:t xml:space="preserve">, от 30.05.2024 </w:t>
      </w:r>
      <w:hyperlink r:id="rId727">
        <w:r>
          <w:rPr>
            <w:color w:val="0000FF"/>
          </w:rPr>
          <w:t>N 39-ОЗ</w:t>
        </w:r>
      </w:hyperlink>
      <w:r>
        <w:t>)</w:t>
      </w:r>
    </w:p>
    <w:p w14:paraId="30C2EA92" w14:textId="77777777" w:rsidR="00FC7A2E" w:rsidRDefault="00FC7A2E">
      <w:pPr>
        <w:pStyle w:val="ConsPlusNormal"/>
        <w:spacing w:before="220"/>
        <w:ind w:firstLine="540"/>
        <w:jc w:val="both"/>
      </w:pPr>
      <w:r>
        <w:t xml:space="preserve">2.1. Решением соответствующей комиссии, указанной в </w:t>
      </w:r>
      <w:hyperlink w:anchor="P1579">
        <w:r>
          <w:rPr>
            <w:color w:val="0000FF"/>
          </w:rPr>
          <w:t>части 1</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1579">
        <w:r>
          <w:rPr>
            <w:color w:val="0000FF"/>
          </w:rPr>
          <w:t>части 1</w:t>
        </w:r>
      </w:hyperlink>
      <w:r>
        <w:t xml:space="preserve"> настоящей статьи, может быть увеличено, но не более чем на 2 переносных ящика при наличии хотя бы одного из условий:</w:t>
      </w:r>
    </w:p>
    <w:p w14:paraId="40ADC293" w14:textId="77777777" w:rsidR="00FC7A2E" w:rsidRDefault="00FC7A2E">
      <w:pPr>
        <w:pStyle w:val="ConsPlusNormal"/>
        <w:jc w:val="both"/>
      </w:pPr>
      <w:r>
        <w:t xml:space="preserve">(в ред. </w:t>
      </w:r>
      <w:hyperlink r:id="rId728">
        <w:r>
          <w:rPr>
            <w:color w:val="0000FF"/>
          </w:rPr>
          <w:t>Закона</w:t>
        </w:r>
      </w:hyperlink>
      <w:r>
        <w:t xml:space="preserve"> Рязанской области от 05.08.2021 N 52-ОЗ)</w:t>
      </w:r>
    </w:p>
    <w:p w14:paraId="650E4B94" w14:textId="77777777" w:rsidR="00FC7A2E" w:rsidRDefault="00FC7A2E">
      <w:pPr>
        <w:pStyle w:val="ConsPlusNormal"/>
        <w:spacing w:before="220"/>
        <w:ind w:firstLine="540"/>
        <w:jc w:val="both"/>
      </w:pPr>
      <w:r>
        <w:t>а)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14:paraId="70766639" w14:textId="77777777" w:rsidR="00FC7A2E" w:rsidRDefault="00FC7A2E">
      <w:pPr>
        <w:pStyle w:val="ConsPlusNormal"/>
        <w:spacing w:before="220"/>
        <w:ind w:firstLine="540"/>
        <w:jc w:val="both"/>
      </w:pPr>
      <w:r>
        <w:t>б) на территории избирательного участка располагается место временного пребывания избирателей, где не образован избирательный участок;</w:t>
      </w:r>
    </w:p>
    <w:p w14:paraId="093C8369" w14:textId="77777777" w:rsidR="00FC7A2E" w:rsidRDefault="00FC7A2E">
      <w:pPr>
        <w:pStyle w:val="ConsPlusNormal"/>
        <w:spacing w:before="220"/>
        <w:ind w:firstLine="540"/>
        <w:jc w:val="both"/>
      </w:pPr>
      <w:r>
        <w:t>в) на территории избирательного участка зарегистрировано более 50 избирателей старше 80 лет и (или) инвалидов;</w:t>
      </w:r>
    </w:p>
    <w:p w14:paraId="7189F96E" w14:textId="77777777" w:rsidR="00FC7A2E" w:rsidRDefault="00FC7A2E">
      <w:pPr>
        <w:pStyle w:val="ConsPlusNormal"/>
        <w:spacing w:before="220"/>
        <w:ind w:firstLine="540"/>
        <w:jc w:val="both"/>
      </w:pPr>
      <w: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14:paraId="5532EA32" w14:textId="77777777" w:rsidR="00FC7A2E" w:rsidRDefault="00FC7A2E">
      <w:pPr>
        <w:pStyle w:val="ConsPlusNormal"/>
        <w:jc w:val="both"/>
      </w:pPr>
      <w:r>
        <w:t xml:space="preserve">(часть 2.1 введена </w:t>
      </w:r>
      <w:hyperlink r:id="rId729">
        <w:r>
          <w:rPr>
            <w:color w:val="0000FF"/>
          </w:rPr>
          <w:t>Законом</w:t>
        </w:r>
      </w:hyperlink>
      <w:r>
        <w:t xml:space="preserve"> Рязанской области от 09.12.2011 N 117-ОЗ)</w:t>
      </w:r>
    </w:p>
    <w:p w14:paraId="1D4F561C" w14:textId="77777777" w:rsidR="00FC7A2E" w:rsidRDefault="00FC7A2E">
      <w:pPr>
        <w:pStyle w:val="ConsPlusNormal"/>
        <w:spacing w:before="220"/>
        <w:ind w:firstLine="540"/>
        <w:jc w:val="both"/>
      </w:pPr>
      <w:r>
        <w:t xml:space="preserve">3. При регистрации устного обращения в реестре, предусмотренном в </w:t>
      </w:r>
      <w:hyperlink w:anchor="P1585">
        <w:r>
          <w:rPr>
            <w:color w:val="0000FF"/>
          </w:rPr>
          <w:t>части 2</w:t>
        </w:r>
      </w:hyperlink>
      <w:r>
        <w:t xml:space="preserve"> настоящей статьи, указываются время поступления данного обращения, фамилия, имя, отчество избирателя, заявившего о своем намерении проголосовать вне помещения для голосования, адрес его места жительства, а также подпись члена избирательной комиссии, принявшего обращение. Если обращение передано при содействии другого лица, в реестре также указываются фамилия, имя, </w:t>
      </w:r>
      <w:r>
        <w:lastRenderedPageBreak/>
        <w:t>отчество и адрес места жительства этого лица. По прибытии членов участковой избирательной комиссии к избирателю устное обращение подтверждается письменным заявлением.</w:t>
      </w:r>
    </w:p>
    <w:p w14:paraId="07A730C4" w14:textId="77777777" w:rsidR="00FC7A2E" w:rsidRDefault="00FC7A2E">
      <w:pPr>
        <w:pStyle w:val="ConsPlusNormal"/>
        <w:spacing w:before="220"/>
        <w:ind w:firstLine="540"/>
        <w:jc w:val="both"/>
      </w:pPr>
      <w:r>
        <w:t>3.1. В порядке и 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14:paraId="34067258" w14:textId="77777777" w:rsidR="00FC7A2E" w:rsidRDefault="00FC7A2E">
      <w:pPr>
        <w:pStyle w:val="ConsPlusNormal"/>
        <w:jc w:val="both"/>
      </w:pPr>
      <w:r>
        <w:t xml:space="preserve">(часть 3.1 введена </w:t>
      </w:r>
      <w:hyperlink r:id="rId730">
        <w:r>
          <w:rPr>
            <w:color w:val="0000FF"/>
          </w:rPr>
          <w:t>Законом</w:t>
        </w:r>
      </w:hyperlink>
      <w:r>
        <w:t xml:space="preserve"> Рязанской области от 05.08.2021 N 52-ОЗ)</w:t>
      </w:r>
    </w:p>
    <w:p w14:paraId="765D7B13" w14:textId="77777777" w:rsidR="00FC7A2E" w:rsidRDefault="00FC7A2E">
      <w:pPr>
        <w:pStyle w:val="ConsPlusNormal"/>
        <w:spacing w:before="220"/>
        <w:ind w:firstLine="540"/>
        <w:jc w:val="both"/>
      </w:pPr>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14:paraId="7B477153" w14:textId="77777777" w:rsidR="00FC7A2E" w:rsidRDefault="00FC7A2E">
      <w:pPr>
        <w:pStyle w:val="ConsPlusNormal"/>
        <w:spacing w:before="220"/>
        <w:ind w:firstLine="540"/>
        <w:jc w:val="both"/>
      </w:pPr>
      <w:r>
        <w:t>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участковая избирательная комиссия немедленно извещает избирателя.</w:t>
      </w:r>
    </w:p>
    <w:p w14:paraId="7ED36CDE" w14:textId="77777777" w:rsidR="00FC7A2E" w:rsidRDefault="00FC7A2E">
      <w:pPr>
        <w:pStyle w:val="ConsPlusNormal"/>
        <w:spacing w:before="220"/>
        <w:ind w:firstLine="540"/>
        <w:jc w:val="both"/>
      </w:pPr>
      <w:r>
        <w:t xml:space="preserve">5.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предусмотренный в </w:t>
      </w:r>
      <w:hyperlink w:anchor="P1585">
        <w:r>
          <w:rPr>
            <w:color w:val="0000FF"/>
          </w:rPr>
          <w:t>части 2</w:t>
        </w:r>
      </w:hyperlink>
      <w: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письменные принадлежности (за исключением карандашей), необходимые для заполнения избирателем избирательного бюллетеня. Если при проведении голосования вне помещения для голосования присутствует не менее двух лиц из лиц, указанных в </w:t>
      </w:r>
      <w:hyperlink w:anchor="P1603">
        <w:r>
          <w:rPr>
            <w:color w:val="0000FF"/>
          </w:rPr>
          <w:t>части 7</w:t>
        </w:r>
      </w:hyperlink>
      <w:r>
        <w:t xml:space="preserve"> настоящей статьи, голосование вне помещения для голосования может проводить один член участковой избирательной комиссии с правом решающего голоса. В список избирателей вносится отметка о том, что к соответствующему избирателю выехали (вышли) члены участковой избирательной комиссии.</w:t>
      </w:r>
    </w:p>
    <w:p w14:paraId="10047A43" w14:textId="77777777" w:rsidR="00FC7A2E" w:rsidRDefault="00FC7A2E">
      <w:pPr>
        <w:pStyle w:val="ConsPlusNormal"/>
        <w:jc w:val="both"/>
      </w:pPr>
      <w:r>
        <w:t xml:space="preserve">(в ред. Законов Рязанской области от 09.12.2011 </w:t>
      </w:r>
      <w:hyperlink r:id="rId731">
        <w:r>
          <w:rPr>
            <w:color w:val="0000FF"/>
          </w:rPr>
          <w:t>N 117-ОЗ</w:t>
        </w:r>
      </w:hyperlink>
      <w:r>
        <w:t xml:space="preserve">, от 19.05.2016 </w:t>
      </w:r>
      <w:hyperlink r:id="rId732">
        <w:r>
          <w:rPr>
            <w:color w:val="0000FF"/>
          </w:rPr>
          <w:t>N 24-ОЗ</w:t>
        </w:r>
      </w:hyperlink>
      <w:r>
        <w:t>)</w:t>
      </w:r>
    </w:p>
    <w:p w14:paraId="16D30853" w14:textId="77777777" w:rsidR="00FC7A2E" w:rsidRDefault="00FC7A2E">
      <w:pPr>
        <w:pStyle w:val="ConsPlusNormal"/>
        <w:spacing w:before="220"/>
        <w:ind w:firstLine="540"/>
        <w:jc w:val="both"/>
      </w:pPr>
      <w: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14:paraId="38F32388" w14:textId="77777777" w:rsidR="00FC7A2E" w:rsidRDefault="00FC7A2E">
      <w:pPr>
        <w:pStyle w:val="ConsPlusNormal"/>
        <w:jc w:val="both"/>
      </w:pPr>
      <w:r>
        <w:t xml:space="preserve">(в ред. Законов Рязанской области от 09.12.2011 </w:t>
      </w:r>
      <w:hyperlink r:id="rId733">
        <w:r>
          <w:rPr>
            <w:color w:val="0000FF"/>
          </w:rPr>
          <w:t>N 117-ОЗ</w:t>
        </w:r>
      </w:hyperlink>
      <w:r>
        <w:t xml:space="preserve">, от 05.05.2022 </w:t>
      </w:r>
      <w:hyperlink r:id="rId734">
        <w:r>
          <w:rPr>
            <w:color w:val="0000FF"/>
          </w:rPr>
          <w:t>N 20-ОЗ</w:t>
        </w:r>
      </w:hyperlink>
      <w:r>
        <w:t>)</w:t>
      </w:r>
    </w:p>
    <w:p w14:paraId="62A6E7E7" w14:textId="77777777" w:rsidR="00FC7A2E" w:rsidRDefault="00FC7A2E">
      <w:pPr>
        <w:pStyle w:val="ConsPlusNormal"/>
        <w:spacing w:before="220"/>
        <w:ind w:firstLine="540"/>
        <w:jc w:val="both"/>
      </w:pPr>
      <w:bookmarkStart w:id="179" w:name="P1603"/>
      <w:bookmarkEnd w:id="179"/>
      <w:r>
        <w:t xml:space="preserve">7. При проведении голосования вне помещения для голосования вправе присутствовать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Общественной палатой Российской Федерации, Общественной палатой Рязанской области.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w:t>
      </w:r>
      <w:r>
        <w:lastRenderedPageBreak/>
        <w:t>избирательным объединением, и наблюдатели, назначенные этим избирательным объединением.</w:t>
      </w:r>
    </w:p>
    <w:p w14:paraId="381B7E68" w14:textId="77777777" w:rsidR="00FC7A2E" w:rsidRDefault="00FC7A2E">
      <w:pPr>
        <w:pStyle w:val="ConsPlusNormal"/>
        <w:jc w:val="both"/>
      </w:pPr>
      <w:r>
        <w:t xml:space="preserve">(в ред. Законов Рязанской области от 08.10.2018 </w:t>
      </w:r>
      <w:hyperlink r:id="rId735">
        <w:r>
          <w:rPr>
            <w:color w:val="0000FF"/>
          </w:rPr>
          <w:t>N 64-ОЗ</w:t>
        </w:r>
      </w:hyperlink>
      <w:r>
        <w:t xml:space="preserve">, от 13.06.2019 </w:t>
      </w:r>
      <w:hyperlink r:id="rId736">
        <w:r>
          <w:rPr>
            <w:color w:val="0000FF"/>
          </w:rPr>
          <w:t>N 25-ОЗ</w:t>
        </w:r>
      </w:hyperlink>
      <w:r>
        <w:t xml:space="preserve">, от 05.05.2022 </w:t>
      </w:r>
      <w:hyperlink r:id="rId737">
        <w:r>
          <w:rPr>
            <w:color w:val="0000FF"/>
          </w:rPr>
          <w:t>N 20-ОЗ</w:t>
        </w:r>
      </w:hyperlink>
      <w:r>
        <w:t>)</w:t>
      </w:r>
    </w:p>
    <w:p w14:paraId="11CD2E6E" w14:textId="77777777" w:rsidR="00FC7A2E" w:rsidRDefault="00FC7A2E">
      <w:pPr>
        <w:pStyle w:val="ConsPlusNormal"/>
        <w:spacing w:before="220"/>
        <w:ind w:firstLine="540"/>
        <w:jc w:val="both"/>
      </w:pPr>
      <w:r>
        <w:t>8.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избирательного бюллетеня. С согласия избирателя или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заявлении удостоверяют факт выдачи избирательного бюллетеня. В заявлении также делаются отметки о получении нового избирательного бюллетеня взамен испорченного, а в случае получения избирателем двух и более бюллетеней (с учетом вида выборов и совмещения выборов, референдумов) - об общем количестве полученных бюллетеней.</w:t>
      </w:r>
    </w:p>
    <w:p w14:paraId="077AF2DA" w14:textId="77777777" w:rsidR="00FC7A2E" w:rsidRDefault="00FC7A2E">
      <w:pPr>
        <w:pStyle w:val="ConsPlusNormal"/>
        <w:jc w:val="both"/>
      </w:pPr>
      <w:r>
        <w:t xml:space="preserve">(в ред. </w:t>
      </w:r>
      <w:hyperlink r:id="rId738">
        <w:r>
          <w:rPr>
            <w:color w:val="0000FF"/>
          </w:rPr>
          <w:t>Закона</w:t>
        </w:r>
      </w:hyperlink>
      <w:r>
        <w:t xml:space="preserve"> Рязанской области от 15.05.2018 N 23-ОЗ)</w:t>
      </w:r>
    </w:p>
    <w:p w14:paraId="12C35437" w14:textId="77777777" w:rsidR="00FC7A2E" w:rsidRDefault="00FC7A2E">
      <w:pPr>
        <w:pStyle w:val="ConsPlusNormal"/>
        <w:spacing w:before="220"/>
        <w:ind w:firstLine="540"/>
        <w:jc w:val="both"/>
      </w:pPr>
      <w:r>
        <w:t xml:space="preserve">9.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1526">
        <w:r>
          <w:rPr>
            <w:color w:val="0000FF"/>
          </w:rPr>
          <w:t>частью 9 статьи 61</w:t>
        </w:r>
      </w:hyperlink>
      <w:r>
        <w:t xml:space="preserve"> настоящего Закона.</w:t>
      </w:r>
    </w:p>
    <w:p w14:paraId="6A826C3D" w14:textId="77777777" w:rsidR="00FC7A2E" w:rsidRDefault="00FC7A2E">
      <w:pPr>
        <w:pStyle w:val="ConsPlusNormal"/>
        <w:spacing w:before="220"/>
        <w:ind w:firstLine="540"/>
        <w:jc w:val="both"/>
      </w:pPr>
      <w:r>
        <w:t xml:space="preserve">10. Организация голосования вне помещения для голосования проводится с соблюдением требований, предусмотренных в </w:t>
      </w:r>
      <w:hyperlink w:anchor="P1510">
        <w:r>
          <w:rPr>
            <w:color w:val="0000FF"/>
          </w:rPr>
          <w:t>статье 61</w:t>
        </w:r>
      </w:hyperlink>
      <w:r>
        <w:t xml:space="preserve"> настоящего Закона, и должна исключать возможность нарушения избирательных прав избирателя, а также возможность искажения волеизъявления избирателя.</w:t>
      </w:r>
    </w:p>
    <w:p w14:paraId="287F4B16" w14:textId="77777777" w:rsidR="00FC7A2E" w:rsidRDefault="00FC7A2E">
      <w:pPr>
        <w:pStyle w:val="ConsPlusNormal"/>
        <w:spacing w:before="220"/>
        <w:ind w:firstLine="540"/>
        <w:jc w:val="both"/>
      </w:pPr>
      <w:r>
        <w:t xml:space="preserve">11. Члены участковой избирательной комиссии, выехавшие по заявлениям (устным обращениям) избирателей, вправе выдать избирательные бюллетени только тем избирателям, заявления (устные обращения) которых зарегистрированы в реестре в соответствии с </w:t>
      </w:r>
      <w:hyperlink w:anchor="P1585">
        <w:r>
          <w:rPr>
            <w:color w:val="0000FF"/>
          </w:rPr>
          <w:t>частью 2</w:t>
        </w:r>
      </w:hyperlink>
      <w:r>
        <w:t xml:space="preserve"> настоящей статьи.</w:t>
      </w:r>
    </w:p>
    <w:p w14:paraId="36704630" w14:textId="77777777" w:rsidR="00FC7A2E" w:rsidRDefault="00FC7A2E">
      <w:pPr>
        <w:pStyle w:val="ConsPlusNormal"/>
        <w:spacing w:before="220"/>
        <w:ind w:firstLine="540"/>
        <w:jc w:val="both"/>
      </w:pPr>
      <w:r>
        <w:t>12. Если избиратель, от которого поступило заявление (устное обращение) о предоставлении возможности проголосовать вне помещения для голосования, прибыл в помещение участковой избирательной комиссии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участковой избирательной комиссии не вправе выдать ему в помещении участковой избирательной комиссии избирательный бюллетень до возвращения членов участковой избирательной комиссии, выезжавших по заявлению (обращению) данного избирателя, и установления факта, что голосование указанным избирателем не производилось.</w:t>
      </w:r>
    </w:p>
    <w:p w14:paraId="0C4165F3" w14:textId="77777777" w:rsidR="00FC7A2E" w:rsidRDefault="00FC7A2E">
      <w:pPr>
        <w:pStyle w:val="ConsPlusNormal"/>
        <w:spacing w:before="220"/>
        <w:ind w:firstLine="540"/>
        <w:jc w:val="both"/>
      </w:pPr>
      <w:r>
        <w:t>13.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(устным обращениям) избирателей. Одновременно в соответствующей графе (графах) делается особая отметка: "Голосовал вне помещения для голосования", а также ставятся подписи указанных членов участковой избирательной комиссии.</w:t>
      </w:r>
    </w:p>
    <w:p w14:paraId="43F0CBD5" w14:textId="77777777" w:rsidR="00FC7A2E" w:rsidRDefault="00FC7A2E">
      <w:pPr>
        <w:pStyle w:val="ConsPlusNormal"/>
        <w:spacing w:before="220"/>
        <w:ind w:firstLine="540"/>
        <w:jc w:val="both"/>
      </w:pPr>
      <w:r>
        <w:t xml:space="preserve">14.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w:t>
      </w:r>
      <w:r>
        <w:lastRenderedPageBreak/>
        <w:t>членах участковой избирательной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w:t>
      </w:r>
    </w:p>
    <w:p w14:paraId="07C878D5" w14:textId="77777777" w:rsidR="00FC7A2E" w:rsidRDefault="00FC7A2E">
      <w:pPr>
        <w:pStyle w:val="ConsPlusNormal"/>
        <w:jc w:val="both"/>
      </w:pPr>
      <w:r>
        <w:t xml:space="preserve">(в ред. </w:t>
      </w:r>
      <w:hyperlink r:id="rId739">
        <w:r>
          <w:rPr>
            <w:color w:val="0000FF"/>
          </w:rPr>
          <w:t>Закона</w:t>
        </w:r>
      </w:hyperlink>
      <w:r>
        <w:t xml:space="preserve"> Рязанской области от 05.05.2022 N 20-ОЗ)</w:t>
      </w:r>
    </w:p>
    <w:p w14:paraId="30D03DAD" w14:textId="77777777" w:rsidR="00FC7A2E" w:rsidRDefault="00FC7A2E">
      <w:pPr>
        <w:pStyle w:val="ConsPlusNormal"/>
        <w:spacing w:before="220"/>
        <w:ind w:firstLine="540"/>
        <w:jc w:val="both"/>
      </w:pPr>
      <w:r>
        <w:t>15. Переносные ящики для голосования должны находиться на виду у членов участковой избирательной комиссии, наблюдателей, а также представителей средств массовой информации и не могут вскрываться до начала подсчета голосов избирателей.</w:t>
      </w:r>
    </w:p>
    <w:p w14:paraId="3FDAD576" w14:textId="77777777" w:rsidR="00FC7A2E" w:rsidRDefault="00FC7A2E">
      <w:pPr>
        <w:pStyle w:val="ConsPlusNormal"/>
        <w:jc w:val="both"/>
      </w:pPr>
      <w:r>
        <w:t xml:space="preserve">(в ред. </w:t>
      </w:r>
      <w:hyperlink r:id="rId740">
        <w:r>
          <w:rPr>
            <w:color w:val="0000FF"/>
          </w:rPr>
          <w:t>Закона</w:t>
        </w:r>
      </w:hyperlink>
      <w:r>
        <w:t xml:space="preserve"> Рязанской области от 15.05.2018 N 23-ОЗ)</w:t>
      </w:r>
    </w:p>
    <w:p w14:paraId="493BF1E0" w14:textId="77777777" w:rsidR="00FC7A2E" w:rsidRDefault="00FC7A2E">
      <w:pPr>
        <w:pStyle w:val="ConsPlusNormal"/>
        <w:spacing w:before="220"/>
        <w:ind w:firstLine="540"/>
        <w:jc w:val="both"/>
      </w:pPr>
      <w:bookmarkStart w:id="180" w:name="P1616"/>
      <w:bookmarkEnd w:id="180"/>
      <w:r>
        <w:t>16.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w:t>
      </w:r>
    </w:p>
    <w:p w14:paraId="1BBAE855" w14:textId="77777777" w:rsidR="00FC7A2E" w:rsidRDefault="00FC7A2E">
      <w:pPr>
        <w:pStyle w:val="ConsPlusNormal"/>
        <w:jc w:val="both"/>
      </w:pPr>
      <w:r>
        <w:t xml:space="preserve">(часть 16 введена </w:t>
      </w:r>
      <w:hyperlink r:id="rId741">
        <w:r>
          <w:rPr>
            <w:color w:val="0000FF"/>
          </w:rPr>
          <w:t>Законом</w:t>
        </w:r>
      </w:hyperlink>
      <w:r>
        <w:t xml:space="preserve"> Рязанской области от 05.08.2021 N 52-ОЗ)</w:t>
      </w:r>
    </w:p>
    <w:p w14:paraId="6C6FC311" w14:textId="77777777" w:rsidR="00FC7A2E" w:rsidRDefault="00FC7A2E">
      <w:pPr>
        <w:pStyle w:val="ConsPlusNormal"/>
        <w:jc w:val="both"/>
      </w:pPr>
    </w:p>
    <w:p w14:paraId="169B5A3D" w14:textId="77777777" w:rsidR="00FC7A2E" w:rsidRDefault="00FC7A2E">
      <w:pPr>
        <w:pStyle w:val="ConsPlusTitle"/>
        <w:ind w:firstLine="540"/>
        <w:jc w:val="both"/>
        <w:outlineLvl w:val="2"/>
      </w:pPr>
      <w:r>
        <w:t>Статья 63. Протокол (протоколы) участковой избирательной комиссии об итогах голосования</w:t>
      </w:r>
    </w:p>
    <w:p w14:paraId="60E1A1C3" w14:textId="77777777" w:rsidR="00FC7A2E" w:rsidRDefault="00FC7A2E">
      <w:pPr>
        <w:pStyle w:val="ConsPlusNormal"/>
        <w:jc w:val="both"/>
      </w:pPr>
    </w:p>
    <w:p w14:paraId="4B079A3E" w14:textId="77777777" w:rsidR="00FC7A2E" w:rsidRDefault="00FC7A2E">
      <w:pPr>
        <w:pStyle w:val="ConsPlusNormal"/>
        <w:ind w:firstLine="540"/>
        <w:jc w:val="both"/>
      </w:pPr>
      <w:bookmarkStart w:id="181" w:name="P1621"/>
      <w:bookmarkEnd w:id="181"/>
      <w:r>
        <w:t>1. При проведении выборов по мажоритарной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одномандатному (многомандатному) избирательному округу. При проведении выборов по пропорциональной избирательной системе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по единому избирательному округу.</w:t>
      </w:r>
    </w:p>
    <w:p w14:paraId="7DB525A5" w14:textId="77777777" w:rsidR="00FC7A2E" w:rsidRDefault="00FC7A2E">
      <w:pPr>
        <w:pStyle w:val="ConsPlusNormal"/>
        <w:spacing w:before="220"/>
        <w:ind w:firstLine="540"/>
        <w:jc w:val="both"/>
      </w:pPr>
      <w:bookmarkStart w:id="182" w:name="P1622"/>
      <w:bookmarkEnd w:id="182"/>
      <w:r>
        <w:t>2. При проведении выборов по смешанной избирательной системе участковая избирательная комиссия оформляет свои решения об итогах голосования двумя протоколами об итогах голосования на соответствующем избирательном участке: протоколом об итогах голосования по одномандатному (многомандатному) избирательному округу (протокол N 1 об итогах голосования) и протоколом об итогах голосования по единому избирательному округу (протокол N 2 об итогах голосования).</w:t>
      </w:r>
    </w:p>
    <w:p w14:paraId="29722514" w14:textId="77777777" w:rsidR="00FC7A2E" w:rsidRDefault="00FC7A2E">
      <w:pPr>
        <w:pStyle w:val="ConsPlusNormal"/>
        <w:spacing w:before="220"/>
        <w:ind w:firstLine="540"/>
        <w:jc w:val="both"/>
      </w:pPr>
      <w:r>
        <w:t>2.1. Протокол об итогах голосования может быть составлен в электронном виде.</w:t>
      </w:r>
    </w:p>
    <w:p w14:paraId="1B0526BE" w14:textId="77777777" w:rsidR="00FC7A2E" w:rsidRDefault="00FC7A2E">
      <w:pPr>
        <w:pStyle w:val="ConsPlusNormal"/>
        <w:jc w:val="both"/>
      </w:pPr>
      <w:r>
        <w:t xml:space="preserve">(часть 2.1 введена </w:t>
      </w:r>
      <w:hyperlink r:id="rId742">
        <w:r>
          <w:rPr>
            <w:color w:val="0000FF"/>
          </w:rPr>
          <w:t>Законом</w:t>
        </w:r>
      </w:hyperlink>
      <w:r>
        <w:t xml:space="preserve"> Рязанской области от 14.05.2013 N 24-ОЗ)</w:t>
      </w:r>
    </w:p>
    <w:p w14:paraId="2FABFC86" w14:textId="77777777" w:rsidR="00FC7A2E" w:rsidRDefault="00FC7A2E">
      <w:pPr>
        <w:pStyle w:val="ConsPlusNormal"/>
        <w:spacing w:before="220"/>
        <w:ind w:firstLine="540"/>
        <w:jc w:val="both"/>
      </w:pPr>
      <w:bookmarkStart w:id="183" w:name="P1625"/>
      <w:bookmarkEnd w:id="183"/>
      <w:r>
        <w:t xml:space="preserve">3.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Каждый из указанных в </w:t>
      </w:r>
      <w:hyperlink w:anchor="P1621">
        <w:r>
          <w:rPr>
            <w:color w:val="0000FF"/>
          </w:rPr>
          <w:t>частях 1</w:t>
        </w:r>
      </w:hyperlink>
      <w:r>
        <w:t xml:space="preserve"> и </w:t>
      </w:r>
      <w:hyperlink w:anchor="P1622">
        <w:r>
          <w:rPr>
            <w:color w:val="0000FF"/>
          </w:rPr>
          <w:t>2</w:t>
        </w:r>
      </w:hyperlink>
      <w:r>
        <w:t xml:space="preserve"> настоящей статьи протоколов об итогах голосования должен содержать:</w:t>
      </w:r>
    </w:p>
    <w:p w14:paraId="74036EAD" w14:textId="77777777" w:rsidR="00FC7A2E" w:rsidRDefault="00FC7A2E">
      <w:pPr>
        <w:pStyle w:val="ConsPlusNormal"/>
        <w:jc w:val="both"/>
      </w:pPr>
      <w:r>
        <w:t xml:space="preserve">(в ред. </w:t>
      </w:r>
      <w:hyperlink r:id="rId743">
        <w:r>
          <w:rPr>
            <w:color w:val="0000FF"/>
          </w:rPr>
          <w:t>Закона</w:t>
        </w:r>
      </w:hyperlink>
      <w:r>
        <w:t xml:space="preserve"> Рязанской области от 14.05.2013 N 24-ОЗ)</w:t>
      </w:r>
    </w:p>
    <w:p w14:paraId="42B9E66C" w14:textId="77777777" w:rsidR="00FC7A2E" w:rsidRDefault="00FC7A2E">
      <w:pPr>
        <w:pStyle w:val="ConsPlusNormal"/>
        <w:spacing w:before="220"/>
        <w:ind w:firstLine="540"/>
        <w:jc w:val="both"/>
      </w:pPr>
      <w:r>
        <w:t>1) номер экземпляра;</w:t>
      </w:r>
    </w:p>
    <w:p w14:paraId="70C99592" w14:textId="77777777" w:rsidR="00FC7A2E" w:rsidRDefault="00FC7A2E">
      <w:pPr>
        <w:pStyle w:val="ConsPlusNormal"/>
        <w:spacing w:before="220"/>
        <w:ind w:firstLine="540"/>
        <w:jc w:val="both"/>
      </w:pPr>
      <w:r>
        <w:t>2) название выборов, дату голосования;</w:t>
      </w:r>
    </w:p>
    <w:p w14:paraId="007C082A" w14:textId="77777777" w:rsidR="00FC7A2E" w:rsidRDefault="00FC7A2E">
      <w:pPr>
        <w:pStyle w:val="ConsPlusNormal"/>
        <w:spacing w:before="220"/>
        <w:ind w:firstLine="540"/>
        <w:jc w:val="both"/>
      </w:pPr>
      <w:r>
        <w:t xml:space="preserve">3) слово "Протокол", в случае, предусмотренном </w:t>
      </w:r>
      <w:hyperlink w:anchor="P1622">
        <w:r>
          <w:rPr>
            <w:color w:val="0000FF"/>
          </w:rPr>
          <w:t>частью 2</w:t>
        </w:r>
      </w:hyperlink>
      <w:r>
        <w:t xml:space="preserve"> настоящей статьи, - с указанием порядкового номера протокола;</w:t>
      </w:r>
    </w:p>
    <w:p w14:paraId="3151EC21" w14:textId="77777777" w:rsidR="00FC7A2E" w:rsidRDefault="00FC7A2E">
      <w:pPr>
        <w:pStyle w:val="ConsPlusNormal"/>
        <w:spacing w:before="220"/>
        <w:ind w:firstLine="540"/>
        <w:jc w:val="both"/>
      </w:pPr>
      <w:r>
        <w:t>4) адрес помещения для голосования с указанием номера избирательного участка;</w:t>
      </w:r>
    </w:p>
    <w:p w14:paraId="2EDC82A9" w14:textId="77777777" w:rsidR="00FC7A2E" w:rsidRDefault="00FC7A2E">
      <w:pPr>
        <w:pStyle w:val="ConsPlusNormal"/>
        <w:spacing w:before="220"/>
        <w:ind w:firstLine="540"/>
        <w:jc w:val="both"/>
      </w:pPr>
      <w:r>
        <w:lastRenderedPageBreak/>
        <w:t>5) строки протокола в следующей последовательности:</w:t>
      </w:r>
    </w:p>
    <w:p w14:paraId="5C8D561C" w14:textId="77777777" w:rsidR="00FC7A2E" w:rsidRDefault="00FC7A2E">
      <w:pPr>
        <w:pStyle w:val="ConsPlusNormal"/>
        <w:spacing w:before="220"/>
        <w:ind w:firstLine="540"/>
        <w:jc w:val="both"/>
      </w:pPr>
      <w:r>
        <w:t xml:space="preserve">а) абзац исключен. - </w:t>
      </w:r>
      <w:hyperlink r:id="rId744">
        <w:r>
          <w:rPr>
            <w:color w:val="0000FF"/>
          </w:rPr>
          <w:t>Закон</w:t>
        </w:r>
      </w:hyperlink>
      <w:r>
        <w:t xml:space="preserve"> Рязанской области от 08.10.2018 N 64-ОЗ:</w:t>
      </w:r>
    </w:p>
    <w:p w14:paraId="352D6805" w14:textId="77777777" w:rsidR="00FC7A2E" w:rsidRDefault="00FC7A2E">
      <w:pPr>
        <w:pStyle w:val="ConsPlusNormal"/>
        <w:spacing w:before="220"/>
        <w:ind w:firstLine="540"/>
        <w:jc w:val="both"/>
      </w:pPr>
      <w:r>
        <w:t>строка 1: число избирателей, внесенных в список избирателей на момент окончания голосования;</w:t>
      </w:r>
    </w:p>
    <w:p w14:paraId="29FC62EE" w14:textId="77777777" w:rsidR="00FC7A2E" w:rsidRDefault="00FC7A2E">
      <w:pPr>
        <w:pStyle w:val="ConsPlusNormal"/>
        <w:spacing w:before="220"/>
        <w:ind w:firstLine="540"/>
        <w:jc w:val="both"/>
      </w:pPr>
      <w:r>
        <w:t>строка 2: число избирательных бюллетеней, полученных участковой избирательной комиссией;</w:t>
      </w:r>
    </w:p>
    <w:p w14:paraId="526C1981" w14:textId="77777777" w:rsidR="00FC7A2E" w:rsidRDefault="00FC7A2E">
      <w:pPr>
        <w:pStyle w:val="ConsPlusNormal"/>
        <w:spacing w:before="220"/>
        <w:ind w:firstLine="540"/>
        <w:jc w:val="both"/>
      </w:pPr>
      <w:r>
        <w:t>строка 3: общее число бюллетеней, выданных избирателям, проголосовавшим досрочно;</w:t>
      </w:r>
    </w:p>
    <w:p w14:paraId="181B49ED" w14:textId="77777777" w:rsidR="00FC7A2E" w:rsidRDefault="00FC7A2E">
      <w:pPr>
        <w:pStyle w:val="ConsPlusNormal"/>
        <w:spacing w:before="220"/>
        <w:ind w:firstLine="540"/>
        <w:jc w:val="both"/>
      </w:pPr>
      <w:r>
        <w:t>строка 4: число бюллетеней, выданных избирателям, проголосовавшим досрочно в помещении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(окружной избирательной комиссии);</w:t>
      </w:r>
    </w:p>
    <w:p w14:paraId="69EFB754" w14:textId="77777777" w:rsidR="00FC7A2E" w:rsidRDefault="00FC7A2E">
      <w:pPr>
        <w:pStyle w:val="ConsPlusNormal"/>
        <w:jc w:val="both"/>
      </w:pPr>
      <w:r>
        <w:t xml:space="preserve">(в ред. </w:t>
      </w:r>
      <w:hyperlink r:id="rId745">
        <w:r>
          <w:rPr>
            <w:color w:val="0000FF"/>
          </w:rPr>
          <w:t>Закона</w:t>
        </w:r>
      </w:hyperlink>
      <w:r>
        <w:t xml:space="preserve"> Рязанской области от 06.02.2023 N 3-ОЗ)</w:t>
      </w:r>
    </w:p>
    <w:p w14:paraId="2C58EE21" w14:textId="77777777" w:rsidR="00FC7A2E" w:rsidRDefault="00FC7A2E">
      <w:pPr>
        <w:pStyle w:val="ConsPlusNormal"/>
        <w:spacing w:before="220"/>
        <w:ind w:firstLine="540"/>
        <w:jc w:val="both"/>
      </w:pPr>
      <w:r>
        <w:t>строка 5: число избирательных бюллетеней, выданных избирателям в помещении для голосования в день голосования;</w:t>
      </w:r>
    </w:p>
    <w:p w14:paraId="6AB42EF1" w14:textId="77777777" w:rsidR="00FC7A2E" w:rsidRDefault="00FC7A2E">
      <w:pPr>
        <w:pStyle w:val="ConsPlusNormal"/>
        <w:spacing w:before="220"/>
        <w:ind w:firstLine="540"/>
        <w:jc w:val="both"/>
      </w:pPr>
      <w:r>
        <w:t>строка 6: число избирательных бюллетеней, выданных избирателям, проголосовавшим вне помещения для голосования в день голосования;</w:t>
      </w:r>
    </w:p>
    <w:p w14:paraId="1D79D448" w14:textId="77777777" w:rsidR="00FC7A2E" w:rsidRDefault="00FC7A2E">
      <w:pPr>
        <w:pStyle w:val="ConsPlusNormal"/>
        <w:spacing w:before="220"/>
        <w:ind w:firstLine="540"/>
        <w:jc w:val="both"/>
      </w:pPr>
      <w:r>
        <w:t>строка 7: число погашенных избирательных бюллетеней;</w:t>
      </w:r>
    </w:p>
    <w:p w14:paraId="65D183E1" w14:textId="77777777" w:rsidR="00FC7A2E" w:rsidRDefault="00FC7A2E">
      <w:pPr>
        <w:pStyle w:val="ConsPlusNormal"/>
        <w:spacing w:before="220"/>
        <w:ind w:firstLine="540"/>
        <w:jc w:val="both"/>
      </w:pPr>
      <w:r>
        <w:t>строка 8: число избирательных бюллетеней, содержащихся в переносных ящиках для голосования;</w:t>
      </w:r>
    </w:p>
    <w:p w14:paraId="31BD31A5" w14:textId="77777777" w:rsidR="00FC7A2E" w:rsidRDefault="00FC7A2E">
      <w:pPr>
        <w:pStyle w:val="ConsPlusNormal"/>
        <w:spacing w:before="220"/>
        <w:ind w:firstLine="540"/>
        <w:jc w:val="both"/>
      </w:pPr>
      <w:r>
        <w:t>строка 9: число избирательных бюллетеней, содержащихся в стационарных ящиках для голосования;</w:t>
      </w:r>
    </w:p>
    <w:p w14:paraId="422657CA" w14:textId="77777777" w:rsidR="00FC7A2E" w:rsidRDefault="00FC7A2E">
      <w:pPr>
        <w:pStyle w:val="ConsPlusNormal"/>
        <w:spacing w:before="220"/>
        <w:ind w:firstLine="540"/>
        <w:jc w:val="both"/>
      </w:pPr>
      <w:r>
        <w:t>строка 10: число недействительных избирательных бюллетеней;</w:t>
      </w:r>
    </w:p>
    <w:p w14:paraId="5402B9D9" w14:textId="77777777" w:rsidR="00FC7A2E" w:rsidRDefault="00FC7A2E">
      <w:pPr>
        <w:pStyle w:val="ConsPlusNormal"/>
        <w:spacing w:before="220"/>
        <w:ind w:firstLine="540"/>
        <w:jc w:val="both"/>
      </w:pPr>
      <w:r>
        <w:t>строка 11: число действительных избирательных бюллетеней.</w:t>
      </w:r>
    </w:p>
    <w:p w14:paraId="07A08F07" w14:textId="77777777" w:rsidR="00FC7A2E" w:rsidRDefault="00FC7A2E">
      <w:pPr>
        <w:pStyle w:val="ConsPlusNormal"/>
        <w:spacing w:before="220"/>
        <w:ind w:firstLine="540"/>
        <w:jc w:val="both"/>
      </w:pPr>
      <w:r>
        <w:t xml:space="preserve">Для внесения сведений, получаемых в случае, предусмотренном </w:t>
      </w:r>
      <w:hyperlink w:anchor="P1719">
        <w:r>
          <w:rPr>
            <w:color w:val="0000FF"/>
          </w:rPr>
          <w:t>частью 23 статьи 64</w:t>
        </w:r>
      </w:hyperlink>
      <w:r>
        <w:t xml:space="preserve"> настоящего Закона, протокол об итогах голосования должен также содержать следующие строки:</w:t>
      </w:r>
    </w:p>
    <w:p w14:paraId="359BC72D" w14:textId="77777777" w:rsidR="00FC7A2E" w:rsidRDefault="00FC7A2E">
      <w:pPr>
        <w:pStyle w:val="ConsPlusNormal"/>
        <w:spacing w:before="220"/>
        <w:ind w:firstLine="540"/>
        <w:jc w:val="both"/>
      </w:pPr>
      <w:r>
        <w:t>строка 12: число утраченных избирательных бюллетеней;</w:t>
      </w:r>
    </w:p>
    <w:p w14:paraId="3434D5B3" w14:textId="77777777" w:rsidR="00FC7A2E" w:rsidRDefault="00FC7A2E">
      <w:pPr>
        <w:pStyle w:val="ConsPlusNormal"/>
        <w:spacing w:before="220"/>
        <w:ind w:firstLine="540"/>
        <w:jc w:val="both"/>
      </w:pPr>
      <w:r>
        <w:t>строка 13: число избирательных бюллетеней, не учтенных при получении.</w:t>
      </w:r>
    </w:p>
    <w:p w14:paraId="69F71163" w14:textId="77777777" w:rsidR="00FC7A2E" w:rsidRDefault="00FC7A2E">
      <w:pPr>
        <w:pStyle w:val="ConsPlusNormal"/>
        <w:spacing w:before="220"/>
        <w:ind w:firstLine="540"/>
        <w:jc w:val="both"/>
      </w:pPr>
      <w:r>
        <w:t>В строку 14 протокола N 1 и последующие строки протокола вносятся в алфавитном порядке фамилии, имена и отчества, а при их совпадении - иные данные о внесенных в избирательный бюллетень зарегистрированных кандидатах и число голосов избирателей, поданных за каждого зарегистрированного кандидата.</w:t>
      </w:r>
    </w:p>
    <w:p w14:paraId="4662E93E" w14:textId="77777777" w:rsidR="00FC7A2E" w:rsidRDefault="00FC7A2E">
      <w:pPr>
        <w:pStyle w:val="ConsPlusNormal"/>
        <w:spacing w:before="220"/>
        <w:ind w:firstLine="540"/>
        <w:jc w:val="both"/>
      </w:pPr>
      <w:r>
        <w:t>В строку 14 протокола N 2 вносятся наименования избирательных объединений, зарегистрировавших списки кандидатов по единому избирательному округу, в порядке их размещения в избирательном бюллетене и число голосов избирателей, поданных за каждый зарегистрированный список кандидатов по единому избирательному округу;</w:t>
      </w:r>
    </w:p>
    <w:p w14:paraId="5B9AC70A" w14:textId="77777777" w:rsidR="00FC7A2E" w:rsidRDefault="00FC7A2E">
      <w:pPr>
        <w:pStyle w:val="ConsPlusNormal"/>
        <w:spacing w:before="220"/>
        <w:ind w:firstLine="540"/>
        <w:jc w:val="both"/>
      </w:pPr>
      <w:r>
        <w:t xml:space="preserve">абзацы девятнадцатый - тридцать девятый признаны утратившими силу. - </w:t>
      </w:r>
      <w:hyperlink r:id="rId746">
        <w:r>
          <w:rPr>
            <w:color w:val="0000FF"/>
          </w:rPr>
          <w:t>Закон</w:t>
        </w:r>
      </w:hyperlink>
      <w:r>
        <w:t xml:space="preserve"> Рязанской области от 08.10.2018 N 64-ОЗ;</w:t>
      </w:r>
    </w:p>
    <w:p w14:paraId="5BD2AA77" w14:textId="77777777" w:rsidR="00FC7A2E" w:rsidRDefault="00FC7A2E">
      <w:pPr>
        <w:pStyle w:val="ConsPlusNormal"/>
        <w:jc w:val="both"/>
      </w:pPr>
      <w:r>
        <w:t xml:space="preserve">(п. 5 в ред. </w:t>
      </w:r>
      <w:hyperlink r:id="rId747">
        <w:r>
          <w:rPr>
            <w:color w:val="0000FF"/>
          </w:rPr>
          <w:t>Закона</w:t>
        </w:r>
      </w:hyperlink>
      <w:r>
        <w:t xml:space="preserve"> Рязанской области от 19.05.2016 N 24-ОЗ)</w:t>
      </w:r>
    </w:p>
    <w:p w14:paraId="3BE27D49" w14:textId="77777777" w:rsidR="00FC7A2E" w:rsidRDefault="00FC7A2E">
      <w:pPr>
        <w:pStyle w:val="ConsPlusNormal"/>
        <w:spacing w:before="220"/>
        <w:ind w:firstLine="540"/>
        <w:jc w:val="both"/>
      </w:pPr>
      <w:r>
        <w:lastRenderedPageBreak/>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14:paraId="7AED1C21" w14:textId="77777777" w:rsidR="00FC7A2E" w:rsidRDefault="00FC7A2E">
      <w:pPr>
        <w:pStyle w:val="ConsPlusNormal"/>
        <w:jc w:val="both"/>
      </w:pPr>
      <w:r>
        <w:t xml:space="preserve">(п. 6 в ред. </w:t>
      </w:r>
      <w:hyperlink r:id="rId748">
        <w:r>
          <w:rPr>
            <w:color w:val="0000FF"/>
          </w:rPr>
          <w:t>Закона</w:t>
        </w:r>
      </w:hyperlink>
      <w:r>
        <w:t xml:space="preserve"> Рязанской области от 04.06.2014 N 31-ОЗ)</w:t>
      </w:r>
    </w:p>
    <w:p w14:paraId="755D0A2F" w14:textId="77777777" w:rsidR="00FC7A2E" w:rsidRDefault="00FC7A2E">
      <w:pPr>
        <w:pStyle w:val="ConsPlusNormal"/>
        <w:spacing w:before="220"/>
        <w:ind w:firstLine="540"/>
        <w:jc w:val="both"/>
      </w:pPr>
      <w: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14:paraId="0D5C9202" w14:textId="77777777" w:rsidR="00FC7A2E" w:rsidRDefault="00FC7A2E">
      <w:pPr>
        <w:pStyle w:val="ConsPlusNormal"/>
        <w:jc w:val="both"/>
      </w:pPr>
      <w:r>
        <w:t xml:space="preserve">(п. 7 в ред. </w:t>
      </w:r>
      <w:hyperlink r:id="rId749">
        <w:r>
          <w:rPr>
            <w:color w:val="0000FF"/>
          </w:rPr>
          <w:t>Закона</w:t>
        </w:r>
      </w:hyperlink>
      <w:r>
        <w:t xml:space="preserve"> Рязанской области от 04.06.2014 N 31-ОЗ)</w:t>
      </w:r>
    </w:p>
    <w:p w14:paraId="3359FD9E" w14:textId="77777777" w:rsidR="00FC7A2E" w:rsidRDefault="00FC7A2E">
      <w:pPr>
        <w:pStyle w:val="ConsPlusNormal"/>
        <w:spacing w:before="220"/>
        <w:ind w:firstLine="540"/>
        <w:jc w:val="both"/>
      </w:pPr>
      <w:r>
        <w:t>8) дату и время подписания протокола;</w:t>
      </w:r>
    </w:p>
    <w:p w14:paraId="1E63544B" w14:textId="77777777" w:rsidR="00FC7A2E" w:rsidRDefault="00FC7A2E">
      <w:pPr>
        <w:pStyle w:val="ConsPlusNormal"/>
        <w:jc w:val="both"/>
      </w:pPr>
      <w:r>
        <w:t xml:space="preserve">(п. 8 в ред. </w:t>
      </w:r>
      <w:hyperlink r:id="rId750">
        <w:r>
          <w:rPr>
            <w:color w:val="0000FF"/>
          </w:rPr>
          <w:t>Закона</w:t>
        </w:r>
      </w:hyperlink>
      <w:r>
        <w:t xml:space="preserve"> Рязанской области от 04.06.2014 N 31-ОЗ)</w:t>
      </w:r>
    </w:p>
    <w:p w14:paraId="63A57612" w14:textId="77777777" w:rsidR="00FC7A2E" w:rsidRDefault="00FC7A2E">
      <w:pPr>
        <w:pStyle w:val="ConsPlusNormal"/>
        <w:spacing w:before="220"/>
        <w:ind w:firstLine="540"/>
        <w:jc w:val="both"/>
      </w:pPr>
      <w:r>
        <w:t>9) печать участковой избирательной комиссии (для протокола, составленного на бумажном носителе).</w:t>
      </w:r>
    </w:p>
    <w:p w14:paraId="5DAF6C8D" w14:textId="77777777" w:rsidR="00FC7A2E" w:rsidRDefault="00FC7A2E">
      <w:pPr>
        <w:pStyle w:val="ConsPlusNormal"/>
        <w:jc w:val="both"/>
      </w:pPr>
      <w:r>
        <w:t xml:space="preserve">(п. 9 в ред. </w:t>
      </w:r>
      <w:hyperlink r:id="rId751">
        <w:r>
          <w:rPr>
            <w:color w:val="0000FF"/>
          </w:rPr>
          <w:t>Закона</w:t>
        </w:r>
      </w:hyperlink>
      <w:r>
        <w:t xml:space="preserve"> Рязанской области от 04.06.2014 N 31-ОЗ)</w:t>
      </w:r>
    </w:p>
    <w:p w14:paraId="2DE43929" w14:textId="77777777" w:rsidR="00FC7A2E" w:rsidRDefault="00FC7A2E">
      <w:pPr>
        <w:pStyle w:val="ConsPlusNormal"/>
        <w:spacing w:before="220"/>
        <w:ind w:firstLine="540"/>
        <w:jc w:val="both"/>
      </w:pPr>
      <w:r>
        <w:t xml:space="preserve">4. Числа, указанные в </w:t>
      </w:r>
      <w:hyperlink w:anchor="P1625">
        <w:r>
          <w:rPr>
            <w:color w:val="0000FF"/>
          </w:rPr>
          <w:t>части 3</w:t>
        </w:r>
      </w:hyperlink>
      <w:r>
        <w:t xml:space="preserve"> настоящей статьи, заносятся в протокол об итогах голосования цифрами и прописью.</w:t>
      </w:r>
    </w:p>
    <w:p w14:paraId="2771AEDD" w14:textId="77777777" w:rsidR="00FC7A2E" w:rsidRDefault="00FC7A2E">
      <w:pPr>
        <w:pStyle w:val="ConsPlusNormal"/>
        <w:jc w:val="both"/>
      </w:pPr>
    </w:p>
    <w:p w14:paraId="4F4E2D60" w14:textId="77777777" w:rsidR="00FC7A2E" w:rsidRDefault="00FC7A2E">
      <w:pPr>
        <w:pStyle w:val="ConsPlusTitle"/>
        <w:ind w:firstLine="540"/>
        <w:jc w:val="both"/>
        <w:outlineLvl w:val="2"/>
      </w:pPr>
      <w:r>
        <w:t>Статья 64. Порядок подсчета голосов избирателей и составления протоколов участковой избирательной комиссией при проведении досрочного голосования</w:t>
      </w:r>
    </w:p>
    <w:p w14:paraId="052F9498" w14:textId="77777777" w:rsidR="00FC7A2E" w:rsidRDefault="00FC7A2E">
      <w:pPr>
        <w:pStyle w:val="ConsPlusNormal"/>
        <w:jc w:val="both"/>
      </w:pPr>
      <w:r>
        <w:t xml:space="preserve">(в ред. </w:t>
      </w:r>
      <w:hyperlink r:id="rId752">
        <w:r>
          <w:rPr>
            <w:color w:val="0000FF"/>
          </w:rPr>
          <w:t>Закона</w:t>
        </w:r>
      </w:hyperlink>
      <w:r>
        <w:t xml:space="preserve"> Рязанской области от 19.05.2016 N 24-ОЗ)</w:t>
      </w:r>
    </w:p>
    <w:p w14:paraId="0D644118" w14:textId="77777777" w:rsidR="00FC7A2E" w:rsidRDefault="00FC7A2E">
      <w:pPr>
        <w:pStyle w:val="ConsPlusNormal"/>
        <w:jc w:val="both"/>
      </w:pPr>
    </w:p>
    <w:p w14:paraId="5A220032" w14:textId="77777777" w:rsidR="00FC7A2E" w:rsidRDefault="00FC7A2E">
      <w:pPr>
        <w:pStyle w:val="ConsPlusNormal"/>
        <w:ind w:firstLine="540"/>
        <w:jc w:val="both"/>
      </w:pPr>
      <w:r>
        <w:t>1.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w:t>
      </w:r>
    </w:p>
    <w:p w14:paraId="656E6D22" w14:textId="77777777" w:rsidR="00FC7A2E" w:rsidRDefault="00FC7A2E">
      <w:pPr>
        <w:pStyle w:val="ConsPlusNormal"/>
        <w:jc w:val="both"/>
      </w:pPr>
      <w:r>
        <w:t xml:space="preserve">(часть 1 в ред. </w:t>
      </w:r>
      <w:hyperlink r:id="rId753">
        <w:r>
          <w:rPr>
            <w:color w:val="0000FF"/>
          </w:rPr>
          <w:t>Закона</w:t>
        </w:r>
      </w:hyperlink>
      <w:r>
        <w:t xml:space="preserve"> Рязанской области от 19.05.2016 N 24-ОЗ)</w:t>
      </w:r>
    </w:p>
    <w:p w14:paraId="585D8B90" w14:textId="77777777" w:rsidR="00FC7A2E" w:rsidRDefault="00FC7A2E">
      <w:pPr>
        <w:pStyle w:val="ConsPlusNormal"/>
        <w:spacing w:before="220"/>
        <w:ind w:firstLine="540"/>
        <w:jc w:val="both"/>
      </w:pPr>
      <w:r>
        <w:t>2.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w:t>
      </w:r>
    </w:p>
    <w:p w14:paraId="17C007D4" w14:textId="77777777" w:rsidR="00FC7A2E" w:rsidRDefault="00FC7A2E">
      <w:pPr>
        <w:pStyle w:val="ConsPlusNormal"/>
        <w:spacing w:before="220"/>
        <w:ind w:firstLine="540"/>
        <w:jc w:val="both"/>
      </w:pPr>
      <w:r>
        <w:t xml:space="preserve">3.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361">
        <w:r>
          <w:rPr>
            <w:color w:val="0000FF"/>
          </w:rPr>
          <w:t>части 3 статьи 21</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14:paraId="3CF914CD" w14:textId="77777777" w:rsidR="00FC7A2E" w:rsidRDefault="00FC7A2E">
      <w:pPr>
        <w:pStyle w:val="ConsPlusNormal"/>
        <w:jc w:val="both"/>
      </w:pPr>
      <w:r>
        <w:t xml:space="preserve">(в ред. </w:t>
      </w:r>
      <w:hyperlink r:id="rId754">
        <w:r>
          <w:rPr>
            <w:color w:val="0000FF"/>
          </w:rPr>
          <w:t>Закона</w:t>
        </w:r>
      </w:hyperlink>
      <w:r>
        <w:t xml:space="preserve"> Рязанской области от 19.05.2016 N 24-ОЗ)</w:t>
      </w:r>
    </w:p>
    <w:p w14:paraId="3A9FCC92" w14:textId="77777777" w:rsidR="00FC7A2E" w:rsidRDefault="00FC7A2E">
      <w:pPr>
        <w:pStyle w:val="ConsPlusNormal"/>
        <w:spacing w:before="220"/>
        <w:ind w:firstLine="540"/>
        <w:jc w:val="both"/>
      </w:pPr>
      <w:bookmarkStart w:id="184" w:name="P1670"/>
      <w:bookmarkEnd w:id="184"/>
      <w:r>
        <w:t xml:space="preserve">4.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w:anchor="P361">
        <w:r>
          <w:rPr>
            <w:color w:val="0000FF"/>
          </w:rPr>
          <w:t>части 3 статьи 21</w:t>
        </w:r>
      </w:hyperlink>
      <w:r>
        <w:t xml:space="preserve"> настоящего Закона, подсчитывают и, не повреждая квадраты, предназначенные для проставления отметки избирателя, погашают неиспользованные бюллетени, повреждая такие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затем оглашают и вносят число погашенных неиспользованных избирательных бюллетеней, а также избирательных бюллетеней, испорченных избирателями при проведении голосования, в строку 7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7 увеличенной формы протокола об итогах голосования.</w:t>
      </w:r>
    </w:p>
    <w:p w14:paraId="1F77DD8D" w14:textId="77777777" w:rsidR="00FC7A2E" w:rsidRDefault="00FC7A2E">
      <w:pPr>
        <w:pStyle w:val="ConsPlusNormal"/>
        <w:jc w:val="both"/>
      </w:pPr>
      <w:r>
        <w:t xml:space="preserve">(в ред. Законов Рязанской области от 04.06.2014 </w:t>
      </w:r>
      <w:hyperlink r:id="rId755">
        <w:r>
          <w:rPr>
            <w:color w:val="0000FF"/>
          </w:rPr>
          <w:t>N 31-ОЗ</w:t>
        </w:r>
      </w:hyperlink>
      <w:r>
        <w:t xml:space="preserve">, от 30.05.2024 </w:t>
      </w:r>
      <w:hyperlink r:id="rId756">
        <w:r>
          <w:rPr>
            <w:color w:val="0000FF"/>
          </w:rPr>
          <w:t>N 39-ОЗ</w:t>
        </w:r>
      </w:hyperlink>
      <w:r>
        <w:t>)</w:t>
      </w:r>
    </w:p>
    <w:p w14:paraId="547B1BE6" w14:textId="77777777" w:rsidR="00FC7A2E" w:rsidRDefault="00FC7A2E">
      <w:pPr>
        <w:pStyle w:val="ConsPlusNormal"/>
        <w:spacing w:before="220"/>
        <w:ind w:firstLine="540"/>
        <w:jc w:val="both"/>
      </w:pPr>
      <w:r>
        <w:t xml:space="preserve">5.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w:t>
      </w:r>
      <w:r>
        <w:lastRenderedPageBreak/>
        <w:t>бюллетеней, полученных участковой комиссией (данные о бюллетенях, извлеченных из конвертов досрочно проголосовавших в помещении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(окружной избирательной комиссии), избирателей, в указанное число не входят).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14:paraId="11EA30CE" w14:textId="77777777" w:rsidR="00FC7A2E" w:rsidRDefault="00FC7A2E">
      <w:pPr>
        <w:pStyle w:val="ConsPlusNormal"/>
        <w:jc w:val="both"/>
      </w:pPr>
      <w:r>
        <w:t xml:space="preserve">(в ред. Законов Рязанской области от 04.06.2014 </w:t>
      </w:r>
      <w:hyperlink r:id="rId757">
        <w:r>
          <w:rPr>
            <w:color w:val="0000FF"/>
          </w:rPr>
          <w:t>N 31-ОЗ</w:t>
        </w:r>
      </w:hyperlink>
      <w:r>
        <w:t xml:space="preserve">, от 06.02.2023 </w:t>
      </w:r>
      <w:hyperlink r:id="rId758">
        <w:r>
          <w:rPr>
            <w:color w:val="0000FF"/>
          </w:rPr>
          <w:t>N 3-ОЗ</w:t>
        </w:r>
      </w:hyperlink>
      <w:r>
        <w:t>)</w:t>
      </w:r>
    </w:p>
    <w:p w14:paraId="605F180A" w14:textId="77777777" w:rsidR="00FC7A2E" w:rsidRDefault="00FC7A2E">
      <w:pPr>
        <w:pStyle w:val="ConsPlusNormal"/>
        <w:spacing w:before="220"/>
        <w:ind w:firstLine="540"/>
        <w:jc w:val="both"/>
      </w:pPr>
      <w:bookmarkStart w:id="185" w:name="P1674"/>
      <w:bookmarkEnd w:id="185"/>
      <w:r>
        <w:t>6.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14:paraId="3B2A233B" w14:textId="77777777" w:rsidR="00FC7A2E" w:rsidRDefault="00FC7A2E">
      <w:pPr>
        <w:pStyle w:val="ConsPlusNormal"/>
        <w:spacing w:before="220"/>
        <w:ind w:firstLine="540"/>
        <w:jc w:val="both"/>
      </w:pPr>
      <w:r>
        <w:t>1) число избирателей, внесенных в список избирателей на момент окончания голосования (без учета числа избирателей, выбывших по разным причинам);</w:t>
      </w:r>
    </w:p>
    <w:p w14:paraId="5A9661FA" w14:textId="77777777" w:rsidR="00FC7A2E" w:rsidRDefault="00FC7A2E">
      <w:pPr>
        <w:pStyle w:val="ConsPlusNormal"/>
        <w:spacing w:before="22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14:paraId="5639A1F7" w14:textId="77777777" w:rsidR="00FC7A2E" w:rsidRDefault="00FC7A2E">
      <w:pPr>
        <w:pStyle w:val="ConsPlusNormal"/>
        <w:spacing w:before="220"/>
        <w:ind w:firstLine="540"/>
        <w:jc w:val="both"/>
      </w:pPr>
      <w: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14:paraId="7C075B04" w14:textId="77777777" w:rsidR="00FC7A2E" w:rsidRDefault="00FC7A2E">
      <w:pPr>
        <w:pStyle w:val="ConsPlusNormal"/>
        <w:spacing w:before="220"/>
        <w:ind w:firstLine="540"/>
        <w:jc w:val="both"/>
      </w:pPr>
      <w:r>
        <w:t>4) общее число бюллетеней, выданных досрочно проголосовавшим избирателям (устанавливается по числу соответствующих отметок в списке избирателей); число избирателей, досрочно проголосовавших в помещении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(окружной избирательной комиссии), проверяется по списку досрочно проголосовавших избирателей.</w:t>
      </w:r>
    </w:p>
    <w:p w14:paraId="413BA3EF" w14:textId="77777777" w:rsidR="00FC7A2E" w:rsidRDefault="00FC7A2E">
      <w:pPr>
        <w:pStyle w:val="ConsPlusNormal"/>
        <w:jc w:val="both"/>
      </w:pPr>
      <w:r>
        <w:t xml:space="preserve">(п. 4 введен </w:t>
      </w:r>
      <w:hyperlink r:id="rId759">
        <w:r>
          <w:rPr>
            <w:color w:val="0000FF"/>
          </w:rPr>
          <w:t>Законом</w:t>
        </w:r>
      </w:hyperlink>
      <w:r>
        <w:t xml:space="preserve"> Рязанской области от 04.06.2014 N 31-ОЗ; в ред. </w:t>
      </w:r>
      <w:hyperlink r:id="rId760">
        <w:r>
          <w:rPr>
            <w:color w:val="0000FF"/>
          </w:rPr>
          <w:t>Закона</w:t>
        </w:r>
      </w:hyperlink>
      <w:r>
        <w:t xml:space="preserve"> Рязанской области от 06.02.2023 N 3-ОЗ)</w:t>
      </w:r>
    </w:p>
    <w:p w14:paraId="280CEEDA" w14:textId="77777777" w:rsidR="00FC7A2E" w:rsidRDefault="00FC7A2E">
      <w:pPr>
        <w:pStyle w:val="ConsPlusNormal"/>
        <w:spacing w:before="220"/>
        <w:ind w:firstLine="540"/>
        <w:jc w:val="both"/>
      </w:pPr>
      <w:bookmarkStart w:id="186" w:name="P1680"/>
      <w:bookmarkEnd w:id="186"/>
      <w:r>
        <w:t xml:space="preserve">7. После внесения указанных в </w:t>
      </w:r>
      <w:hyperlink w:anchor="P1674">
        <w:r>
          <w:rPr>
            <w:color w:val="0000FF"/>
          </w:rPr>
          <w:t>части 6</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674">
        <w:r>
          <w:rPr>
            <w:color w:val="0000FF"/>
          </w:rPr>
          <w:t>частью 6</w:t>
        </w:r>
      </w:hyperlink>
      <w: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14:paraId="1333F1AC" w14:textId="77777777" w:rsidR="00FC7A2E" w:rsidRDefault="00FC7A2E">
      <w:pPr>
        <w:pStyle w:val="ConsPlusNormal"/>
        <w:jc w:val="both"/>
      </w:pPr>
      <w:r>
        <w:t xml:space="preserve">(в ред. </w:t>
      </w:r>
      <w:hyperlink r:id="rId761">
        <w:r>
          <w:rPr>
            <w:color w:val="0000FF"/>
          </w:rPr>
          <w:t>Закона</w:t>
        </w:r>
      </w:hyperlink>
      <w:r>
        <w:t xml:space="preserve"> Рязанской области от 15.05.2018 N 23-ОЗ)</w:t>
      </w:r>
    </w:p>
    <w:p w14:paraId="4ACB0A1B" w14:textId="77777777" w:rsidR="00FC7A2E" w:rsidRDefault="00FC7A2E">
      <w:pPr>
        <w:pStyle w:val="ConsPlusNormal"/>
        <w:spacing w:before="220"/>
        <w:ind w:firstLine="540"/>
        <w:jc w:val="both"/>
      </w:pPr>
      <w:r>
        <w:t>1) в строку 1 - число избирателей, внесенных в список избирателей на момент окончания голосования и обладающих активным избирательным правом в соответствующем избирательном округе;</w:t>
      </w:r>
    </w:p>
    <w:p w14:paraId="6A4F979B" w14:textId="77777777" w:rsidR="00FC7A2E" w:rsidRDefault="00FC7A2E">
      <w:pPr>
        <w:pStyle w:val="ConsPlusNormal"/>
        <w:jc w:val="both"/>
      </w:pPr>
      <w:r>
        <w:t xml:space="preserve">(в ред. </w:t>
      </w:r>
      <w:hyperlink r:id="rId762">
        <w:r>
          <w:rPr>
            <w:color w:val="0000FF"/>
          </w:rPr>
          <w:t>Закона</w:t>
        </w:r>
      </w:hyperlink>
      <w:r>
        <w:t xml:space="preserve"> Рязанской области от 19.05.2016 N 24-ОЗ)</w:t>
      </w:r>
    </w:p>
    <w:p w14:paraId="0A78016F" w14:textId="77777777" w:rsidR="00FC7A2E" w:rsidRDefault="00FC7A2E">
      <w:pPr>
        <w:pStyle w:val="ConsPlusNormal"/>
        <w:spacing w:before="220"/>
        <w:ind w:firstLine="540"/>
        <w:jc w:val="both"/>
      </w:pPr>
      <w:r>
        <w:t>2) в строки 3 и 4 - число избирательных бюллетеней, выданных избирателям, проголосовавшим досрочно;</w:t>
      </w:r>
    </w:p>
    <w:p w14:paraId="38DBB6EC" w14:textId="77777777" w:rsidR="00FC7A2E" w:rsidRDefault="00FC7A2E">
      <w:pPr>
        <w:pStyle w:val="ConsPlusNormal"/>
        <w:jc w:val="both"/>
      </w:pPr>
      <w:r>
        <w:t xml:space="preserve">(п. 2 в ред. </w:t>
      </w:r>
      <w:hyperlink r:id="rId763">
        <w:r>
          <w:rPr>
            <w:color w:val="0000FF"/>
          </w:rPr>
          <w:t>Закона</w:t>
        </w:r>
      </w:hyperlink>
      <w:r>
        <w:t xml:space="preserve"> Рязанской области от 04.06.2014 N 31-ОЗ)</w:t>
      </w:r>
    </w:p>
    <w:p w14:paraId="60054D08" w14:textId="77777777" w:rsidR="00FC7A2E" w:rsidRDefault="00FC7A2E">
      <w:pPr>
        <w:pStyle w:val="ConsPlusNormal"/>
        <w:spacing w:before="220"/>
        <w:ind w:firstLine="540"/>
        <w:jc w:val="both"/>
      </w:pPr>
      <w:r>
        <w:t xml:space="preserve">3) в строку 5 - число избирательных бюллетеней, выданных избирателям, проголосовавшим </w:t>
      </w:r>
      <w:r>
        <w:lastRenderedPageBreak/>
        <w:t>в помещении для голосования в день голосования;</w:t>
      </w:r>
    </w:p>
    <w:p w14:paraId="466908D1" w14:textId="77777777" w:rsidR="00FC7A2E" w:rsidRDefault="00FC7A2E">
      <w:pPr>
        <w:pStyle w:val="ConsPlusNormal"/>
        <w:jc w:val="both"/>
      </w:pPr>
      <w:r>
        <w:t xml:space="preserve">(п. 3 в ред. </w:t>
      </w:r>
      <w:hyperlink r:id="rId764">
        <w:r>
          <w:rPr>
            <w:color w:val="0000FF"/>
          </w:rPr>
          <w:t>Закона</w:t>
        </w:r>
      </w:hyperlink>
      <w:r>
        <w:t xml:space="preserve"> Рязанской области от 04.06.2014 N 31-ОЗ)</w:t>
      </w:r>
    </w:p>
    <w:p w14:paraId="46841CC2" w14:textId="77777777" w:rsidR="00FC7A2E" w:rsidRDefault="00FC7A2E">
      <w:pPr>
        <w:pStyle w:val="ConsPlusNormal"/>
        <w:spacing w:before="220"/>
        <w:ind w:firstLine="540"/>
        <w:jc w:val="both"/>
      </w:pPr>
      <w:r>
        <w:t>4) в строку 6 - число избирательных бюллетеней, выданных избирателям, проголосовавшим вне помещения для голосования в день голосования.</w:t>
      </w:r>
    </w:p>
    <w:p w14:paraId="5550085B" w14:textId="77777777" w:rsidR="00FC7A2E" w:rsidRDefault="00FC7A2E">
      <w:pPr>
        <w:pStyle w:val="ConsPlusNormal"/>
        <w:jc w:val="both"/>
      </w:pPr>
      <w:r>
        <w:t xml:space="preserve">(п. 4 введен </w:t>
      </w:r>
      <w:hyperlink r:id="rId765">
        <w:r>
          <w:rPr>
            <w:color w:val="0000FF"/>
          </w:rPr>
          <w:t>Законом</w:t>
        </w:r>
      </w:hyperlink>
      <w:r>
        <w:t xml:space="preserve"> Рязанской области от 04.06.2014 N 31-ОЗ)</w:t>
      </w:r>
    </w:p>
    <w:p w14:paraId="7A5D68A4" w14:textId="77777777" w:rsidR="00FC7A2E" w:rsidRDefault="00FC7A2E">
      <w:pPr>
        <w:pStyle w:val="ConsPlusNormal"/>
        <w:spacing w:before="220"/>
        <w:ind w:firstLine="540"/>
        <w:jc w:val="both"/>
      </w:pPr>
      <w:r>
        <w:t xml:space="preserve">После этого со списком избирателей вправе ознакомиться лица, указанные в </w:t>
      </w:r>
      <w:hyperlink w:anchor="P361">
        <w:r>
          <w:rPr>
            <w:color w:val="0000FF"/>
          </w:rPr>
          <w:t>части 3 статьи 21</w:t>
        </w:r>
      </w:hyperlink>
      <w:r>
        <w:t xml:space="preserve"> настоящего Закона.</w:t>
      </w:r>
    </w:p>
    <w:p w14:paraId="6C8456C2" w14:textId="77777777" w:rsidR="00FC7A2E" w:rsidRDefault="00FC7A2E">
      <w:pPr>
        <w:pStyle w:val="ConsPlusNormal"/>
        <w:jc w:val="both"/>
      </w:pPr>
      <w:r>
        <w:t xml:space="preserve">(в ред. Законов Рязанской области от 19.05.2016 </w:t>
      </w:r>
      <w:hyperlink r:id="rId766">
        <w:r>
          <w:rPr>
            <w:color w:val="0000FF"/>
          </w:rPr>
          <w:t>N 24-ОЗ</w:t>
        </w:r>
      </w:hyperlink>
      <w:r>
        <w:t xml:space="preserve">, от 06.02.2023 </w:t>
      </w:r>
      <w:hyperlink r:id="rId767">
        <w:r>
          <w:rPr>
            <w:color w:val="0000FF"/>
          </w:rPr>
          <w:t>N 3-ОЗ</w:t>
        </w:r>
      </w:hyperlink>
      <w:r>
        <w:t>)</w:t>
      </w:r>
    </w:p>
    <w:p w14:paraId="2C0141FF" w14:textId="77777777" w:rsidR="00FC7A2E" w:rsidRDefault="00FC7A2E">
      <w:pPr>
        <w:pStyle w:val="ConsPlusNormal"/>
        <w:spacing w:before="220"/>
        <w:ind w:firstLine="540"/>
        <w:jc w:val="both"/>
      </w:pPr>
      <w:r>
        <w:t xml:space="preserve">7.1. В случае составления, уточнения и использования списка избирателей в электронном виде предусмотренные </w:t>
      </w:r>
      <w:hyperlink w:anchor="P1674">
        <w:r>
          <w:rPr>
            <w:color w:val="0000FF"/>
          </w:rPr>
          <w:t>частями 6</w:t>
        </w:r>
      </w:hyperlink>
      <w:r>
        <w:t xml:space="preserve"> и </w:t>
      </w:r>
      <w:hyperlink w:anchor="P1680">
        <w:r>
          <w:rPr>
            <w:color w:val="0000FF"/>
          </w:rPr>
          <w:t>7</w:t>
        </w:r>
      </w:hyperlink>
      <w:r>
        <w:t xml:space="preserve"> настоящей статьи действия по суммированию данных осуществляются автоматически по такому списку.</w:t>
      </w:r>
    </w:p>
    <w:p w14:paraId="474D8E4E" w14:textId="77777777" w:rsidR="00FC7A2E" w:rsidRDefault="00FC7A2E">
      <w:pPr>
        <w:pStyle w:val="ConsPlusNormal"/>
        <w:jc w:val="both"/>
      </w:pPr>
      <w:r>
        <w:t xml:space="preserve">(часть 7.1 введена </w:t>
      </w:r>
      <w:hyperlink r:id="rId768">
        <w:r>
          <w:rPr>
            <w:color w:val="0000FF"/>
          </w:rPr>
          <w:t>Законом</w:t>
        </w:r>
      </w:hyperlink>
      <w:r>
        <w:t xml:space="preserve"> Рязанской области от 05.05.2022 N 20-ОЗ)</w:t>
      </w:r>
    </w:p>
    <w:p w14:paraId="055928CC" w14:textId="77777777" w:rsidR="00FC7A2E" w:rsidRDefault="00FC7A2E">
      <w:pPr>
        <w:pStyle w:val="ConsPlusNormal"/>
        <w:spacing w:before="220"/>
        <w:ind w:firstLine="540"/>
        <w:jc w:val="both"/>
      </w:pPr>
      <w:r>
        <w:t xml:space="preserve">8.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1719">
        <w:r>
          <w:rPr>
            <w:color w:val="0000FF"/>
          </w:rPr>
          <w:t>частью 23</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Председателем или секретарем участковой избирательной комиссии обеспечивается хранение списка избирателей, исключающее доступ к нему лиц, находящихся в помещении для голосования.</w:t>
      </w:r>
    </w:p>
    <w:p w14:paraId="487EC126" w14:textId="77777777" w:rsidR="00FC7A2E" w:rsidRDefault="00FC7A2E">
      <w:pPr>
        <w:pStyle w:val="ConsPlusNormal"/>
        <w:spacing w:before="220"/>
        <w:ind w:firstLine="540"/>
        <w:jc w:val="both"/>
      </w:pPr>
      <w:r>
        <w:t>9.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14:paraId="41C49AA2" w14:textId="77777777" w:rsidR="00FC7A2E" w:rsidRDefault="00FC7A2E">
      <w:pPr>
        <w:pStyle w:val="ConsPlusNormal"/>
        <w:spacing w:before="220"/>
        <w:ind w:firstLine="540"/>
        <w:jc w:val="both"/>
      </w:pPr>
      <w:r>
        <w:t xml:space="preserve">10. При непосредственном подсчете голосов избирателей вправе присутствовать наблюдатели, лица, указанные в </w:t>
      </w:r>
      <w:hyperlink w:anchor="P361">
        <w:r>
          <w:rPr>
            <w:color w:val="0000FF"/>
          </w:rPr>
          <w:t>части 3 статьи 21</w:t>
        </w:r>
      </w:hyperlink>
      <w:r>
        <w:t xml:space="preserve"> настоящего Закона.</w:t>
      </w:r>
    </w:p>
    <w:p w14:paraId="2E6D0BCC" w14:textId="77777777" w:rsidR="00FC7A2E" w:rsidRDefault="00FC7A2E">
      <w:pPr>
        <w:pStyle w:val="ConsPlusNormal"/>
        <w:jc w:val="both"/>
      </w:pPr>
      <w:r>
        <w:t xml:space="preserve">(в ред. </w:t>
      </w:r>
      <w:hyperlink r:id="rId769">
        <w:r>
          <w:rPr>
            <w:color w:val="0000FF"/>
          </w:rPr>
          <w:t>Закона</w:t>
        </w:r>
      </w:hyperlink>
      <w:r>
        <w:t xml:space="preserve"> Рязанской области от 05.05.2022 N 20-ОЗ)</w:t>
      </w:r>
    </w:p>
    <w:p w14:paraId="286A6DDF" w14:textId="77777777" w:rsidR="00FC7A2E" w:rsidRDefault="00FC7A2E">
      <w:pPr>
        <w:pStyle w:val="ConsPlusNormal"/>
        <w:spacing w:before="220"/>
        <w:ind w:firstLine="540"/>
        <w:jc w:val="both"/>
      </w:pPr>
      <w:r>
        <w:t xml:space="preserve">11.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участковой избирательной комиссии с правом решающего голоса. При этом должен быть обеспечен полный обзор действий членов участковой избирательной комиссии для всех присутствующих при подсчете. Членам участковой избирательной комиссии,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1703">
        <w:r>
          <w:rPr>
            <w:color w:val="0000FF"/>
          </w:rPr>
          <w:t>частями 14</w:t>
        </w:r>
      </w:hyperlink>
      <w:r>
        <w:t xml:space="preserve"> и </w:t>
      </w:r>
      <w:hyperlink w:anchor="P1710">
        <w:r>
          <w:rPr>
            <w:color w:val="0000FF"/>
          </w:rPr>
          <w:t>18</w:t>
        </w:r>
      </w:hyperlink>
      <w:r>
        <w:t xml:space="preserve"> настоящей статьи.</w:t>
      </w:r>
    </w:p>
    <w:p w14:paraId="1605D8E9" w14:textId="77777777" w:rsidR="00FC7A2E" w:rsidRDefault="00FC7A2E">
      <w:pPr>
        <w:pStyle w:val="ConsPlusNormal"/>
        <w:jc w:val="both"/>
      </w:pPr>
      <w:r>
        <w:t xml:space="preserve">(в ред. </w:t>
      </w:r>
      <w:hyperlink r:id="rId770">
        <w:r>
          <w:rPr>
            <w:color w:val="0000FF"/>
          </w:rPr>
          <w:t>Закона</w:t>
        </w:r>
      </w:hyperlink>
      <w:r>
        <w:t xml:space="preserve"> Рязанской области от 05.05.2022 N 20-ОЗ)</w:t>
      </w:r>
    </w:p>
    <w:p w14:paraId="795F0E66" w14:textId="77777777" w:rsidR="00FC7A2E" w:rsidRDefault="00FC7A2E">
      <w:pPr>
        <w:pStyle w:val="ConsPlusNormal"/>
        <w:spacing w:before="220"/>
        <w:ind w:firstLine="540"/>
        <w:jc w:val="both"/>
      </w:pPr>
      <w:r>
        <w:t>12. При сортировке бюллетеней участковая избирательная комиссия отделяет бюллетени неустановленной формы, то есть изготовленные неофициально либо не заверенные указанной комиссией. Бюллетени неустановленной формы при непосредственном подсчете голосов не учитываются. Такие бюллетени упаковываются отдельно и опечатываются.</w:t>
      </w:r>
    </w:p>
    <w:p w14:paraId="4EB86241" w14:textId="77777777" w:rsidR="00FC7A2E" w:rsidRDefault="00FC7A2E">
      <w:pPr>
        <w:pStyle w:val="ConsPlusNormal"/>
        <w:jc w:val="both"/>
      </w:pPr>
      <w:r>
        <w:t xml:space="preserve">(в ред. Законов Рязанской области от 19.05.2016 </w:t>
      </w:r>
      <w:hyperlink r:id="rId771">
        <w:r>
          <w:rPr>
            <w:color w:val="0000FF"/>
          </w:rPr>
          <w:t>N 24-ОЗ</w:t>
        </w:r>
      </w:hyperlink>
      <w:r>
        <w:t xml:space="preserve">, от 09.06.2023 </w:t>
      </w:r>
      <w:hyperlink r:id="rId772">
        <w:r>
          <w:rPr>
            <w:color w:val="0000FF"/>
          </w:rPr>
          <w:t>N 60-ОЗ</w:t>
        </w:r>
      </w:hyperlink>
      <w:r>
        <w:t>)</w:t>
      </w:r>
    </w:p>
    <w:p w14:paraId="129E338E" w14:textId="77777777" w:rsidR="00FC7A2E" w:rsidRDefault="00FC7A2E">
      <w:pPr>
        <w:pStyle w:val="ConsPlusNormal"/>
        <w:spacing w:before="220"/>
        <w:ind w:firstLine="540"/>
        <w:jc w:val="both"/>
      </w:pPr>
      <w:r>
        <w:t>13. В первую очередь производится подсчет избирательных бюллетеней, находившихся в переносных ящиках для голосования. Перед вскрытием переносных ящиков для голосования председатель участковой избирательной комиссии в присутствии всего состава комиссии проверяет целостность печатей (пломб) на них. Подсчет ведется таким образом, чтобы не нарушалась тайна голосования.</w:t>
      </w:r>
    </w:p>
    <w:p w14:paraId="5A2C7D31" w14:textId="77777777" w:rsidR="00FC7A2E" w:rsidRDefault="00FC7A2E">
      <w:pPr>
        <w:pStyle w:val="ConsPlusNormal"/>
        <w:spacing w:before="220"/>
        <w:ind w:firstLine="540"/>
        <w:jc w:val="both"/>
      </w:pPr>
      <w:bookmarkStart w:id="187" w:name="P1703"/>
      <w:bookmarkEnd w:id="187"/>
      <w:r>
        <w:t xml:space="preserve">14. Число извлеченных избирательных бюллетеней установленной формы оглашается и вносится в строку 8 протокола об итогах голосования и его увеличенной формы. Если число избирательных бюллетеней установленной формы, обнаруженных в переносном ящике для </w:t>
      </w:r>
      <w:r>
        <w:lastRenderedPageBreak/>
        <w:t>голосования, больше количества заявлений избирателей о предоставлении возможности проголосовать вне помещения для голосования, содержащих отметку о количестве полученных избирательных бюллетеней, все избирательные бюллетени для голосования по соответствующему избирательному округу, находившиеся в таком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избирательных бюллетеней. На лицевой стороне каждого из этих избирательных бюллетеней, на квадратах, расположенных справа от данных баллотирующихся кандидатов, списков кандидатов на квадратах, относящихся к позициям "За" и "Против", вносится запись о причине признания избирательного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избирательные бюллетени при непосредственном подсчете голосов упаковываются отдельно, опечатываются и при дальнейшем подсчете не учитываются.</w:t>
      </w:r>
    </w:p>
    <w:p w14:paraId="77CB99E3" w14:textId="77777777" w:rsidR="00FC7A2E" w:rsidRDefault="00FC7A2E">
      <w:pPr>
        <w:pStyle w:val="ConsPlusNormal"/>
        <w:jc w:val="both"/>
      </w:pPr>
      <w:r>
        <w:t xml:space="preserve">(в ред. Законов Рязанской области от 04.06.2014 </w:t>
      </w:r>
      <w:hyperlink r:id="rId773">
        <w:r>
          <w:rPr>
            <w:color w:val="0000FF"/>
          </w:rPr>
          <w:t>N 31-ОЗ</w:t>
        </w:r>
      </w:hyperlink>
      <w:r>
        <w:t xml:space="preserve">, от 05.05.2022 </w:t>
      </w:r>
      <w:hyperlink r:id="rId774">
        <w:r>
          <w:rPr>
            <w:color w:val="0000FF"/>
          </w:rPr>
          <w:t>N 20-ОЗ</w:t>
        </w:r>
      </w:hyperlink>
      <w:r>
        <w:t>)</w:t>
      </w:r>
    </w:p>
    <w:p w14:paraId="58DB988B" w14:textId="77777777" w:rsidR="00FC7A2E" w:rsidRDefault="00FC7A2E">
      <w:pPr>
        <w:pStyle w:val="ConsPlusNormal"/>
        <w:spacing w:before="220"/>
        <w:ind w:firstLine="540"/>
        <w:jc w:val="both"/>
      </w:pPr>
      <w:r>
        <w:t>15. Стационарные ящики для голосования вскрываются после проверки неповрежденности печатей (пломб) на них.</w:t>
      </w:r>
    </w:p>
    <w:p w14:paraId="7B77E8BB" w14:textId="77777777" w:rsidR="00FC7A2E" w:rsidRDefault="00FC7A2E">
      <w:pPr>
        <w:pStyle w:val="ConsPlusNormal"/>
        <w:spacing w:before="220"/>
        <w:ind w:firstLine="540"/>
        <w:jc w:val="both"/>
      </w:pPr>
      <w:r>
        <w:t>16. 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по голосам, поданным по позициям "За" и "Против", одновременно отделяют избирательные бюллетени неустановленной формы и недействительные избирательные бюллетени. При этом члены участковой избирательной комиссии с правом решающего голоса оглашают содержащиеся в каждом избирательном бюллетене отметки избирателя и представляют избирательные бюллетени для визуального контроля всем лицам, присутствующим при непосредственном подсчете избирательных бюллетеней. Одновременное оглашение содержания двух и более избирательных бюллетеней не допускается.</w:t>
      </w:r>
    </w:p>
    <w:p w14:paraId="42283EC7" w14:textId="77777777" w:rsidR="00FC7A2E" w:rsidRDefault="00FC7A2E">
      <w:pPr>
        <w:pStyle w:val="ConsPlusNormal"/>
        <w:spacing w:before="220"/>
        <w:ind w:firstLine="540"/>
        <w:jc w:val="both"/>
      </w:pPr>
      <w:r>
        <w:t>17. Содержащиеся в каждом из избирательных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 После оглашения данные, содержащиеся в бюллетене, заносятся в таблицу, содержащую фамилии всех кандидатов, внесенных в бюллетень, и суммируются.</w:t>
      </w:r>
    </w:p>
    <w:p w14:paraId="1CFD210D" w14:textId="77777777" w:rsidR="00FC7A2E" w:rsidRDefault="00FC7A2E">
      <w:pPr>
        <w:pStyle w:val="ConsPlusNormal"/>
        <w:spacing w:before="220"/>
        <w:ind w:firstLine="540"/>
        <w:jc w:val="both"/>
      </w:pPr>
      <w:r>
        <w:t xml:space="preserve">17.1. Если число избирателей, проголосовавших досрочно,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1572">
        <w:r>
          <w:rPr>
            <w:color w:val="0000FF"/>
          </w:rPr>
          <w:t>частью 13 статьи 61.1</w:t>
        </w:r>
      </w:hyperlink>
      <w:r>
        <w:t xml:space="preserve"> настоящего Закона. По результатам указанного подсчета участковой комиссией составляется акт, который прилагается к протоколу об итогах голосования.</w:t>
      </w:r>
    </w:p>
    <w:p w14:paraId="35E9B183" w14:textId="77777777" w:rsidR="00FC7A2E" w:rsidRDefault="00FC7A2E">
      <w:pPr>
        <w:pStyle w:val="ConsPlusNormal"/>
        <w:jc w:val="both"/>
      </w:pPr>
      <w:r>
        <w:t xml:space="preserve">(часть 17.1 введена </w:t>
      </w:r>
      <w:hyperlink r:id="rId775">
        <w:r>
          <w:rPr>
            <w:color w:val="0000FF"/>
          </w:rPr>
          <w:t>Законом</w:t>
        </w:r>
      </w:hyperlink>
      <w:r>
        <w:t xml:space="preserve"> Рязанской области от 04.06.2014 N 31-ОЗ)</w:t>
      </w:r>
    </w:p>
    <w:p w14:paraId="614BB47F" w14:textId="77777777" w:rsidR="00FC7A2E" w:rsidRDefault="00FC7A2E">
      <w:pPr>
        <w:pStyle w:val="ConsPlusNormal"/>
        <w:spacing w:before="220"/>
        <w:ind w:firstLine="540"/>
        <w:jc w:val="both"/>
      </w:pPr>
      <w:bookmarkStart w:id="188" w:name="P1710"/>
      <w:bookmarkEnd w:id="188"/>
      <w:r>
        <w:t xml:space="preserve">18.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"За" и "Против", или в которых отметка проставлена более чем в одном квадрате (при проведении выборов по одномандатным и (или) </w:t>
      </w:r>
      <w:r>
        <w:lastRenderedPageBreak/>
        <w:t xml:space="preserve">единому избирательным округам), или в которых число проставленных в квадратах отметок превышает количество имеющихся у избирателя голосов (при проведении выборов по многомандатным избирательным округам).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не менее двух членов участковой избирательной комиссии с правом решающего голоса и заверяется печатью участковой избирательной комиссии. Общее число недействительных избирательных бюллетеней (с учетом числа бюллетеней, признанных недействительными в соответствии с </w:t>
      </w:r>
      <w:hyperlink w:anchor="P1703">
        <w:r>
          <w:rPr>
            <w:color w:val="0000FF"/>
          </w:rPr>
          <w:t>частью 14</w:t>
        </w:r>
      </w:hyperlink>
      <w:r>
        <w:t xml:space="preserve"> настоящей статьи и </w:t>
      </w:r>
      <w:hyperlink w:anchor="P1573">
        <w:r>
          <w:rPr>
            <w:color w:val="0000FF"/>
          </w:rPr>
          <w:t>частью 14 статьи 61.1</w:t>
        </w:r>
      </w:hyperlink>
      <w:r>
        <w:t xml:space="preserve"> настоящего Закона) заносится в строку 10 протокола об итогах голосования и его увеличенной формы.</w:t>
      </w:r>
    </w:p>
    <w:p w14:paraId="30585809" w14:textId="77777777" w:rsidR="00FC7A2E" w:rsidRDefault="00FC7A2E">
      <w:pPr>
        <w:pStyle w:val="ConsPlusNormal"/>
        <w:jc w:val="both"/>
      </w:pPr>
      <w:r>
        <w:t xml:space="preserve">(в ред. </w:t>
      </w:r>
      <w:hyperlink r:id="rId776">
        <w:r>
          <w:rPr>
            <w:color w:val="0000FF"/>
          </w:rPr>
          <w:t>Закона</w:t>
        </w:r>
      </w:hyperlink>
      <w:r>
        <w:t xml:space="preserve"> Рязанской области от 04.06.2014 N 31-ОЗ)</w:t>
      </w:r>
    </w:p>
    <w:p w14:paraId="48361A53" w14:textId="77777777" w:rsidR="00FC7A2E" w:rsidRDefault="00FC7A2E">
      <w:pPr>
        <w:pStyle w:val="ConsPlusNormal"/>
        <w:spacing w:before="220"/>
        <w:ind w:firstLine="540"/>
        <w:jc w:val="both"/>
      </w:pPr>
      <w:r>
        <w:t>19. После этого производится подсчет рассортированных избирательных бюллетеней установленной формы в каждой пачке отдельно по каждому кандидату, списку кандидатов. При этом избирательные бюллетени подсчитываются путем перекладывания из одной пачки в другую таким образом, чтобы лица, присутствующие при подсчете, могли увидеть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заносятся в соответствующие строки протокола об итогах голосования, а также его увеличенной формы.</w:t>
      </w:r>
    </w:p>
    <w:p w14:paraId="5E9CBFD0" w14:textId="77777777" w:rsidR="00FC7A2E" w:rsidRDefault="00FC7A2E">
      <w:pPr>
        <w:pStyle w:val="ConsPlusNormal"/>
        <w:spacing w:before="220"/>
        <w:ind w:firstLine="540"/>
        <w:jc w:val="both"/>
      </w:pPr>
      <w:r>
        <w:t>20. Члены участковой избирательной комиссии с правом решающего голоса подсчитывают и вносят в строку 11 протокола об итогах голосования и его увеличенной формы число действительных избирательных бюллетеней.</w:t>
      </w:r>
    </w:p>
    <w:p w14:paraId="3E776A5A" w14:textId="77777777" w:rsidR="00FC7A2E" w:rsidRDefault="00FC7A2E">
      <w:pPr>
        <w:pStyle w:val="ConsPlusNormal"/>
        <w:jc w:val="both"/>
      </w:pPr>
      <w:r>
        <w:t xml:space="preserve">(в ред. </w:t>
      </w:r>
      <w:hyperlink r:id="rId777">
        <w:r>
          <w:rPr>
            <w:color w:val="0000FF"/>
          </w:rPr>
          <w:t>Закона</w:t>
        </w:r>
      </w:hyperlink>
      <w:r>
        <w:t xml:space="preserve"> Рязанской области от 04.06.2014 N 31-ОЗ)</w:t>
      </w:r>
    </w:p>
    <w:p w14:paraId="0637C5BB" w14:textId="77777777" w:rsidR="00FC7A2E" w:rsidRDefault="00FC7A2E">
      <w:pPr>
        <w:pStyle w:val="ConsPlusNormal"/>
        <w:spacing w:before="220"/>
        <w:ind w:firstLine="540"/>
        <w:jc w:val="both"/>
      </w:pPr>
      <w:r>
        <w:t>21. Члены участковой избирательной комиссии с правом решающего голоса подсчитывают, оглашают и вносят в строку 9 протокола об итогах голосования и его увеличенной формы число избирательных бюллетеней установленной формы, находящихся в стационарных ящиках для голосования.</w:t>
      </w:r>
    </w:p>
    <w:p w14:paraId="24A951E7" w14:textId="77777777" w:rsidR="00FC7A2E" w:rsidRDefault="00FC7A2E">
      <w:pPr>
        <w:pStyle w:val="ConsPlusNormal"/>
        <w:jc w:val="both"/>
      </w:pPr>
      <w:r>
        <w:t xml:space="preserve">(в ред. </w:t>
      </w:r>
      <w:hyperlink r:id="rId778">
        <w:r>
          <w:rPr>
            <w:color w:val="0000FF"/>
          </w:rPr>
          <w:t>Закона</w:t>
        </w:r>
      </w:hyperlink>
      <w:r>
        <w:t xml:space="preserve"> Рязанской области от 04.06.2014 N 31-ОЗ)</w:t>
      </w:r>
    </w:p>
    <w:p w14:paraId="0EB7E2E3" w14:textId="77777777" w:rsidR="00FC7A2E" w:rsidRDefault="00FC7A2E">
      <w:pPr>
        <w:pStyle w:val="ConsPlusNormal"/>
        <w:spacing w:before="220"/>
        <w:ind w:firstLine="540"/>
        <w:jc w:val="both"/>
      </w:pPr>
      <w:r>
        <w:t>22. После этого с рассортированными избирательными бюллетенями под контролем членов участковой избирательной комиссии с правом решающего голоса вправе ознакомиться наблюдатели.</w:t>
      </w:r>
    </w:p>
    <w:p w14:paraId="3F87DB62" w14:textId="77777777" w:rsidR="00FC7A2E" w:rsidRDefault="00FC7A2E">
      <w:pPr>
        <w:pStyle w:val="ConsPlusNormal"/>
        <w:jc w:val="both"/>
      </w:pPr>
      <w:r>
        <w:t xml:space="preserve">(в ред. </w:t>
      </w:r>
      <w:hyperlink r:id="rId779">
        <w:r>
          <w:rPr>
            <w:color w:val="0000FF"/>
          </w:rPr>
          <w:t>Закона</w:t>
        </w:r>
      </w:hyperlink>
      <w:r>
        <w:t xml:space="preserve"> Рязанской области от 05.05.2022 N 20-ОЗ)</w:t>
      </w:r>
    </w:p>
    <w:p w14:paraId="59F80BED" w14:textId="77777777" w:rsidR="00FC7A2E" w:rsidRDefault="00FC7A2E">
      <w:pPr>
        <w:pStyle w:val="ConsPlusNormal"/>
        <w:spacing w:before="220"/>
        <w:ind w:firstLine="540"/>
        <w:jc w:val="both"/>
      </w:pPr>
      <w:bookmarkStart w:id="189" w:name="P1719"/>
      <w:bookmarkEnd w:id="189"/>
      <w:r>
        <w:t xml:space="preserve">23. После ознакомления наблюдателей с рассортированными избирательными бюллетенями проводится согласно </w:t>
      </w:r>
      <w:hyperlink w:anchor="P2099">
        <w:r>
          <w:rPr>
            <w:color w:val="0000FF"/>
          </w:rPr>
          <w:t>приложению 5</w:t>
        </w:r>
      </w:hyperlink>
      <w:r>
        <w:t xml:space="preserve"> или </w:t>
      </w:r>
      <w:hyperlink w:anchor="P2123">
        <w:r>
          <w:rPr>
            <w:color w:val="0000FF"/>
          </w:rPr>
          <w:t>приложению 6</w:t>
        </w:r>
      </w:hyperlink>
      <w:r>
        <w:t xml:space="preserve"> к настоящему Закону проверка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12 и 13 протокола об итогах голосования.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12 и 13 протокола проставляется цифра "0".</w:t>
      </w:r>
    </w:p>
    <w:p w14:paraId="1BEE6E53" w14:textId="77777777" w:rsidR="00FC7A2E" w:rsidRDefault="00FC7A2E">
      <w:pPr>
        <w:pStyle w:val="ConsPlusNormal"/>
        <w:jc w:val="both"/>
      </w:pPr>
      <w:r>
        <w:t xml:space="preserve">(в ред. Законов Рязанской области от 04.06.2014 </w:t>
      </w:r>
      <w:hyperlink r:id="rId780">
        <w:r>
          <w:rPr>
            <w:color w:val="0000FF"/>
          </w:rPr>
          <w:t>N 31-ОЗ</w:t>
        </w:r>
      </w:hyperlink>
      <w:r>
        <w:t xml:space="preserve">, от 05.05.2022 </w:t>
      </w:r>
      <w:hyperlink r:id="rId781">
        <w:r>
          <w:rPr>
            <w:color w:val="0000FF"/>
          </w:rPr>
          <w:t>N 20-ОЗ</w:t>
        </w:r>
      </w:hyperlink>
      <w:r>
        <w:t>)</w:t>
      </w:r>
    </w:p>
    <w:p w14:paraId="250B16DC" w14:textId="77777777" w:rsidR="00FC7A2E" w:rsidRDefault="00FC7A2E">
      <w:pPr>
        <w:pStyle w:val="ConsPlusNormal"/>
        <w:spacing w:before="220"/>
        <w:ind w:firstLine="540"/>
        <w:jc w:val="both"/>
      </w:pPr>
      <w:r>
        <w:t xml:space="preserve">24. После завершения подсчета рассортированные избирательные бюллетени упаковываются </w:t>
      </w:r>
      <w:r>
        <w:lastRenderedPageBreak/>
        <w:t xml:space="preserve">в отдельные пачки и складываются в мешки или коробки, на которых указываются номер избирательного участка и количество избирательных бюллетеней. Мешки и коробки опечатываются и могут быть вскрыты только по решению вышестоящей избирательной комиссии или суда. На указанных мешках и коробках вправе поставить свои подписи члены участковой избирательной комиссии с правом решающего голоса, наблюдатели. Упаковка осуществляется в присутствии лиц, которые указаны в </w:t>
      </w:r>
      <w:hyperlink w:anchor="P361">
        <w:r>
          <w:rPr>
            <w:color w:val="0000FF"/>
          </w:rPr>
          <w:t>части 3 статьи 21</w:t>
        </w:r>
      </w:hyperlink>
      <w:r>
        <w:t xml:space="preserve"> настоящего Закона и которым предоставляется возможность поставить на мешках или коробках свои подписи.</w:t>
      </w:r>
    </w:p>
    <w:p w14:paraId="3578ABF2" w14:textId="77777777" w:rsidR="00FC7A2E" w:rsidRDefault="00FC7A2E">
      <w:pPr>
        <w:pStyle w:val="ConsPlusNormal"/>
        <w:jc w:val="both"/>
      </w:pPr>
      <w:r>
        <w:t xml:space="preserve">(в ред. </w:t>
      </w:r>
      <w:hyperlink r:id="rId782">
        <w:r>
          <w:rPr>
            <w:color w:val="0000FF"/>
          </w:rPr>
          <w:t>Закона</w:t>
        </w:r>
      </w:hyperlink>
      <w:r>
        <w:t xml:space="preserve"> Рязанской области от 05.05.2022 N 20-ОЗ)</w:t>
      </w:r>
    </w:p>
    <w:p w14:paraId="71693B54" w14:textId="77777777" w:rsidR="00FC7A2E" w:rsidRDefault="00FC7A2E">
      <w:pPr>
        <w:pStyle w:val="ConsPlusNormal"/>
        <w:spacing w:before="220"/>
        <w:ind w:firstLine="540"/>
        <w:jc w:val="both"/>
      </w:pPr>
      <w:r>
        <w:t xml:space="preserve">25. При использовании технических средств подсчета голосов после завершения работы со списком избирателей работа производится в соответствии с </w:t>
      </w:r>
      <w:hyperlink r:id="rId783">
        <w:r>
          <w:rPr>
            <w:color w:val="0000FF"/>
          </w:rPr>
          <w:t>пунктом 24 статьи 68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14:paraId="6D15EC3D" w14:textId="77777777" w:rsidR="00FC7A2E" w:rsidRDefault="00FC7A2E">
      <w:pPr>
        <w:pStyle w:val="ConsPlusNormal"/>
        <w:spacing w:before="220"/>
        <w:ind w:firstLine="540"/>
        <w:jc w:val="both"/>
      </w:pPr>
      <w:r>
        <w:t>26.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присутствующих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избирательная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технического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10, 11, 14 и последующих строк протокола участковой избирательной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избирательную комиссию.</w:t>
      </w:r>
    </w:p>
    <w:p w14:paraId="7D14E18F" w14:textId="77777777" w:rsidR="00FC7A2E" w:rsidRDefault="00FC7A2E">
      <w:pPr>
        <w:pStyle w:val="ConsPlusNormal"/>
        <w:jc w:val="both"/>
      </w:pPr>
      <w:r>
        <w:t xml:space="preserve">(в ред. </w:t>
      </w:r>
      <w:hyperlink r:id="rId784">
        <w:r>
          <w:rPr>
            <w:color w:val="0000FF"/>
          </w:rPr>
          <w:t>Закона</w:t>
        </w:r>
      </w:hyperlink>
      <w:r>
        <w:t xml:space="preserve"> Рязанской области от 04.06.2014 N 31-ОЗ)</w:t>
      </w:r>
    </w:p>
    <w:p w14:paraId="251E1F77" w14:textId="77777777" w:rsidR="00FC7A2E" w:rsidRDefault="00FC7A2E">
      <w:pPr>
        <w:pStyle w:val="ConsPlusNormal"/>
        <w:spacing w:before="220"/>
        <w:ind w:firstLine="540"/>
        <w:jc w:val="both"/>
      </w:pPr>
      <w:r>
        <w:t xml:space="preserve">27.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и выдаются копии протокола лицам, указанным в </w:t>
      </w:r>
      <w:hyperlink w:anchor="P361">
        <w:r>
          <w:rPr>
            <w:color w:val="0000FF"/>
          </w:rPr>
          <w:t>части 3 статьи 21</w:t>
        </w:r>
      </w:hyperlink>
      <w:r>
        <w:t xml:space="preserve"> настоящего Закона.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14:paraId="0FA9DD18" w14:textId="77777777" w:rsidR="00FC7A2E" w:rsidRDefault="00FC7A2E">
      <w:pPr>
        <w:pStyle w:val="ConsPlusNormal"/>
        <w:spacing w:before="220"/>
        <w:ind w:firstLine="540"/>
        <w:jc w:val="both"/>
      </w:pPr>
      <w:r>
        <w:t xml:space="preserve">28.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w:t>
      </w:r>
      <w:r>
        <w:lastRenderedPageBreak/>
        <w:t>решающего голоса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14:paraId="0293926D" w14:textId="77777777" w:rsidR="00FC7A2E" w:rsidRDefault="00FC7A2E">
      <w:pPr>
        <w:pStyle w:val="ConsPlusNormal"/>
        <w:spacing w:before="220"/>
        <w:ind w:firstLine="540"/>
        <w:jc w:val="both"/>
      </w:pPr>
      <w:r>
        <w:t>29. При подписании протокола об итогах голосования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14:paraId="7265159E" w14:textId="77777777" w:rsidR="00FC7A2E" w:rsidRDefault="00FC7A2E">
      <w:pPr>
        <w:pStyle w:val="ConsPlusNormal"/>
        <w:spacing w:before="220"/>
        <w:ind w:firstLine="540"/>
        <w:jc w:val="both"/>
      </w:pPr>
      <w:r>
        <w:t xml:space="preserve">30. По требованию члена участковой избирательной комиссии, наблюдателя, иных лиц, указанных в </w:t>
      </w:r>
      <w:hyperlink w:anchor="P361">
        <w:r>
          <w:rPr>
            <w:color w:val="0000FF"/>
          </w:rPr>
          <w:t>части 3 статьи 21</w:t>
        </w:r>
      </w:hyperlink>
      <w: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w:t>
      </w:r>
      <w:hyperlink r:id="rId78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14:paraId="2AFB4D2E" w14:textId="77777777" w:rsidR="00FC7A2E" w:rsidRDefault="00FC7A2E">
      <w:pPr>
        <w:pStyle w:val="ConsPlusNormal"/>
        <w:jc w:val="both"/>
      </w:pPr>
      <w:r>
        <w:t xml:space="preserve">(в ред. Законов Рязанской области от 14.05.2013 </w:t>
      </w:r>
      <w:hyperlink r:id="rId786">
        <w:r>
          <w:rPr>
            <w:color w:val="0000FF"/>
          </w:rPr>
          <w:t>N 24-ОЗ</w:t>
        </w:r>
      </w:hyperlink>
      <w:r>
        <w:t xml:space="preserve">, от 19.05.2016 </w:t>
      </w:r>
      <w:hyperlink r:id="rId787">
        <w:r>
          <w:rPr>
            <w:color w:val="0000FF"/>
          </w:rPr>
          <w:t>N 24-ОЗ</w:t>
        </w:r>
      </w:hyperlink>
      <w:r>
        <w:t>)</w:t>
      </w:r>
    </w:p>
    <w:p w14:paraId="05CCB528" w14:textId="77777777" w:rsidR="00FC7A2E" w:rsidRDefault="00FC7A2E">
      <w:pPr>
        <w:pStyle w:val="ConsPlusNormal"/>
        <w:spacing w:before="220"/>
        <w:ind w:firstLine="540"/>
        <w:jc w:val="both"/>
      </w:pPr>
      <w:r>
        <w:t>31.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избирательную комиссию и возврату в участковую избирательную комиссию не подлежит. К первому экземпляру протокола об итогах голосования приобщаются особые мнения членов участковой избирательной комиссии с правом решающего голоса, а также поступившие в указанную избирательную комиссию в день голосования и до окончания подсчета голосов избирателей жалобы (заявления) на нарушения настоящего Закона, принятые по данным жалобам (заявлениям) решения участковой избирательной комиссии и составленные участковой избирательной комиссией акты и реестры. Заверенные копии указанных документов и решений участковой избирательной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окружную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указанной передаче протокола участковой избирательной комиссии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14:paraId="194E7209" w14:textId="77777777" w:rsidR="00FC7A2E" w:rsidRDefault="00FC7A2E">
      <w:pPr>
        <w:pStyle w:val="ConsPlusNormal"/>
        <w:spacing w:before="220"/>
        <w:ind w:firstLine="540"/>
        <w:jc w:val="both"/>
      </w:pPr>
      <w:r>
        <w:t xml:space="preserve">32. Второй экземпляр протокола предоставляется для ознакомления наблюдателям, иным лицам, указанным в </w:t>
      </w:r>
      <w:hyperlink w:anchor="P354">
        <w:r>
          <w:rPr>
            <w:color w:val="0000FF"/>
          </w:rPr>
          <w:t>части 1 статьи 21</w:t>
        </w:r>
      </w:hyperlink>
      <w:r>
        <w:t xml:space="preserve"> настоящего Закона,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После этого второй экземпляр протокола вместе с избирательными документами, предусмотренными настоящим Законом, включая избирательные бюллетени, список избирателей, списки лиц, указанных в </w:t>
      </w:r>
      <w:hyperlink w:anchor="P361">
        <w:r>
          <w:rPr>
            <w:color w:val="0000FF"/>
          </w:rPr>
          <w:t>части 3 статьи 21</w:t>
        </w:r>
      </w:hyperlink>
      <w:r>
        <w:t xml:space="preserve"> настоящего Закона, а также печать участковой избирательной комиссии, передается в вышестоящую избирательную комиссию для хранения.</w:t>
      </w:r>
    </w:p>
    <w:p w14:paraId="71798714" w14:textId="77777777" w:rsidR="00FC7A2E" w:rsidRDefault="00FC7A2E">
      <w:pPr>
        <w:pStyle w:val="ConsPlusNormal"/>
        <w:jc w:val="both"/>
      </w:pPr>
      <w:r>
        <w:lastRenderedPageBreak/>
        <w:t xml:space="preserve">(в ред. Законов Рязанской области от 14.05.2013 </w:t>
      </w:r>
      <w:hyperlink r:id="rId788">
        <w:r>
          <w:rPr>
            <w:color w:val="0000FF"/>
          </w:rPr>
          <w:t>N 24-ОЗ</w:t>
        </w:r>
      </w:hyperlink>
      <w:r>
        <w:t xml:space="preserve">, от 05.05.2022 </w:t>
      </w:r>
      <w:hyperlink r:id="rId789">
        <w:r>
          <w:rPr>
            <w:color w:val="0000FF"/>
          </w:rPr>
          <w:t>N 20-ОЗ</w:t>
        </w:r>
      </w:hyperlink>
      <w:r>
        <w:t>)</w:t>
      </w:r>
    </w:p>
    <w:p w14:paraId="5E3FF2DD" w14:textId="77777777" w:rsidR="00FC7A2E" w:rsidRDefault="00FC7A2E">
      <w:pPr>
        <w:pStyle w:val="ConsPlusNormal"/>
        <w:spacing w:before="220"/>
        <w:ind w:firstLine="540"/>
        <w:jc w:val="both"/>
      </w:pPr>
      <w:bookmarkStart w:id="190" w:name="P1734"/>
      <w:bookmarkEnd w:id="190"/>
      <w:r>
        <w:t xml:space="preserve">33. Если после подписания протокола об итогах голосования и направления его первого экземпляра в окружную избирательную комиссию участковая избирательная комиссия, составившая протокол, выявила неточность (описку, опечатку либо ошибку в сложении данных) в строках 1 - 13 протокола либо такая неточность выявлена окружной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1 - 13 протокола. О принятом решении участковая избирательная комиссия в обязательном порядке информирует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окружную избирательную комиссию. Ранее представленный участковой избирательной комиссией в окружную избирательную комиссию протокол об итогах голосования приобщается к повторному протоколу. В случае необходимости внесения уточнений в строку 14 и последующие строки протокола проводится повторный подсчет голосов в порядке, предусмотренном </w:t>
      </w:r>
      <w:hyperlink w:anchor="P1787">
        <w:r>
          <w:rPr>
            <w:color w:val="0000FF"/>
          </w:rPr>
          <w:t>частью 21 статьи 65</w:t>
        </w:r>
      </w:hyperlink>
      <w:r>
        <w:t xml:space="preserve"> настоящего Закона. Нарушение указанного порядка составления повторного протокола является основанием для признания этого протокола недействительным.</w:t>
      </w:r>
    </w:p>
    <w:p w14:paraId="5654F801" w14:textId="77777777" w:rsidR="00FC7A2E" w:rsidRDefault="00FC7A2E">
      <w:pPr>
        <w:pStyle w:val="ConsPlusNormal"/>
        <w:jc w:val="both"/>
      </w:pPr>
      <w:r>
        <w:t xml:space="preserve">(в ред. Законов Рязанской области от 04.06.2014 </w:t>
      </w:r>
      <w:hyperlink r:id="rId790">
        <w:r>
          <w:rPr>
            <w:color w:val="0000FF"/>
          </w:rPr>
          <w:t>N 31-ОЗ</w:t>
        </w:r>
      </w:hyperlink>
      <w:r>
        <w:t xml:space="preserve">, от 06.02.2023 </w:t>
      </w:r>
      <w:hyperlink r:id="rId791">
        <w:r>
          <w:rPr>
            <w:color w:val="0000FF"/>
          </w:rPr>
          <w:t>N 3-ОЗ</w:t>
        </w:r>
      </w:hyperlink>
      <w:r>
        <w:t>)</w:t>
      </w:r>
    </w:p>
    <w:p w14:paraId="14BB1189" w14:textId="77777777" w:rsidR="00FC7A2E" w:rsidRDefault="00FC7A2E">
      <w:pPr>
        <w:pStyle w:val="ConsPlusNormal"/>
        <w:jc w:val="both"/>
      </w:pPr>
    </w:p>
    <w:p w14:paraId="679C8012" w14:textId="77777777" w:rsidR="00FC7A2E" w:rsidRDefault="00FC7A2E">
      <w:pPr>
        <w:pStyle w:val="ConsPlusTitle"/>
        <w:ind w:firstLine="540"/>
        <w:jc w:val="both"/>
        <w:outlineLvl w:val="2"/>
      </w:pPr>
      <w:r>
        <w:t xml:space="preserve">Статья 64.1. Утратила силу. - </w:t>
      </w:r>
      <w:hyperlink r:id="rId792">
        <w:r>
          <w:rPr>
            <w:color w:val="0000FF"/>
          </w:rPr>
          <w:t>Закон</w:t>
        </w:r>
      </w:hyperlink>
      <w:r>
        <w:t xml:space="preserve"> Рязанской области от 08.10.2018 N 64-ОЗ.</w:t>
      </w:r>
    </w:p>
    <w:p w14:paraId="79EA216E" w14:textId="77777777" w:rsidR="00FC7A2E" w:rsidRDefault="00FC7A2E">
      <w:pPr>
        <w:pStyle w:val="ConsPlusNormal"/>
        <w:jc w:val="both"/>
      </w:pPr>
    </w:p>
    <w:p w14:paraId="26117292" w14:textId="77777777" w:rsidR="00FC7A2E" w:rsidRDefault="00FC7A2E">
      <w:pPr>
        <w:pStyle w:val="ConsPlusTitle"/>
        <w:ind w:firstLine="540"/>
        <w:jc w:val="both"/>
        <w:outlineLvl w:val="2"/>
      </w:pPr>
      <w:r>
        <w:t>Статья 65. Определение результатов выборов по одномандатному (многомандатному) избирательному округу и установление итогов голосования по единому избирательному округу</w:t>
      </w:r>
    </w:p>
    <w:p w14:paraId="06651D64" w14:textId="77777777" w:rsidR="00FC7A2E" w:rsidRDefault="00FC7A2E">
      <w:pPr>
        <w:pStyle w:val="ConsPlusNormal"/>
        <w:jc w:val="both"/>
      </w:pPr>
    </w:p>
    <w:p w14:paraId="70252A57" w14:textId="77777777" w:rsidR="00FC7A2E" w:rsidRDefault="00FC7A2E">
      <w:pPr>
        <w:pStyle w:val="ConsPlusNormal"/>
        <w:ind w:firstLine="540"/>
        <w:jc w:val="both"/>
      </w:pPr>
      <w:r>
        <w:t>1. На основании первых экземпляров протоколов об итогах голосования, полученных из участковых избирательных комиссий, результаты выборов путем суммирования содержащихся в этих протоколах данных определяет окружная избирательная комиссия. Члены окружной избирательной комиссии с правом решающего голоса определяют результаты выборов лично. О результатах выборов составляются в двух экземплярах протокол и сводная таблица. Протокол о результатах выборов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окружной избирательной комиссии. На основании протокола о результатах выборов окружная избирательная комиссия принимает решение о результатах выборов.</w:t>
      </w:r>
    </w:p>
    <w:p w14:paraId="5CD64177" w14:textId="77777777" w:rsidR="00FC7A2E" w:rsidRDefault="00FC7A2E">
      <w:pPr>
        <w:pStyle w:val="ConsPlusNormal"/>
        <w:jc w:val="both"/>
      </w:pPr>
      <w:r>
        <w:t xml:space="preserve">(часть 1 в ред. </w:t>
      </w:r>
      <w:hyperlink r:id="rId793">
        <w:r>
          <w:rPr>
            <w:color w:val="0000FF"/>
          </w:rPr>
          <w:t>Закона</w:t>
        </w:r>
      </w:hyperlink>
      <w:r>
        <w:t xml:space="preserve"> Рязанской области от 19.05.2016 N 24-ОЗ)</w:t>
      </w:r>
    </w:p>
    <w:p w14:paraId="229A67CC" w14:textId="77777777" w:rsidR="00FC7A2E" w:rsidRDefault="00FC7A2E">
      <w:pPr>
        <w:pStyle w:val="ConsPlusNormal"/>
        <w:spacing w:before="220"/>
        <w:ind w:firstLine="540"/>
        <w:jc w:val="both"/>
      </w:pPr>
      <w:r>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протоколов об итогах голосования, о результатах выборов осуществляются в одном помещении, при этом все действия членов окружной избирательной комиссии по приему протоколов участковых избирательных комиссий, суммированию данных, содержащихся в этих протоколах, и составлению протоколов об итогах голосования, о результатах выборов должны находиться в поле зрения членов окружной избирательной комиссии, наблюдателей и иных лиц, указанных в </w:t>
      </w:r>
      <w:hyperlink w:anchor="P361">
        <w:r>
          <w:rPr>
            <w:color w:val="0000FF"/>
          </w:rPr>
          <w:t>части 3 статьи 21</w:t>
        </w:r>
      </w:hyperlink>
      <w:r>
        <w:t xml:space="preserve"> настоящего Закона. В указанном помещении должна (должны) находиться увеличенная форма (увеличенные формы) сводной таблицы (сводных таблиц) окружной избирательной комиссии, в которую (которые) немедленно после прибытия председателя, секретаря или иного члена участковой избирательной комиссии с правом решающего голоса с первым (первыми) экземпляром (экземплярами) протокола (протоколов) участковой избирательной комиссии об итогах голосования заносятся данные этого (этих) протокола (протоколов), с указанием времени их внесения.</w:t>
      </w:r>
    </w:p>
    <w:p w14:paraId="188CB05D" w14:textId="77777777" w:rsidR="00FC7A2E" w:rsidRDefault="00FC7A2E">
      <w:pPr>
        <w:pStyle w:val="ConsPlusNormal"/>
        <w:spacing w:before="220"/>
        <w:ind w:firstLine="540"/>
        <w:jc w:val="both"/>
      </w:pPr>
      <w:bookmarkStart w:id="191" w:name="P1744"/>
      <w:bookmarkEnd w:id="191"/>
      <w:r>
        <w:lastRenderedPageBreak/>
        <w:t>3. Председатель, секретарь или иной член участковой избирательной комиссии с правом решающего голоса передает первый (первые) экземпляр (экземпляры) протокола (протоколов) участковой избирательной комиссии об итогах голосования с приложенными к нему (ним) документами члену окружной избирательной комиссии с правом решающего голоса, который проверяет правильность заполнения протокола (протоколов), полноту приложенных к нему (ним) документов и выполнение контрольных соотношений.</w:t>
      </w:r>
    </w:p>
    <w:p w14:paraId="68569C8D" w14:textId="77777777" w:rsidR="00FC7A2E" w:rsidRDefault="00FC7A2E">
      <w:pPr>
        <w:pStyle w:val="ConsPlusNormal"/>
        <w:spacing w:before="220"/>
        <w:ind w:firstLine="540"/>
        <w:jc w:val="both"/>
      </w:pPr>
      <w:bookmarkStart w:id="192" w:name="P1745"/>
      <w:bookmarkEnd w:id="192"/>
      <w:r>
        <w:t xml:space="preserve">4. Если протокол участковой избирательной комиссии об итогах голосования составлен с нарушением требований настоящего Закона, предъявляемых к составлению протокола, участковая избирательная комиссия обязана составить повторный протокол в соответствии с требованиями </w:t>
      </w:r>
      <w:hyperlink w:anchor="P1734">
        <w:r>
          <w:rPr>
            <w:color w:val="0000FF"/>
          </w:rPr>
          <w:t>части 33 статьи 64</w:t>
        </w:r>
      </w:hyperlink>
      <w:r>
        <w:t xml:space="preserve"> настоящего Закона, а первоначально представленный протокол остается в окружной избирательной комиссии.</w:t>
      </w:r>
    </w:p>
    <w:p w14:paraId="5DC0B2F9" w14:textId="77777777" w:rsidR="00FC7A2E" w:rsidRDefault="00FC7A2E">
      <w:pPr>
        <w:pStyle w:val="ConsPlusNormal"/>
        <w:spacing w:before="220"/>
        <w:ind w:firstLine="540"/>
        <w:jc w:val="both"/>
      </w:pPr>
      <w:bookmarkStart w:id="193" w:name="P1746"/>
      <w:bookmarkEnd w:id="193"/>
      <w:r>
        <w:t>5. Если протокол участковой избирательной комиссии об итогах голосования составлен в соответствии с требованиями настоящего Закона, предъявляемыми к составлению протокола, член окружной избирательной комиссии вносит данные этого протокола в соответствующую сводную таблицу окружной избирательной комиссии. Председатель, секретарь или иной член участковой избирательной комиссии с правом решающего голоса, передавший члену окружной избирательной комиссии протокол об итогах голосования, расписывается в увеличенной форме соответствующей сводной таблицы окружной избирательной комиссии под данными протокола участковой избирательной комиссии об итогах голосования.</w:t>
      </w:r>
    </w:p>
    <w:p w14:paraId="449EEDEC" w14:textId="77777777" w:rsidR="00FC7A2E" w:rsidRDefault="00FC7A2E">
      <w:pPr>
        <w:pStyle w:val="ConsPlusNormal"/>
        <w:spacing w:before="220"/>
        <w:ind w:firstLine="540"/>
        <w:jc w:val="both"/>
      </w:pPr>
      <w:bookmarkStart w:id="194" w:name="P1747"/>
      <w:bookmarkEnd w:id="194"/>
      <w:r>
        <w:t>6. При проведении выборов депутатов представительного органа муниципального образования по мажоритарной избирательной системе окружная избирательная комиссия на основании протоколов участковых избирательных комиссий об итогах голосования составляет протокол о результатах выборов депутата (депутатов) представительного органа муниципального образования по одномандатному (многомандатному) избирательному округу.</w:t>
      </w:r>
    </w:p>
    <w:p w14:paraId="201A4D0E" w14:textId="77777777" w:rsidR="00FC7A2E" w:rsidRDefault="00FC7A2E">
      <w:pPr>
        <w:pStyle w:val="ConsPlusNormal"/>
        <w:spacing w:before="220"/>
        <w:ind w:firstLine="540"/>
        <w:jc w:val="both"/>
      </w:pPr>
      <w:r>
        <w:t>При проведении выборов депутатов представительного органа муниципального образования по смешанной избирательной системе окружная избирательная комиссия на основании протоколов N 1 участковых избирательных комиссий об итогах голосования составляет протокол N 1 о результатах выборов депутата (депутатов) представительного органа муниципального образования по одномандатному (многомандатному) избирательному округу.</w:t>
      </w:r>
    </w:p>
    <w:p w14:paraId="2C0ACF27" w14:textId="77777777" w:rsidR="00FC7A2E" w:rsidRDefault="00FC7A2E">
      <w:pPr>
        <w:pStyle w:val="ConsPlusNormal"/>
        <w:spacing w:before="220"/>
        <w:ind w:firstLine="540"/>
        <w:jc w:val="both"/>
      </w:pPr>
      <w:r>
        <w:t xml:space="preserve">7. В каждый из указанных в </w:t>
      </w:r>
      <w:hyperlink w:anchor="P1747">
        <w:r>
          <w:rPr>
            <w:color w:val="0000FF"/>
          </w:rPr>
          <w:t>части 6</w:t>
        </w:r>
      </w:hyperlink>
      <w:r>
        <w:t xml:space="preserve"> настоящей статьи протоколов вносятся следующие данные:</w:t>
      </w:r>
    </w:p>
    <w:p w14:paraId="35B9E66E" w14:textId="77777777" w:rsidR="00FC7A2E" w:rsidRDefault="00FC7A2E">
      <w:pPr>
        <w:pStyle w:val="ConsPlusNormal"/>
        <w:spacing w:before="220"/>
        <w:ind w:firstLine="540"/>
        <w:jc w:val="both"/>
      </w:pPr>
      <w:r>
        <w:t>1) число участковых избирательных комиссий в одномандатном (многомандатном) избирательном округе;</w:t>
      </w:r>
    </w:p>
    <w:p w14:paraId="37C9ECF1" w14:textId="77777777" w:rsidR="00FC7A2E" w:rsidRDefault="00FC7A2E">
      <w:pPr>
        <w:pStyle w:val="ConsPlusNormal"/>
        <w:spacing w:before="220"/>
        <w:ind w:firstLine="540"/>
        <w:jc w:val="both"/>
      </w:pPr>
      <w:r>
        <w:t>2) число поступивших протоколов участковых избирательных комиссий об итогах голосования, на основании которых составлен данный протокол;</w:t>
      </w:r>
    </w:p>
    <w:p w14:paraId="5893B15E" w14:textId="77777777" w:rsidR="00FC7A2E" w:rsidRDefault="00FC7A2E">
      <w:pPr>
        <w:pStyle w:val="ConsPlusNormal"/>
        <w:spacing w:before="22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14:paraId="3508387E" w14:textId="77777777" w:rsidR="00FC7A2E" w:rsidRDefault="00FC7A2E">
      <w:pPr>
        <w:pStyle w:val="ConsPlusNormal"/>
        <w:spacing w:before="220"/>
        <w:ind w:firstLine="540"/>
        <w:jc w:val="both"/>
      </w:pPr>
      <w:r>
        <w:t>4) суммарные данные по одномандатному (многомандатному) избирательному округу по всем строкам, содержащимся в протоколах участковых избирательных комиссий об итогах голосования;</w:t>
      </w:r>
    </w:p>
    <w:p w14:paraId="176C0F58" w14:textId="77777777" w:rsidR="00FC7A2E" w:rsidRDefault="00FC7A2E">
      <w:pPr>
        <w:pStyle w:val="ConsPlusNormal"/>
        <w:spacing w:before="220"/>
        <w:ind w:firstLine="540"/>
        <w:jc w:val="both"/>
      </w:pPr>
      <w:r>
        <w:t>5) если выборы признаны состоявшимися и действительными - фамилия, имя и отчество зарегистрированного кандидата (зарегистрированных кандидатов), избранного (избранных) депутатом (депутатами) представительного органа муниципального образования.</w:t>
      </w:r>
    </w:p>
    <w:p w14:paraId="27956715" w14:textId="77777777" w:rsidR="00FC7A2E" w:rsidRDefault="00FC7A2E">
      <w:pPr>
        <w:pStyle w:val="ConsPlusNormal"/>
        <w:spacing w:before="220"/>
        <w:ind w:firstLine="540"/>
        <w:jc w:val="both"/>
      </w:pPr>
      <w:r>
        <w:t xml:space="preserve">8. На основании протокола о результатах выборов депутата (депутатов) представительного </w:t>
      </w:r>
      <w:r>
        <w:lastRenderedPageBreak/>
        <w:t>органа муниципального образования по одномандатному (многомандатному) избирательному округу окружная избирательная комиссия принимает решение о результатах выборов депутата (депутатов) представительного органа муниципального образования по одномандатному (многомандатному) избирательному округу.</w:t>
      </w:r>
    </w:p>
    <w:p w14:paraId="29A04861" w14:textId="77777777" w:rsidR="00FC7A2E" w:rsidRDefault="00FC7A2E">
      <w:pPr>
        <w:pStyle w:val="ConsPlusNormal"/>
        <w:spacing w:before="220"/>
        <w:ind w:firstLine="540"/>
        <w:jc w:val="both"/>
      </w:pPr>
      <w:r>
        <w:t xml:space="preserve">9. Утратила силу. - </w:t>
      </w:r>
      <w:hyperlink r:id="rId794">
        <w:r>
          <w:rPr>
            <w:color w:val="0000FF"/>
          </w:rPr>
          <w:t>Закон</w:t>
        </w:r>
      </w:hyperlink>
      <w:r>
        <w:t xml:space="preserve"> Рязанской области от 08.10.2018 N 64-ОЗ.</w:t>
      </w:r>
    </w:p>
    <w:p w14:paraId="05056A1D" w14:textId="77777777" w:rsidR="00FC7A2E" w:rsidRDefault="00FC7A2E">
      <w:pPr>
        <w:pStyle w:val="ConsPlusNormal"/>
        <w:spacing w:before="220"/>
        <w:ind w:firstLine="540"/>
        <w:jc w:val="both"/>
      </w:pPr>
      <w:r>
        <w:t>10. Окружная избирательная комиссия признает результаты выборов по одномандатному (многомандатному) избирательному округу недействительными:</w:t>
      </w:r>
    </w:p>
    <w:p w14:paraId="3BC488D7" w14:textId="77777777" w:rsidR="00FC7A2E" w:rsidRDefault="00FC7A2E">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14:paraId="7DC283AF" w14:textId="77777777" w:rsidR="00FC7A2E" w:rsidRDefault="00FC7A2E">
      <w:pPr>
        <w:pStyle w:val="ConsPlusNormal"/>
        <w:spacing w:before="220"/>
        <w:ind w:firstLine="540"/>
        <w:jc w:val="both"/>
      </w:pPr>
      <w:r>
        <w:t>2) в случае, если они признаны недействительными на части избирательных участков, число избирателей на которых на момент окончания голосования в совокупности включает не менее чем одну четвертую часть от общего числа избирателей, внесенных в списки избирателей, на момент окончания голосования;</w:t>
      </w:r>
    </w:p>
    <w:p w14:paraId="2A42B9C6" w14:textId="77777777" w:rsidR="00FC7A2E" w:rsidRDefault="00FC7A2E">
      <w:pPr>
        <w:pStyle w:val="ConsPlusNormal"/>
        <w:spacing w:before="220"/>
        <w:ind w:firstLine="540"/>
        <w:jc w:val="both"/>
      </w:pPr>
      <w:r>
        <w:t>3) по решению суда.</w:t>
      </w:r>
    </w:p>
    <w:p w14:paraId="5CDDBBAB" w14:textId="77777777" w:rsidR="00FC7A2E" w:rsidRDefault="00FC7A2E">
      <w:pPr>
        <w:pStyle w:val="ConsPlusNormal"/>
        <w:spacing w:before="220"/>
        <w:ind w:firstLine="540"/>
        <w:jc w:val="both"/>
      </w:pPr>
      <w:bookmarkStart w:id="195" w:name="P1761"/>
      <w:bookmarkEnd w:id="195"/>
      <w:r>
        <w:t>11.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полученных зарегистрированными кандидатами голосов избранный кандидат определяется жребием в порядке, установленном организующей выборы избирательной комиссией, до начала этой процедуры.</w:t>
      </w:r>
    </w:p>
    <w:p w14:paraId="417567B0" w14:textId="77777777" w:rsidR="00FC7A2E" w:rsidRDefault="00FC7A2E">
      <w:pPr>
        <w:pStyle w:val="ConsPlusNormal"/>
        <w:spacing w:before="220"/>
        <w:ind w:firstLine="540"/>
        <w:jc w:val="both"/>
      </w:pPr>
      <w:r>
        <w:t xml:space="preserve">Абзац утратил силу. - </w:t>
      </w:r>
      <w:hyperlink r:id="rId795">
        <w:r>
          <w:rPr>
            <w:color w:val="0000FF"/>
          </w:rPr>
          <w:t>Закон</w:t>
        </w:r>
      </w:hyperlink>
      <w:r>
        <w:t xml:space="preserve"> Рязанской области от 08.10.2018 N 64-ОЗ.</w:t>
      </w:r>
    </w:p>
    <w:p w14:paraId="5017993D" w14:textId="77777777" w:rsidR="00FC7A2E" w:rsidRDefault="00FC7A2E">
      <w:pPr>
        <w:pStyle w:val="ConsPlusNormal"/>
        <w:spacing w:before="220"/>
        <w:ind w:firstLine="540"/>
        <w:jc w:val="both"/>
      </w:pPr>
      <w:r>
        <w:t>В случае,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14:paraId="345E8BE2" w14:textId="77777777" w:rsidR="00FC7A2E" w:rsidRDefault="00FC7A2E">
      <w:pPr>
        <w:pStyle w:val="ConsPlusNormal"/>
        <w:spacing w:before="220"/>
        <w:ind w:firstLine="540"/>
        <w:jc w:val="both"/>
      </w:pPr>
      <w:r>
        <w:t>Избранными по многомандатному избирательному округу признаются зарегистрированные кандидаты (зарегистрированный кандидат) в количестве, не превышающем число замещаемых в данном округе мандатов, набравшие (набравший) наибольшее количество голосов избирателей, принявших участие в голосовании. При равном числе полученных зарегистрированными кандидатами голосов избранный кандидат определяется жребием в порядке, установленном организующей выборы избирательной комиссией, до начала этой процедуры.</w:t>
      </w:r>
    </w:p>
    <w:p w14:paraId="2A2924F6" w14:textId="77777777" w:rsidR="00FC7A2E" w:rsidRDefault="00FC7A2E">
      <w:pPr>
        <w:pStyle w:val="ConsPlusNormal"/>
        <w:spacing w:before="220"/>
        <w:ind w:firstLine="540"/>
        <w:jc w:val="both"/>
      </w:pPr>
      <w:r>
        <w:t>12. При проведении выборов депутатов представительного органа муниципального образования по смешанной избирательной системе окружная избирательная комиссия на основании протоколов N 2 участковых избирательных комиссий об итогах голосования составляет протокол N 2 об итогах голосования по единому избирательному округу на территории одномандатного (многомандатного) избирательного округа, в который вносятся следующие данные:</w:t>
      </w:r>
    </w:p>
    <w:p w14:paraId="077BAC44" w14:textId="77777777" w:rsidR="00FC7A2E" w:rsidRDefault="00FC7A2E">
      <w:pPr>
        <w:pStyle w:val="ConsPlusNormal"/>
        <w:spacing w:before="220"/>
        <w:ind w:firstLine="540"/>
        <w:jc w:val="both"/>
      </w:pPr>
      <w:r>
        <w:t>1) число участковых избирательных комиссий в одномандатном (многомандатном) избирательном округе;</w:t>
      </w:r>
    </w:p>
    <w:p w14:paraId="2E8C5757" w14:textId="77777777" w:rsidR="00FC7A2E" w:rsidRDefault="00FC7A2E">
      <w:pPr>
        <w:pStyle w:val="ConsPlusNormal"/>
        <w:spacing w:before="220"/>
        <w:ind w:firstLine="540"/>
        <w:jc w:val="both"/>
      </w:pPr>
      <w:r>
        <w:t>2) число поступивших протоколов N 2 участковых избирательных комиссий об итогах голосования, на основании которых составлен данный протокол;</w:t>
      </w:r>
    </w:p>
    <w:p w14:paraId="58FF65A4" w14:textId="77777777" w:rsidR="00FC7A2E" w:rsidRDefault="00FC7A2E">
      <w:pPr>
        <w:pStyle w:val="ConsPlusNormal"/>
        <w:spacing w:before="220"/>
        <w:ind w:firstLine="540"/>
        <w:jc w:val="both"/>
      </w:pPr>
      <w:r>
        <w:t xml:space="preserve">3) число избирательных участков, итоги голосования по которым были признаны </w:t>
      </w:r>
      <w:r>
        <w:lastRenderedPageBreak/>
        <w:t>недействительными, и суммарное число избирателей, внесенных в списки избирателей по данным избирательным участкам на момент окончания голосования;</w:t>
      </w:r>
    </w:p>
    <w:p w14:paraId="58EB37E4" w14:textId="77777777" w:rsidR="00FC7A2E" w:rsidRDefault="00FC7A2E">
      <w:pPr>
        <w:pStyle w:val="ConsPlusNormal"/>
        <w:spacing w:before="220"/>
        <w:ind w:firstLine="540"/>
        <w:jc w:val="both"/>
      </w:pPr>
      <w:r>
        <w:t>4) суммарные данные по одномандатному (многомандатному) избирательному округу по всем строкам, содержащимся в протоколах N 2 участковых избирательных комиссий об итогах голосования.</w:t>
      </w:r>
    </w:p>
    <w:p w14:paraId="52CC1492" w14:textId="77777777" w:rsidR="00FC7A2E" w:rsidRDefault="00FC7A2E">
      <w:pPr>
        <w:pStyle w:val="ConsPlusNormal"/>
        <w:spacing w:before="220"/>
        <w:ind w:firstLine="540"/>
        <w:jc w:val="both"/>
      </w:pPr>
      <w:r>
        <w:t>Указанный протокол не составляется, если полномочия окружной избирательной комиссии возложены на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w:t>
      </w:r>
    </w:p>
    <w:p w14:paraId="7A3E10B5" w14:textId="77777777" w:rsidR="00FC7A2E" w:rsidRDefault="00FC7A2E">
      <w:pPr>
        <w:pStyle w:val="ConsPlusNormal"/>
        <w:jc w:val="both"/>
      </w:pPr>
      <w:r>
        <w:t xml:space="preserve">(в ред. </w:t>
      </w:r>
      <w:hyperlink r:id="rId796">
        <w:r>
          <w:rPr>
            <w:color w:val="0000FF"/>
          </w:rPr>
          <w:t>Закона</w:t>
        </w:r>
      </w:hyperlink>
      <w:r>
        <w:t xml:space="preserve"> Рязанской области от 06.02.2023 N 3-ОЗ)</w:t>
      </w:r>
    </w:p>
    <w:p w14:paraId="3A13F0A2" w14:textId="77777777" w:rsidR="00FC7A2E" w:rsidRDefault="00FC7A2E">
      <w:pPr>
        <w:pStyle w:val="ConsPlusNormal"/>
        <w:spacing w:before="220"/>
        <w:ind w:firstLine="540"/>
        <w:jc w:val="both"/>
      </w:pPr>
      <w:r>
        <w:t xml:space="preserve">13. Перед подписанием протоколов окружная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избирателей и составлением протоколов участковых избирательных комиссий. После этого окружная избирательная комиссия подписывает протоколы об итогах голосования, о результатах выборов и выдает их копии лицам, указанным в </w:t>
      </w:r>
      <w:hyperlink w:anchor="P361">
        <w:r>
          <w:rPr>
            <w:color w:val="0000FF"/>
          </w:rPr>
          <w:t>части 3 статьи 21</w:t>
        </w:r>
      </w:hyperlink>
      <w:r>
        <w:t xml:space="preserve"> настоящего Закона. Протоколы об итогах голосования, о результатах выборов составляются в двух экземплярах и подписываются всеми присутствующими членами окружной избирательной комиссии с правом решающего голоса, заверяются печатью окружной избирательной комиссии, в них проставляются дата и время (час с минутами) их подписания (если протокол составлен более чем на одном листе, указанные действия осуществляются на каждом листе протокола). Подписание протокола с нарушением этого порядка является основанием для признания протокола недействительным. Член окружной избирательной комиссии с правом решающего голоса, несогласный с протоколами в целом или с отдельными их положениями, вправе приложить к протоколам особое мнение, о чем в протоколах делаются соответствующие записи.</w:t>
      </w:r>
    </w:p>
    <w:p w14:paraId="2A033A83" w14:textId="77777777" w:rsidR="00FC7A2E" w:rsidRDefault="00FC7A2E">
      <w:pPr>
        <w:pStyle w:val="ConsPlusNormal"/>
        <w:spacing w:before="220"/>
        <w:ind w:firstLine="540"/>
        <w:jc w:val="both"/>
      </w:pPr>
      <w:bookmarkStart w:id="196" w:name="P1773"/>
      <w:bookmarkEnd w:id="196"/>
      <w:r>
        <w:t>14. К каждому экземпляру соответствующего протокола приобщаются:</w:t>
      </w:r>
    </w:p>
    <w:p w14:paraId="58E88E40" w14:textId="77777777" w:rsidR="00FC7A2E" w:rsidRDefault="00FC7A2E">
      <w:pPr>
        <w:pStyle w:val="ConsPlusNormal"/>
        <w:spacing w:before="220"/>
        <w:ind w:firstLine="540"/>
        <w:jc w:val="both"/>
      </w:pPr>
      <w:r>
        <w:t>1) сводная таблица о результатах выборов по одномандатному (многомандатному) избирательному округу или об итогах голосования по единому избирательному округу, включающая в себя полные данные всех поступивших протоколов участковых избирательных комиссий об итогах голосования;</w:t>
      </w:r>
    </w:p>
    <w:p w14:paraId="6CA62535" w14:textId="77777777" w:rsidR="00FC7A2E" w:rsidRDefault="00FC7A2E">
      <w:pPr>
        <w:pStyle w:val="ConsPlusNormal"/>
        <w:spacing w:before="220"/>
        <w:ind w:firstLine="540"/>
        <w:jc w:val="both"/>
      </w:pPr>
      <w:r>
        <w:t>2) акты о получении окружной избирательной комиссией избирательных бюллетеней, о передаче их участковым избирательным комиссиям, а также о погашении неиспользованных избирательных бюллетеней, хранившихся в окружной избирательной комиссии, с указанием количества этих бюллетеней.</w:t>
      </w:r>
    </w:p>
    <w:p w14:paraId="3CEE5B0A" w14:textId="77777777" w:rsidR="00FC7A2E" w:rsidRDefault="00FC7A2E">
      <w:pPr>
        <w:pStyle w:val="ConsPlusNormal"/>
        <w:spacing w:before="220"/>
        <w:ind w:firstLine="540"/>
        <w:jc w:val="both"/>
      </w:pPr>
      <w:r>
        <w:t xml:space="preserve">15. Сводная таблица о результатах выборов депутатов представительного органа муниципального образования по одномандатному (многомандатному) избирательному округу подписывается председателем (заместителем председателя) и секретарем окружной избирательной комиссии. Сводная таблица об итогах голосования по единому избирательному округу и акты, указанные в </w:t>
      </w:r>
      <w:hyperlink w:anchor="P1773">
        <w:r>
          <w:rPr>
            <w:color w:val="0000FF"/>
          </w:rPr>
          <w:t>части 14</w:t>
        </w:r>
      </w:hyperlink>
      <w:r>
        <w:t xml:space="preserve"> настоящей статьи, подписываются председателем (заместителем председателя) и секретарем окружной избирательной комиссии.</w:t>
      </w:r>
    </w:p>
    <w:p w14:paraId="1F2760FB" w14:textId="77777777" w:rsidR="00FC7A2E" w:rsidRDefault="00FC7A2E">
      <w:pPr>
        <w:pStyle w:val="ConsPlusNormal"/>
        <w:jc w:val="both"/>
      </w:pPr>
      <w:r>
        <w:t xml:space="preserve">(в ред. </w:t>
      </w:r>
      <w:hyperlink r:id="rId797">
        <w:r>
          <w:rPr>
            <w:color w:val="0000FF"/>
          </w:rPr>
          <w:t>Закона</w:t>
        </w:r>
      </w:hyperlink>
      <w:r>
        <w:t xml:space="preserve"> Рязанской области от 19.05.2016 N 24-ОЗ)</w:t>
      </w:r>
    </w:p>
    <w:p w14:paraId="44C04890" w14:textId="77777777" w:rsidR="00FC7A2E" w:rsidRDefault="00FC7A2E">
      <w:pPr>
        <w:pStyle w:val="ConsPlusNormal"/>
        <w:spacing w:before="220"/>
        <w:ind w:firstLine="540"/>
        <w:jc w:val="both"/>
      </w:pPr>
      <w:r>
        <w:t xml:space="preserve">16. К первым экземплярам протоколов окружной избирательной комиссии об итогах голосования, о результатах выборов приобщаются особые мнения членов окружной избирательной комиссии, а также поступившие в указанную избирательную комиссию в период, который начинается в день голосования и оканчивается в день составления соответствующего протокола, жалобы (заявления) на нарушения настоящего Закона и принятые по указанным жалобам (заявлениям) решения. Заверенные копии особых мнений, жалоб (заявлений) и решений </w:t>
      </w:r>
      <w:r>
        <w:lastRenderedPageBreak/>
        <w:t>окружной избирательной комиссии приобщаются ко вторым экземплярам протоколов.</w:t>
      </w:r>
    </w:p>
    <w:p w14:paraId="1FAC8BD0" w14:textId="77777777" w:rsidR="00FC7A2E" w:rsidRDefault="00FC7A2E">
      <w:pPr>
        <w:pStyle w:val="ConsPlusNormal"/>
        <w:spacing w:before="220"/>
        <w:ind w:firstLine="540"/>
        <w:jc w:val="both"/>
      </w:pPr>
      <w:r>
        <w:t>17. Первые экземпляры каждого протокола окружной избирательной комиссии с приобщенными к ним документами незамедлительно после подписания протоколов и сводных таблиц направляются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и возврату в окружную избирательную комиссию не подлежат.</w:t>
      </w:r>
    </w:p>
    <w:p w14:paraId="397C79B0" w14:textId="77777777" w:rsidR="00FC7A2E" w:rsidRDefault="00FC7A2E">
      <w:pPr>
        <w:pStyle w:val="ConsPlusNormal"/>
        <w:jc w:val="both"/>
      </w:pPr>
      <w:r>
        <w:t xml:space="preserve">(в ред. </w:t>
      </w:r>
      <w:hyperlink r:id="rId798">
        <w:r>
          <w:rPr>
            <w:color w:val="0000FF"/>
          </w:rPr>
          <w:t>Закона</w:t>
        </w:r>
      </w:hyperlink>
      <w:r>
        <w:t xml:space="preserve"> Рязанской области от 06.02.2023 N 3-ОЗ)</w:t>
      </w:r>
    </w:p>
    <w:p w14:paraId="77552795" w14:textId="77777777" w:rsidR="00FC7A2E" w:rsidRDefault="00FC7A2E">
      <w:pPr>
        <w:pStyle w:val="ConsPlusNormal"/>
        <w:spacing w:before="220"/>
        <w:ind w:firstLine="540"/>
        <w:jc w:val="both"/>
      </w:pPr>
      <w:r>
        <w:t xml:space="preserve">18. Вторые экземпляры протоколов окружной избирательной комиссии, вторые экземпляры сводных таблиц и актов, указанных в </w:t>
      </w:r>
      <w:hyperlink w:anchor="P1773">
        <w:r>
          <w:rPr>
            <w:color w:val="0000FF"/>
          </w:rPr>
          <w:t>части 14</w:t>
        </w:r>
      </w:hyperlink>
      <w:r>
        <w:t xml:space="preserve"> настоящей статьи, предоставляются для ознакомления наблюдателям, иным лицам, указанным в </w:t>
      </w:r>
      <w:hyperlink w:anchor="P361">
        <w:r>
          <w:rPr>
            <w:color w:val="0000FF"/>
          </w:rPr>
          <w:t>части 3 статьи 21</w:t>
        </w:r>
      </w:hyperlink>
      <w:r>
        <w:t xml:space="preserve"> настоящего Закона, а их заверенные копии вывешиваются для всеобщего обозрения в месте, установленном окружной избирательной комиссией.</w:t>
      </w:r>
    </w:p>
    <w:p w14:paraId="18DC6662" w14:textId="77777777" w:rsidR="00FC7A2E" w:rsidRDefault="00FC7A2E">
      <w:pPr>
        <w:pStyle w:val="ConsPlusNormal"/>
        <w:jc w:val="both"/>
      </w:pPr>
      <w:r>
        <w:t xml:space="preserve">(в ред. </w:t>
      </w:r>
      <w:hyperlink r:id="rId799">
        <w:r>
          <w:rPr>
            <w:color w:val="0000FF"/>
          </w:rPr>
          <w:t>Закона</w:t>
        </w:r>
      </w:hyperlink>
      <w:r>
        <w:t xml:space="preserve"> Рязанской области от 06.02.2023 N 3-ОЗ)</w:t>
      </w:r>
    </w:p>
    <w:p w14:paraId="5A507CC4" w14:textId="77777777" w:rsidR="00FC7A2E" w:rsidRDefault="00FC7A2E">
      <w:pPr>
        <w:pStyle w:val="ConsPlusNormal"/>
        <w:spacing w:before="220"/>
        <w:ind w:firstLine="540"/>
        <w:jc w:val="both"/>
      </w:pPr>
      <w:r>
        <w:t xml:space="preserve">19. Вторые экземпляры протоколов окружной избирательной комиссии вместе со вторыми экземплярами сводных таблиц, актов, указанных в </w:t>
      </w:r>
      <w:hyperlink w:anchor="P1773">
        <w:r>
          <w:rPr>
            <w:color w:val="0000FF"/>
          </w:rPr>
          <w:t>части 14</w:t>
        </w:r>
      </w:hyperlink>
      <w:r>
        <w:t xml:space="preserve"> настоящей статьи, списками наблюдателей, иных лиц, указанных в </w:t>
      </w:r>
      <w:hyperlink w:anchor="P361">
        <w:r>
          <w:rPr>
            <w:color w:val="0000FF"/>
          </w:rPr>
          <w:t>части 3 статьи 21</w:t>
        </w:r>
      </w:hyperlink>
      <w:r>
        <w:t xml:space="preserve"> настоящего Закона, присутствовавших при установлении итогов голосования, определении результатов выборов и составлении соответствующих протоколов, и с другой документацией, предусмотренной настоящим Законом, хранятся секретарем окружной избирательной комиссии в охраняемом помещении.</w:t>
      </w:r>
    </w:p>
    <w:p w14:paraId="5CCF49C3" w14:textId="77777777" w:rsidR="00FC7A2E" w:rsidRDefault="00FC7A2E">
      <w:pPr>
        <w:pStyle w:val="ConsPlusNormal"/>
        <w:jc w:val="both"/>
      </w:pPr>
      <w:r>
        <w:t xml:space="preserve">(в ред. </w:t>
      </w:r>
      <w:hyperlink r:id="rId800">
        <w:r>
          <w:rPr>
            <w:color w:val="0000FF"/>
          </w:rPr>
          <w:t>Закона</w:t>
        </w:r>
      </w:hyperlink>
      <w:r>
        <w:t xml:space="preserve"> Рязанской области от 06.02.2023 N 3-ОЗ)</w:t>
      </w:r>
    </w:p>
    <w:p w14:paraId="174DA086" w14:textId="77777777" w:rsidR="00FC7A2E" w:rsidRDefault="00FC7A2E">
      <w:pPr>
        <w:pStyle w:val="ConsPlusNormal"/>
        <w:spacing w:before="220"/>
        <w:ind w:firstLine="540"/>
        <w:jc w:val="both"/>
      </w:pPr>
      <w:r>
        <w:t xml:space="preserve">20. Если после подписания протоколов об итогах голосования, о результатах выборов и (или) сводных таблиц и направления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их первых экземпляров окружная избирательная комиссия либо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в ходе предварительной проверки выявила в них неточность (описку, опечатку либо ошибку в сложении данных протоколов участковых избирательных комиссий), окружная избирательная комиссия обязана на своем заседании рассмотреть вопрос о внесении уточнений в строки 1 - 13 протокола и (или) сводную таблицу. О принятом решении окружная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окружная избирательная комиссия составляет протоколы об итогах голосования, о результатах выборов и (или) сводную таблицу, на которых делается отметка: "Повторный" и (или) "Повторная". Указанные протоколы и (или) сводная таблица незамедлительно направляются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14 и последующие строки протокола об итогах голосования, проводится повторный подсчет голосов в порядке, установленном </w:t>
      </w:r>
      <w:hyperlink w:anchor="P1787">
        <w:r>
          <w:rPr>
            <w:color w:val="0000FF"/>
          </w:rPr>
          <w:t>частью 21</w:t>
        </w:r>
      </w:hyperlink>
      <w:r>
        <w:t xml:space="preserve"> настоящей статьи.</w:t>
      </w:r>
    </w:p>
    <w:p w14:paraId="1813F0A0" w14:textId="77777777" w:rsidR="00FC7A2E" w:rsidRDefault="00FC7A2E">
      <w:pPr>
        <w:pStyle w:val="ConsPlusNormal"/>
        <w:jc w:val="both"/>
      </w:pPr>
      <w:r>
        <w:t xml:space="preserve">(в ред. Законов Рязанской области от 04.06.2014 </w:t>
      </w:r>
      <w:hyperlink r:id="rId801">
        <w:r>
          <w:rPr>
            <w:color w:val="0000FF"/>
          </w:rPr>
          <w:t>N 31-ОЗ</w:t>
        </w:r>
      </w:hyperlink>
      <w:r>
        <w:t xml:space="preserve">, от 19.05.2016 </w:t>
      </w:r>
      <w:hyperlink r:id="rId802">
        <w:r>
          <w:rPr>
            <w:color w:val="0000FF"/>
          </w:rPr>
          <w:t>N 24-ОЗ</w:t>
        </w:r>
      </w:hyperlink>
      <w:r>
        <w:t xml:space="preserve">, от 08.10.2018 </w:t>
      </w:r>
      <w:hyperlink r:id="rId803">
        <w:r>
          <w:rPr>
            <w:color w:val="0000FF"/>
          </w:rPr>
          <w:t>N 64-ОЗ</w:t>
        </w:r>
      </w:hyperlink>
      <w:r>
        <w:t xml:space="preserve">, от 06.02.2023 </w:t>
      </w:r>
      <w:hyperlink r:id="rId804">
        <w:r>
          <w:rPr>
            <w:color w:val="0000FF"/>
          </w:rPr>
          <w:t>N 3-ОЗ</w:t>
        </w:r>
      </w:hyperlink>
      <w:r>
        <w:t>)</w:t>
      </w:r>
    </w:p>
    <w:p w14:paraId="5002E997" w14:textId="77777777" w:rsidR="00FC7A2E" w:rsidRDefault="00FC7A2E">
      <w:pPr>
        <w:pStyle w:val="ConsPlusNormal"/>
        <w:spacing w:before="220"/>
        <w:ind w:firstLine="540"/>
        <w:jc w:val="both"/>
      </w:pPr>
      <w:bookmarkStart w:id="197" w:name="P1787"/>
      <w:bookmarkEnd w:id="197"/>
      <w:r>
        <w:t xml:space="preserve">21. При выявлении ошибок, несоответствий в протоколах об итогах голосования, возникновении сомнений в правильности составления протоколов, поступивших из участковых избирательных комиссий, окружная избирательная комиссия вправе принять решение о проведении повторного подсчета голосов избирателей на соответствующем избирательном участке. Указанный повторный подсчет может проводиться до определения окружной избирательной комиссией результатов выборов по одномандатному (многомандатному) избирательному округу, установления итогов голосования по единому избирательному округу и </w:t>
      </w:r>
      <w:r>
        <w:lastRenderedPageBreak/>
        <w:t xml:space="preserve">составления ею соответствующих протоколов. Повторный подсчет голосов избирателей проводится в присутствии члена (членов) окружной избирательной комиссии с правом решающего голоса участковой избирательной комиссией, составившей и утвердившей протокол об итогах голосования, который подлежит проверке, либо самой окружной избирательной комиссией. Избирательная комиссия, проводящая повторный подсчет голосов избирателей, извещает об этом наблюдателей, иных лиц, указанных в </w:t>
      </w:r>
      <w:hyperlink w:anchor="P361">
        <w:r>
          <w:rPr>
            <w:color w:val="0000FF"/>
          </w:rPr>
          <w:t>части 3 статьи 21</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361">
        <w:r>
          <w:rPr>
            <w:color w:val="0000FF"/>
          </w:rPr>
          <w:t>части 3 статьи 21</w:t>
        </w:r>
      </w:hyperlink>
      <w:r>
        <w:t xml:space="preserve"> настоящего Закона. Если протокол составляется участковой избирательной комиссией, он незамедлительно направляется в окружную избирательную комиссию. Ранее представленный протокол об итогах голосования приобщается к протоколу, составленному по итогам повторного подсчета голосов избирателей.</w:t>
      </w:r>
    </w:p>
    <w:p w14:paraId="1AC819ED" w14:textId="77777777" w:rsidR="00FC7A2E" w:rsidRDefault="00FC7A2E">
      <w:pPr>
        <w:pStyle w:val="ConsPlusNormal"/>
        <w:jc w:val="both"/>
      </w:pPr>
      <w:r>
        <w:t xml:space="preserve">(в ред. </w:t>
      </w:r>
      <w:hyperlink r:id="rId805">
        <w:r>
          <w:rPr>
            <w:color w:val="0000FF"/>
          </w:rPr>
          <w:t>Закона</w:t>
        </w:r>
      </w:hyperlink>
      <w:r>
        <w:t xml:space="preserve"> Рязанской области от 06.02.2023 N 3-ОЗ)</w:t>
      </w:r>
    </w:p>
    <w:p w14:paraId="09976B4C" w14:textId="77777777" w:rsidR="00FC7A2E" w:rsidRDefault="00FC7A2E">
      <w:pPr>
        <w:pStyle w:val="ConsPlusNormal"/>
        <w:spacing w:before="220"/>
        <w:ind w:firstLine="540"/>
        <w:jc w:val="both"/>
      </w:pPr>
      <w:r>
        <w:t>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14:paraId="10FC000E" w14:textId="77777777" w:rsidR="00FC7A2E" w:rsidRDefault="00FC7A2E">
      <w:pPr>
        <w:pStyle w:val="ConsPlusNormal"/>
        <w:jc w:val="both"/>
      </w:pPr>
    </w:p>
    <w:p w14:paraId="2E9ACA77" w14:textId="77777777" w:rsidR="00FC7A2E" w:rsidRDefault="00FC7A2E">
      <w:pPr>
        <w:pStyle w:val="ConsPlusTitle"/>
        <w:ind w:firstLine="540"/>
        <w:jc w:val="both"/>
        <w:outlineLvl w:val="2"/>
      </w:pPr>
      <w:r>
        <w:t>Статья 66. Определение результатов выборов по единому избирательному округу</w:t>
      </w:r>
    </w:p>
    <w:p w14:paraId="0356059C" w14:textId="77777777" w:rsidR="00FC7A2E" w:rsidRDefault="00FC7A2E">
      <w:pPr>
        <w:pStyle w:val="ConsPlusNormal"/>
        <w:jc w:val="both"/>
      </w:pPr>
    </w:p>
    <w:p w14:paraId="1621E500" w14:textId="77777777" w:rsidR="00FC7A2E" w:rsidRDefault="00FC7A2E">
      <w:pPr>
        <w:pStyle w:val="ConsPlusNormal"/>
        <w:ind w:firstLine="540"/>
        <w:jc w:val="both"/>
      </w:pPr>
      <w:bookmarkStart w:id="198" w:name="P1793"/>
      <w:bookmarkEnd w:id="198"/>
      <w:r>
        <w:t>1. На основании данных, содержащихся в первых экземплярах протоколов об итогах голосования по единому избирательному округу, полученных из нижестоящих избирательных комиссий (при пропорциональной избирательной системе - из участковых избирательных комиссий, при смешанной избирательной системе - из участковых или окружных избирательных комиссий),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после предварительной проверки правильности составления указанных протоколов путем суммирования содержащихся в них данных не позднее чем через семь дней после дня голосования определяет результаты выборов по единому избирательному округу. Суммирование данных, содержащихся в протоколах нижестоящих избирательных комиссий, осуществляют непосредственно члены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с правом решающего голоса.</w:t>
      </w:r>
    </w:p>
    <w:p w14:paraId="2D5AF4BD" w14:textId="77777777" w:rsidR="00FC7A2E" w:rsidRDefault="00FC7A2E">
      <w:pPr>
        <w:pStyle w:val="ConsPlusNormal"/>
        <w:jc w:val="both"/>
      </w:pPr>
      <w:r>
        <w:t xml:space="preserve">(в ред. Законов Рязанской области от 04.06.2014 </w:t>
      </w:r>
      <w:hyperlink r:id="rId806">
        <w:r>
          <w:rPr>
            <w:color w:val="0000FF"/>
          </w:rPr>
          <w:t>N 31-ОЗ</w:t>
        </w:r>
      </w:hyperlink>
      <w:r>
        <w:t xml:space="preserve">, от 06.02.2023 </w:t>
      </w:r>
      <w:hyperlink r:id="rId807">
        <w:r>
          <w:rPr>
            <w:color w:val="0000FF"/>
          </w:rPr>
          <w:t>N 3-ОЗ</w:t>
        </w:r>
      </w:hyperlink>
      <w:r>
        <w:t>)</w:t>
      </w:r>
    </w:p>
    <w:p w14:paraId="156BB1EE" w14:textId="77777777" w:rsidR="00FC7A2E" w:rsidRDefault="00FC7A2E">
      <w:pPr>
        <w:pStyle w:val="ConsPlusNormal"/>
        <w:spacing w:before="220"/>
        <w:ind w:firstLine="540"/>
        <w:jc w:val="both"/>
      </w:pPr>
      <w:r>
        <w:t xml:space="preserve">2. Прием протоколов нижестоящих избирательных комиссий об итогах голосования по единому избирательному округу, суммирование данных, содержащихся в них, и составление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протокола о результатах выборов депутатов представительного органа муниципального образования по единому избирательному округу осуществляются в одном помещении, при этом все действия членов избирательной комиссии по приему протоколов нижестоящих избирательных комиссий, суммированию данных, содержащихся в них, и составлению протокола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должны находиться в поле зрения членов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иных лиц, указанных в </w:t>
      </w:r>
      <w:hyperlink w:anchor="P361">
        <w:r>
          <w:rPr>
            <w:color w:val="0000FF"/>
          </w:rPr>
          <w:t>части 3 статьи 21</w:t>
        </w:r>
      </w:hyperlink>
      <w:r>
        <w:t xml:space="preserve"> настоящего Закона. В указанном помещении должна находиться увеличенная форма сводной таблицы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в которую немедленно после прибытия председателя, секретаря или иного члена соответствующей </w:t>
      </w:r>
      <w:r>
        <w:lastRenderedPageBreak/>
        <w:t xml:space="preserve">избирательной комиссии с правом решающего голоса с первым экземпляром протокола нижестоящей избирательной комиссии вносятся данные, содержащиеся в этом протоколе, с указанием времени их внесения. Дальнейшая работа с протоколами нижестоящих избирательных комиссий осуществляется в порядке, предусмотренном </w:t>
      </w:r>
      <w:hyperlink w:anchor="P1744">
        <w:r>
          <w:rPr>
            <w:color w:val="0000FF"/>
          </w:rPr>
          <w:t>частями 3</w:t>
        </w:r>
      </w:hyperlink>
      <w:r>
        <w:t xml:space="preserve">, </w:t>
      </w:r>
      <w:hyperlink w:anchor="P1745">
        <w:r>
          <w:rPr>
            <w:color w:val="0000FF"/>
          </w:rPr>
          <w:t>4</w:t>
        </w:r>
      </w:hyperlink>
      <w:r>
        <w:t xml:space="preserve"> и </w:t>
      </w:r>
      <w:hyperlink w:anchor="P1746">
        <w:r>
          <w:rPr>
            <w:color w:val="0000FF"/>
          </w:rPr>
          <w:t>5 статьи 65</w:t>
        </w:r>
      </w:hyperlink>
      <w:r>
        <w:t xml:space="preserve"> настоящего Закона.</w:t>
      </w:r>
    </w:p>
    <w:p w14:paraId="5F95C4EF" w14:textId="77777777" w:rsidR="00FC7A2E" w:rsidRDefault="00FC7A2E">
      <w:pPr>
        <w:pStyle w:val="ConsPlusNormal"/>
        <w:jc w:val="both"/>
      </w:pPr>
      <w:r>
        <w:t xml:space="preserve">(часть 2 в ред. </w:t>
      </w:r>
      <w:hyperlink r:id="rId808">
        <w:r>
          <w:rPr>
            <w:color w:val="0000FF"/>
          </w:rPr>
          <w:t>Закона</w:t>
        </w:r>
      </w:hyperlink>
      <w:r>
        <w:t xml:space="preserve"> Рязанской области от 06.02.2023 N 3-ОЗ)</w:t>
      </w:r>
    </w:p>
    <w:p w14:paraId="0FB0FDFD" w14:textId="77777777" w:rsidR="00FC7A2E" w:rsidRDefault="00FC7A2E">
      <w:pPr>
        <w:pStyle w:val="ConsPlusNormal"/>
        <w:spacing w:before="220"/>
        <w:ind w:firstLine="540"/>
        <w:jc w:val="both"/>
      </w:pPr>
      <w:r>
        <w:t>3.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на основании протоколов нижестоящих (участковых, окружных) избирательных комиссий об итогах голосования по единому избирательному округу составляет протокол о результатах выборов депутатов представительного органа муниципального образования по единому избирательному округу, в который вносятся следующие данные:</w:t>
      </w:r>
    </w:p>
    <w:p w14:paraId="140C7B60" w14:textId="77777777" w:rsidR="00FC7A2E" w:rsidRDefault="00FC7A2E">
      <w:pPr>
        <w:pStyle w:val="ConsPlusNormal"/>
        <w:jc w:val="both"/>
      </w:pPr>
      <w:r>
        <w:t xml:space="preserve">(в ред. Законов Рязанской области от 04.06.2014 </w:t>
      </w:r>
      <w:hyperlink r:id="rId809">
        <w:r>
          <w:rPr>
            <w:color w:val="0000FF"/>
          </w:rPr>
          <w:t>N 31-ОЗ</w:t>
        </w:r>
      </w:hyperlink>
      <w:r>
        <w:t xml:space="preserve">, от 06.02.2023 </w:t>
      </w:r>
      <w:hyperlink r:id="rId810">
        <w:r>
          <w:rPr>
            <w:color w:val="0000FF"/>
          </w:rPr>
          <w:t>N 3-ОЗ</w:t>
        </w:r>
      </w:hyperlink>
      <w:r>
        <w:t>)</w:t>
      </w:r>
    </w:p>
    <w:p w14:paraId="3DE5C8A6" w14:textId="77777777" w:rsidR="00FC7A2E" w:rsidRDefault="00FC7A2E">
      <w:pPr>
        <w:pStyle w:val="ConsPlusNormal"/>
        <w:spacing w:before="220"/>
        <w:ind w:firstLine="540"/>
        <w:jc w:val="both"/>
      </w:pPr>
      <w:r>
        <w:t>1) число нижестоящих (участковых, окружных) избирательных комиссий;</w:t>
      </w:r>
    </w:p>
    <w:p w14:paraId="334F59AE" w14:textId="77777777" w:rsidR="00FC7A2E" w:rsidRDefault="00FC7A2E">
      <w:pPr>
        <w:pStyle w:val="ConsPlusNormal"/>
        <w:jc w:val="both"/>
      </w:pPr>
      <w:r>
        <w:t xml:space="preserve">(п. 1 в ред. </w:t>
      </w:r>
      <w:hyperlink r:id="rId811">
        <w:r>
          <w:rPr>
            <w:color w:val="0000FF"/>
          </w:rPr>
          <w:t>Закона</w:t>
        </w:r>
      </w:hyperlink>
      <w:r>
        <w:t xml:space="preserve"> Рязанской области от 04.06.2014 N 31-ОЗ)</w:t>
      </w:r>
    </w:p>
    <w:p w14:paraId="063025BB" w14:textId="77777777" w:rsidR="00FC7A2E" w:rsidRDefault="00FC7A2E">
      <w:pPr>
        <w:pStyle w:val="ConsPlusNormal"/>
        <w:spacing w:before="220"/>
        <w:ind w:firstLine="540"/>
        <w:jc w:val="both"/>
      </w:pPr>
      <w:r>
        <w:t>2) число поступивших протоколов нижестоящих (участковых, окружных) избирательных комиссий об итогах голосования, на основании которых составлен данный протокол;</w:t>
      </w:r>
    </w:p>
    <w:p w14:paraId="00242F49" w14:textId="77777777" w:rsidR="00FC7A2E" w:rsidRDefault="00FC7A2E">
      <w:pPr>
        <w:pStyle w:val="ConsPlusNormal"/>
        <w:jc w:val="both"/>
      </w:pPr>
      <w:r>
        <w:t xml:space="preserve">(в ред. </w:t>
      </w:r>
      <w:hyperlink r:id="rId812">
        <w:r>
          <w:rPr>
            <w:color w:val="0000FF"/>
          </w:rPr>
          <w:t>Закона</w:t>
        </w:r>
      </w:hyperlink>
      <w:r>
        <w:t xml:space="preserve"> Рязанской области от 04.06.2014 N 31-ОЗ)</w:t>
      </w:r>
    </w:p>
    <w:p w14:paraId="0736A76A" w14:textId="77777777" w:rsidR="00FC7A2E" w:rsidRDefault="00FC7A2E">
      <w:pPr>
        <w:pStyle w:val="ConsPlusNormal"/>
        <w:spacing w:before="220"/>
        <w:ind w:firstLine="540"/>
        <w:jc w:val="both"/>
      </w:pPr>
      <w:r>
        <w:t>3) суммарные данные по всем строкам, содержащимся в протоколах участковых избирательных комиссий об итогах голосования;</w:t>
      </w:r>
    </w:p>
    <w:p w14:paraId="56C14135" w14:textId="77777777" w:rsidR="00FC7A2E" w:rsidRDefault="00FC7A2E">
      <w:pPr>
        <w:pStyle w:val="ConsPlusNormal"/>
        <w:spacing w:before="220"/>
        <w:ind w:firstLine="540"/>
        <w:jc w:val="both"/>
      </w:pPr>
      <w:r>
        <w:t>4) доля голосов избирателей (в процентах), поданных за каждый муниципальный список кандидатов, от числа избирателей, принявших участие в голосовании;</w:t>
      </w:r>
    </w:p>
    <w:p w14:paraId="4EEF8335" w14:textId="77777777" w:rsidR="00FC7A2E" w:rsidRDefault="00FC7A2E">
      <w:pPr>
        <w:pStyle w:val="ConsPlusNormal"/>
        <w:spacing w:before="220"/>
        <w:ind w:firstLine="540"/>
        <w:jc w:val="both"/>
      </w:pPr>
      <w:r>
        <w:t>5) число избирателей, принявших участие в голосовании на выборах депутатов представительного органа муниципального образования по единому избирательному округу, и доля (в процентах) этого числа от числа избирателей, включенных в списки избирателей;</w:t>
      </w:r>
    </w:p>
    <w:p w14:paraId="55896790" w14:textId="77777777" w:rsidR="00FC7A2E" w:rsidRDefault="00FC7A2E">
      <w:pPr>
        <w:pStyle w:val="ConsPlusNormal"/>
        <w:spacing w:before="220"/>
        <w:ind w:firstLine="540"/>
        <w:jc w:val="both"/>
      </w:pPr>
      <w:r>
        <w:t>6) наименования избирательных объединений, списки кандидатов которых допущены к распределению депутатских мандатов, и число депутатских мандатов, причитающихся каждому из указанных списков;</w:t>
      </w:r>
    </w:p>
    <w:p w14:paraId="1356DAF4" w14:textId="77777777" w:rsidR="00FC7A2E" w:rsidRDefault="00FC7A2E">
      <w:pPr>
        <w:pStyle w:val="ConsPlusNormal"/>
        <w:spacing w:before="220"/>
        <w:ind w:firstLine="540"/>
        <w:jc w:val="both"/>
      </w:pPr>
      <w:r>
        <w:t>7) фамилии, имена и отчества зарегистрированных кандидатов, избранных депутатами представительного органа муниципального образования, из каждого списка кандидатов, допущенного к распределению депутатских мандатов.</w:t>
      </w:r>
    </w:p>
    <w:p w14:paraId="061A7BBD" w14:textId="77777777" w:rsidR="00FC7A2E" w:rsidRDefault="00FC7A2E">
      <w:pPr>
        <w:pStyle w:val="ConsPlusNormal"/>
        <w:spacing w:before="220"/>
        <w:ind w:firstLine="540"/>
        <w:jc w:val="both"/>
      </w:pPr>
      <w:r>
        <w:t>4. На основании протокола о результатах выборов депутатов представительного органа муниципального образования по единому избирательному округу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принимает решение о результатах выборов по единому избирательному округу.</w:t>
      </w:r>
    </w:p>
    <w:p w14:paraId="4109C4DF" w14:textId="77777777" w:rsidR="00FC7A2E" w:rsidRDefault="00FC7A2E">
      <w:pPr>
        <w:pStyle w:val="ConsPlusNormal"/>
        <w:jc w:val="both"/>
      </w:pPr>
      <w:r>
        <w:t xml:space="preserve">(в ред. </w:t>
      </w:r>
      <w:hyperlink r:id="rId813">
        <w:r>
          <w:rPr>
            <w:color w:val="0000FF"/>
          </w:rPr>
          <w:t>Закона</w:t>
        </w:r>
      </w:hyperlink>
      <w:r>
        <w:t xml:space="preserve"> Рязанской области от 06.02.2023 N 3-ОЗ)</w:t>
      </w:r>
    </w:p>
    <w:p w14:paraId="2ED2763B" w14:textId="77777777" w:rsidR="00FC7A2E" w:rsidRDefault="00FC7A2E">
      <w:pPr>
        <w:pStyle w:val="ConsPlusNormal"/>
        <w:spacing w:before="220"/>
        <w:ind w:firstLine="540"/>
        <w:jc w:val="both"/>
      </w:pPr>
      <w:r>
        <w:t>5.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признает выборы не состоявшимися:</w:t>
      </w:r>
    </w:p>
    <w:p w14:paraId="5B0E7964" w14:textId="77777777" w:rsidR="00FC7A2E" w:rsidRDefault="00FC7A2E">
      <w:pPr>
        <w:pStyle w:val="ConsPlusNormal"/>
        <w:jc w:val="both"/>
      </w:pPr>
      <w:r>
        <w:t xml:space="preserve">(в ред. </w:t>
      </w:r>
      <w:hyperlink r:id="rId814">
        <w:r>
          <w:rPr>
            <w:color w:val="0000FF"/>
          </w:rPr>
          <w:t>Закона</w:t>
        </w:r>
      </w:hyperlink>
      <w:r>
        <w:t xml:space="preserve"> Рязанской области от 06.02.2023 N 3-ОЗ)</w:t>
      </w:r>
    </w:p>
    <w:p w14:paraId="5553E7DD" w14:textId="77777777" w:rsidR="00FC7A2E" w:rsidRDefault="00FC7A2E">
      <w:pPr>
        <w:pStyle w:val="ConsPlusNormal"/>
        <w:spacing w:before="220"/>
        <w:ind w:firstLine="540"/>
        <w:jc w:val="both"/>
      </w:pPr>
      <w:r>
        <w:t>1) если менее чем два муниципальных списка кандидатов при голосовании за муниципальные списки кандидатов получили право принять участие в распределении депутатских мандатов;</w:t>
      </w:r>
    </w:p>
    <w:p w14:paraId="0EF2F0C4" w14:textId="77777777" w:rsidR="00FC7A2E" w:rsidRDefault="00FC7A2E">
      <w:pPr>
        <w:pStyle w:val="ConsPlusNormal"/>
        <w:spacing w:before="220"/>
        <w:ind w:firstLine="540"/>
        <w:jc w:val="both"/>
      </w:pPr>
      <w:r>
        <w:lastRenderedPageBreak/>
        <w:t>2) если за муниципальные списки кандидатов, получившие согласно настоящему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14:paraId="190B3CC3" w14:textId="77777777" w:rsidR="00FC7A2E" w:rsidRDefault="00FC7A2E">
      <w:pPr>
        <w:pStyle w:val="ConsPlusNormal"/>
        <w:spacing w:before="220"/>
        <w:ind w:firstLine="540"/>
        <w:jc w:val="both"/>
      </w:pPr>
      <w:r>
        <w:t>6.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признает результаты выборов депутатов представительного органа муниципального образования по единому избирательному округу недействительными:</w:t>
      </w:r>
    </w:p>
    <w:p w14:paraId="5F26C919" w14:textId="77777777" w:rsidR="00FC7A2E" w:rsidRDefault="00FC7A2E">
      <w:pPr>
        <w:pStyle w:val="ConsPlusNormal"/>
        <w:jc w:val="both"/>
      </w:pPr>
      <w:r>
        <w:t xml:space="preserve">(в ред. </w:t>
      </w:r>
      <w:hyperlink r:id="rId815">
        <w:r>
          <w:rPr>
            <w:color w:val="0000FF"/>
          </w:rPr>
          <w:t>Закона</w:t>
        </w:r>
      </w:hyperlink>
      <w:r>
        <w:t xml:space="preserve"> Рязанской области от 06.02.2023 N 3-ОЗ)</w:t>
      </w:r>
    </w:p>
    <w:p w14:paraId="6DFDB020" w14:textId="77777777" w:rsidR="00FC7A2E" w:rsidRDefault="00FC7A2E">
      <w:pPr>
        <w:pStyle w:val="ConsPlusNormal"/>
        <w:spacing w:before="220"/>
        <w:ind w:firstLine="540"/>
        <w:jc w:val="both"/>
      </w:pPr>
      <w:r>
        <w:t>1)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14:paraId="385AB8FB" w14:textId="77777777" w:rsidR="00FC7A2E" w:rsidRDefault="00FC7A2E">
      <w:pPr>
        <w:pStyle w:val="ConsPlusNormal"/>
        <w:spacing w:before="220"/>
        <w:ind w:firstLine="540"/>
        <w:jc w:val="both"/>
      </w:pPr>
      <w:r>
        <w:t>2)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включенных в списки избирателей на момент окончания голосования в едином избирательном округе;</w:t>
      </w:r>
    </w:p>
    <w:p w14:paraId="0B774AAE" w14:textId="77777777" w:rsidR="00FC7A2E" w:rsidRDefault="00FC7A2E">
      <w:pPr>
        <w:pStyle w:val="ConsPlusNormal"/>
        <w:spacing w:before="220"/>
        <w:ind w:firstLine="540"/>
        <w:jc w:val="both"/>
      </w:pPr>
      <w:r>
        <w:t>3) по решению суда.</w:t>
      </w:r>
    </w:p>
    <w:p w14:paraId="7A78B259" w14:textId="77777777" w:rsidR="00FC7A2E" w:rsidRDefault="00FC7A2E">
      <w:pPr>
        <w:pStyle w:val="ConsPlusNormal"/>
        <w:spacing w:before="220"/>
        <w:ind w:firstLine="540"/>
        <w:jc w:val="both"/>
      </w:pPr>
      <w:r>
        <w:t>7. Число избирателей, принявших участие в голосовании, определяется по числу избирательных бюллетеней установленной формы, содержащихся в ящиках для голосования.</w:t>
      </w:r>
    </w:p>
    <w:p w14:paraId="035F08EE" w14:textId="77777777" w:rsidR="00FC7A2E" w:rsidRDefault="00FC7A2E">
      <w:pPr>
        <w:pStyle w:val="ConsPlusNormal"/>
        <w:spacing w:before="220"/>
        <w:ind w:firstLine="540"/>
        <w:jc w:val="both"/>
      </w:pPr>
      <w:bookmarkStart w:id="199" w:name="P1820"/>
      <w:bookmarkEnd w:id="199"/>
      <w:r>
        <w:t>8. К распределению депутатских мандатов допускаются списки кандидатов, каждый из которых получил пять и более процентов голосов избирателей, принявших участие в голосовании, при условии, что таких списков было не менее двух и что за эти списки подано в совокупности более 50 процентов голосов избирателей, принявших участие в голосовании. В этом случае иные списки кандидатов к распределению депутатских мандатов не допускаются.</w:t>
      </w:r>
    </w:p>
    <w:p w14:paraId="6FE64B07" w14:textId="77777777" w:rsidR="00FC7A2E" w:rsidRDefault="00FC7A2E">
      <w:pPr>
        <w:pStyle w:val="ConsPlusNormal"/>
        <w:spacing w:before="220"/>
        <w:ind w:firstLine="540"/>
        <w:jc w:val="both"/>
      </w:pPr>
      <w:r>
        <w:t>9. Если за списки кандидатов, каждый из которых получил пять и более процентов голосов избирателей, принявших участие в голосовании, подано в совокупности 50 и менее процентов голосов избирателей, принявших участие в голосовании, к распределению депутатских мандатов допускаются указанные списки, а также последовательно в порядке убывания числа поданных голосов избирателей списки кандидатов, получившие менее пяти процентов голосов избирателей, принявших участие в голосовании, пока общее число голосов избирателей, поданных за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w:t>
      </w:r>
    </w:p>
    <w:p w14:paraId="70D95110" w14:textId="77777777" w:rsidR="00FC7A2E" w:rsidRDefault="00FC7A2E">
      <w:pPr>
        <w:pStyle w:val="ConsPlusNormal"/>
        <w:spacing w:before="220"/>
        <w:ind w:firstLine="540"/>
        <w:jc w:val="both"/>
      </w:pPr>
      <w:bookmarkStart w:id="200" w:name="P1822"/>
      <w:bookmarkEnd w:id="200"/>
      <w:r>
        <w:t>10. Если за один муниципальный список кандидатов подано более 50 процентов голосов избирателей, принявших участие в голосовании, а остальные списки кандидатов получили менее пяти процентов голосов избирателей, принявших участие в голосовании, к распределению депутатских мандатов допускается указанный список кандидатов, а также муниципальный список кандидатов, получивший наибольшее число голосов избирателей, принявших участие в голосовании, из числа списков кандидатов, получивших менее пяти процентов голосов избирателей, принявших участие в голосовании.</w:t>
      </w:r>
    </w:p>
    <w:p w14:paraId="5C07C706" w14:textId="77777777" w:rsidR="00FC7A2E" w:rsidRDefault="00FC7A2E">
      <w:pPr>
        <w:pStyle w:val="ConsPlusNormal"/>
        <w:spacing w:before="220"/>
        <w:ind w:firstLine="540"/>
        <w:jc w:val="both"/>
      </w:pPr>
      <w:r>
        <w:t xml:space="preserve">11. Списки кандидатов, допущенные к распределению депутатских мандатов, получают указанные мандаты в соответствии с методикой распределения депутатских мандатов, предусмотренной </w:t>
      </w:r>
      <w:hyperlink w:anchor="P1852">
        <w:r>
          <w:rPr>
            <w:color w:val="0000FF"/>
          </w:rPr>
          <w:t>статьей 68</w:t>
        </w:r>
      </w:hyperlink>
      <w:r>
        <w:t xml:space="preserve"> настоящего Закона.</w:t>
      </w:r>
    </w:p>
    <w:p w14:paraId="316B26E5" w14:textId="77777777" w:rsidR="00FC7A2E" w:rsidRDefault="00FC7A2E">
      <w:pPr>
        <w:pStyle w:val="ConsPlusNormal"/>
        <w:jc w:val="both"/>
      </w:pPr>
      <w:r>
        <w:t xml:space="preserve">(в ред. </w:t>
      </w:r>
      <w:hyperlink r:id="rId816">
        <w:r>
          <w:rPr>
            <w:color w:val="0000FF"/>
          </w:rPr>
          <w:t>Закона</w:t>
        </w:r>
      </w:hyperlink>
      <w:r>
        <w:t xml:space="preserve"> Рязанской области от 14.05.2013 N 24-ОЗ)</w:t>
      </w:r>
    </w:p>
    <w:p w14:paraId="76BFE060" w14:textId="77777777" w:rsidR="00FC7A2E" w:rsidRDefault="00FC7A2E">
      <w:pPr>
        <w:pStyle w:val="ConsPlusNormal"/>
        <w:spacing w:before="220"/>
        <w:ind w:firstLine="540"/>
        <w:jc w:val="both"/>
      </w:pPr>
      <w:r>
        <w:t>При этом до применения указанной методики из каждого списка исключаются депутаты, избранные по одномандатным (многомандатным) избирательным округам.</w:t>
      </w:r>
    </w:p>
    <w:p w14:paraId="3A0FC421" w14:textId="77777777" w:rsidR="00FC7A2E" w:rsidRDefault="00FC7A2E">
      <w:pPr>
        <w:pStyle w:val="ConsPlusNormal"/>
        <w:jc w:val="both"/>
      </w:pPr>
      <w:r>
        <w:t xml:space="preserve">(абзац введен </w:t>
      </w:r>
      <w:hyperlink r:id="rId817">
        <w:r>
          <w:rPr>
            <w:color w:val="0000FF"/>
          </w:rPr>
          <w:t>Законом</w:t>
        </w:r>
      </w:hyperlink>
      <w:r>
        <w:t xml:space="preserve"> Рязанской области от 15.05.2018 N 23-ОЗ)</w:t>
      </w:r>
    </w:p>
    <w:p w14:paraId="09E3E635" w14:textId="77777777" w:rsidR="00FC7A2E" w:rsidRDefault="00FC7A2E">
      <w:pPr>
        <w:pStyle w:val="ConsPlusNormal"/>
        <w:spacing w:before="220"/>
        <w:ind w:firstLine="540"/>
        <w:jc w:val="both"/>
      </w:pPr>
      <w:r>
        <w:lastRenderedPageBreak/>
        <w:t xml:space="preserve">12. Утратила силу. - </w:t>
      </w:r>
      <w:hyperlink r:id="rId818">
        <w:r>
          <w:rPr>
            <w:color w:val="0000FF"/>
          </w:rPr>
          <w:t>Закон</w:t>
        </w:r>
      </w:hyperlink>
      <w:r>
        <w:t xml:space="preserve"> Рязанской области от 15.05.2018 N 23-ОЗ.</w:t>
      </w:r>
    </w:p>
    <w:p w14:paraId="070325EC" w14:textId="77777777" w:rsidR="00FC7A2E" w:rsidRDefault="00FC7A2E">
      <w:pPr>
        <w:pStyle w:val="ConsPlusNormal"/>
        <w:spacing w:before="220"/>
        <w:ind w:firstLine="540"/>
        <w:jc w:val="both"/>
      </w:pPr>
      <w:r>
        <w:t>13. В течение семи дней со дня голосования зарегистрированный кандидат может отказаться от получения депутатского мандата. Заявление об отказе от депутатского мандата не подлежит отзыву. Отказ зарегистрированного кандидата от получения депутатского мандата влечет за собой изменение порядка размещения зарегистрированных кандидатов в соответствующем списке кандидатов.</w:t>
      </w:r>
    </w:p>
    <w:p w14:paraId="1ED277B9" w14:textId="77777777" w:rsidR="00FC7A2E" w:rsidRDefault="00FC7A2E">
      <w:pPr>
        <w:pStyle w:val="ConsPlusNormal"/>
        <w:spacing w:before="220"/>
        <w:ind w:firstLine="540"/>
        <w:jc w:val="both"/>
      </w:pPr>
      <w:r>
        <w:t>14. Протокол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 результатах выборов депутатов представительного органа муниципального образования по единому избирательному округу подписывается всеми присутствующими членами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с правом решающего голоса, заверяется печатью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в нем проставляются дата и время (час с минутами) его подписания (если протокол составлен более чем на одном листе, указанные действия осуществляются на каждом листе протокола). К протоколу прилагается сводная таблица, включающая в себя полные данные всех поступивших протоколов участковых избирательных комиссий об итогах голосования по единому избирательному округу.</w:t>
      </w:r>
    </w:p>
    <w:p w14:paraId="0B47B566" w14:textId="77777777" w:rsidR="00FC7A2E" w:rsidRDefault="00FC7A2E">
      <w:pPr>
        <w:pStyle w:val="ConsPlusNormal"/>
        <w:jc w:val="both"/>
      </w:pPr>
      <w:r>
        <w:t xml:space="preserve">(в ред. </w:t>
      </w:r>
      <w:hyperlink r:id="rId819">
        <w:r>
          <w:rPr>
            <w:color w:val="0000FF"/>
          </w:rPr>
          <w:t>Закона</w:t>
        </w:r>
      </w:hyperlink>
      <w:r>
        <w:t xml:space="preserve"> Рязанской области от 06.02.2023 N 3-ОЗ)</w:t>
      </w:r>
    </w:p>
    <w:p w14:paraId="5906BE94" w14:textId="77777777" w:rsidR="00FC7A2E" w:rsidRDefault="00FC7A2E">
      <w:pPr>
        <w:pStyle w:val="ConsPlusNormal"/>
        <w:spacing w:before="220"/>
        <w:ind w:firstLine="540"/>
        <w:jc w:val="both"/>
      </w:pPr>
      <w:r>
        <w:t>15. Член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с правом решающего голоса, несогласный с протоколом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 результатах выборов депутатов представительного органа муниципального образования по единому избирательному округу в целом или с отдельными его положениями, вправе приложить к протоколу особое мнение, о чем в протоколе делается соответствующая запись. К протоколу также прилагаются жалобы (заявления) на нарушения настоящего Закона, поступившие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в период, который начинается в день голосования и заканчивается в день составления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протокола о результатах выборов, и принятые по указанным жалобам (заявлениям) решения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w:t>
      </w:r>
    </w:p>
    <w:p w14:paraId="72CA1A44" w14:textId="77777777" w:rsidR="00FC7A2E" w:rsidRDefault="00FC7A2E">
      <w:pPr>
        <w:pStyle w:val="ConsPlusNormal"/>
        <w:jc w:val="both"/>
      </w:pPr>
      <w:r>
        <w:t xml:space="preserve">(часть 15 в ред. </w:t>
      </w:r>
      <w:hyperlink r:id="rId820">
        <w:r>
          <w:rPr>
            <w:color w:val="0000FF"/>
          </w:rPr>
          <w:t>Закона</w:t>
        </w:r>
      </w:hyperlink>
      <w:r>
        <w:t xml:space="preserve"> Рязанской области от 06.02.2023 N 3-ОЗ)</w:t>
      </w:r>
    </w:p>
    <w:p w14:paraId="4E5E8F20" w14:textId="77777777" w:rsidR="00FC7A2E" w:rsidRDefault="00FC7A2E">
      <w:pPr>
        <w:pStyle w:val="ConsPlusNormal"/>
        <w:spacing w:before="220"/>
        <w:ind w:firstLine="540"/>
        <w:jc w:val="both"/>
      </w:pPr>
      <w:r>
        <w:t xml:space="preserve">16. Заверенные копии протокола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 результатах выборов депутатов представительного органа муниципального образования по единому избирательному округу и сводной таблицы представляются всем членам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иным лицам, указанным в </w:t>
      </w:r>
      <w:hyperlink w:anchor="P361">
        <w:r>
          <w:rPr>
            <w:color w:val="0000FF"/>
          </w:rPr>
          <w:t>части 3 статьи 21</w:t>
        </w:r>
      </w:hyperlink>
      <w:r>
        <w:t xml:space="preserve"> настоящего Закона и присутствовавшим при определении результатов выборов депутатов представительного органа муниципального образования, а также представителям средств массовой информации.</w:t>
      </w:r>
    </w:p>
    <w:p w14:paraId="1CA5922C" w14:textId="77777777" w:rsidR="00FC7A2E" w:rsidRDefault="00FC7A2E">
      <w:pPr>
        <w:pStyle w:val="ConsPlusNormal"/>
        <w:jc w:val="both"/>
      </w:pPr>
      <w:r>
        <w:t xml:space="preserve">(часть 16 в ред. </w:t>
      </w:r>
      <w:hyperlink r:id="rId821">
        <w:r>
          <w:rPr>
            <w:color w:val="0000FF"/>
          </w:rPr>
          <w:t>Закона</w:t>
        </w:r>
      </w:hyperlink>
      <w:r>
        <w:t xml:space="preserve"> Рязанской области от 06.02.2023 N 3-ОЗ)</w:t>
      </w:r>
    </w:p>
    <w:p w14:paraId="16E569C5" w14:textId="77777777" w:rsidR="00FC7A2E" w:rsidRDefault="00FC7A2E">
      <w:pPr>
        <w:pStyle w:val="ConsPlusNormal"/>
        <w:spacing w:before="220"/>
        <w:ind w:firstLine="540"/>
        <w:jc w:val="both"/>
      </w:pPr>
      <w:r>
        <w:t xml:space="preserve">17. Если после подписания протокола о результатах выборов по единому избирательному округу и (или) сводной таблицы территориальная избирательная комиссия, организующая </w:t>
      </w:r>
      <w:r>
        <w:lastRenderedPageBreak/>
        <w:t>подготовку и проведение выборов депутатов представительного органа муниципального образования в Рязанской области, выявила в них неточность (в том числе описку, опечатку либо ошибку в сложении данных протоколов нижестоящих избирательных комиссий),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обязана на своем заседании рассмотреть вопрос о внесении уточнений в протокол и (или) сводную таблицу. О принятом решении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в обязательном порядке информирует других лиц, присутствовавших при составлении ранее утвержденного протокола, а также представителей средств массовой информации.</w:t>
      </w:r>
    </w:p>
    <w:p w14:paraId="7A175E7D" w14:textId="77777777" w:rsidR="00FC7A2E" w:rsidRDefault="00FC7A2E">
      <w:pPr>
        <w:pStyle w:val="ConsPlusNormal"/>
        <w:jc w:val="both"/>
      </w:pPr>
      <w:r>
        <w:t xml:space="preserve">(часть 17 в ред. </w:t>
      </w:r>
      <w:hyperlink r:id="rId822">
        <w:r>
          <w:rPr>
            <w:color w:val="0000FF"/>
          </w:rPr>
          <w:t>Закона</w:t>
        </w:r>
      </w:hyperlink>
      <w:r>
        <w:t xml:space="preserve"> Рязанской области от 06.02.2023 N 3-ОЗ)</w:t>
      </w:r>
    </w:p>
    <w:p w14:paraId="6D90DCE4" w14:textId="77777777" w:rsidR="00FC7A2E" w:rsidRDefault="00FC7A2E">
      <w:pPr>
        <w:pStyle w:val="ConsPlusNormal"/>
        <w:spacing w:before="220"/>
        <w:ind w:firstLine="540"/>
        <w:jc w:val="both"/>
      </w:pPr>
      <w:r>
        <w:t xml:space="preserve">18. При выявлении ошибок, несоответствий в протоколах об итогах голосования, возникновении сомнений в правильности составления протоколов и (или) сводных таблиц, поступивших из нижестоящих избирательных комиссий,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вправе принять решение о проведении повторного подсчета голосов избирателей на соответствующем избирательном участке, соответствующем избирательном округе. Указанный повторный подсчет может проводиться не позднее чем за один день до истечения установленного </w:t>
      </w:r>
      <w:hyperlink w:anchor="P1793">
        <w:r>
          <w:rPr>
            <w:color w:val="0000FF"/>
          </w:rPr>
          <w:t>частью 1</w:t>
        </w:r>
      </w:hyperlink>
      <w:r>
        <w:t xml:space="preserve"> настоящей статьи срока определения результатов выборов депутатов представительного органа муниципального образования по единому избирательному округу. Повторный подсчет голосов избирателей проводится избирательной комиссией, составившей и утвердившей протокол об итогах голосования, который подлежит проверке, в присутствии члена (членов)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с правом решающего голоса либо самой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Избирательная комиссия, проводящая повторный подсчет голосов избирателей, извещает об этом наблюдателей, иных лиц, указанных в </w:t>
      </w:r>
      <w:hyperlink w:anchor="P361">
        <w:r>
          <w:rPr>
            <w:color w:val="0000FF"/>
          </w:rPr>
          <w:t>части 3 статьи 21</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проводящая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361">
        <w:r>
          <w:rPr>
            <w:color w:val="0000FF"/>
          </w:rPr>
          <w:t>части 3 статьи 21</w:t>
        </w:r>
      </w:hyperlink>
      <w:r>
        <w:t xml:space="preserve"> настоящего Закона. Если протокол составляется нижестоящей избирательной комиссией, он незамедлительно направляется в 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Ранее представленный протокол об итогах голосования приобщается к протоколу, составленному по итогам повторного подсчета голосов избирателей.</w:t>
      </w:r>
    </w:p>
    <w:p w14:paraId="6976FDDA" w14:textId="77777777" w:rsidR="00FC7A2E" w:rsidRDefault="00FC7A2E">
      <w:pPr>
        <w:pStyle w:val="ConsPlusNormal"/>
        <w:jc w:val="both"/>
      </w:pPr>
      <w:r>
        <w:t xml:space="preserve">(в ред. </w:t>
      </w:r>
      <w:hyperlink r:id="rId823">
        <w:r>
          <w:rPr>
            <w:color w:val="0000FF"/>
          </w:rPr>
          <w:t>Закона</w:t>
        </w:r>
      </w:hyperlink>
      <w:r>
        <w:t xml:space="preserve"> Рязанской области от 06.02.2023 N 3-ОЗ)</w:t>
      </w:r>
    </w:p>
    <w:p w14:paraId="14F58B1C" w14:textId="77777777" w:rsidR="00FC7A2E" w:rsidRDefault="00FC7A2E">
      <w:pPr>
        <w:pStyle w:val="ConsPlusNormal"/>
        <w:spacing w:before="220"/>
        <w:ind w:firstLine="540"/>
        <w:jc w:val="both"/>
      </w:pPr>
      <w:r>
        <w:t>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14:paraId="2AE66EC4" w14:textId="77777777" w:rsidR="00FC7A2E" w:rsidRDefault="00FC7A2E">
      <w:pPr>
        <w:pStyle w:val="ConsPlusNormal"/>
        <w:jc w:val="both"/>
      </w:pPr>
    </w:p>
    <w:p w14:paraId="65341484" w14:textId="77777777" w:rsidR="00FC7A2E" w:rsidRDefault="00FC7A2E">
      <w:pPr>
        <w:pStyle w:val="ConsPlusTitle"/>
        <w:ind w:firstLine="540"/>
        <w:jc w:val="both"/>
        <w:outlineLvl w:val="2"/>
      </w:pPr>
      <w:r>
        <w:t>Статья 67. Установление общих результатов выборов</w:t>
      </w:r>
    </w:p>
    <w:p w14:paraId="1A03F874" w14:textId="77777777" w:rsidR="00FC7A2E" w:rsidRDefault="00FC7A2E">
      <w:pPr>
        <w:pStyle w:val="ConsPlusNormal"/>
        <w:jc w:val="both"/>
      </w:pPr>
    </w:p>
    <w:p w14:paraId="255F2E38" w14:textId="77777777" w:rsidR="00FC7A2E" w:rsidRDefault="00FC7A2E">
      <w:pPr>
        <w:pStyle w:val="ConsPlusNormal"/>
        <w:ind w:firstLine="540"/>
        <w:jc w:val="both"/>
      </w:pPr>
      <w:r>
        <w:t xml:space="preserve">1. При применении на выборах депутатов представительного органа муниципального образования мажоритарной избирательной системы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на основании протоколов окружных избирательных комиссий о результатах выборов по одномандатным (многомандатным) </w:t>
      </w:r>
      <w:r>
        <w:lastRenderedPageBreak/>
        <w:t>избирательным округам не позднее чем через семь дней со дня голосования определяет общие результаты выборов депутатов представительного органа муниципального образования.</w:t>
      </w:r>
    </w:p>
    <w:p w14:paraId="4F7CD709" w14:textId="77777777" w:rsidR="00FC7A2E" w:rsidRDefault="00FC7A2E">
      <w:pPr>
        <w:pStyle w:val="ConsPlusNormal"/>
        <w:jc w:val="both"/>
      </w:pPr>
      <w:r>
        <w:t xml:space="preserve">(в ред. </w:t>
      </w:r>
      <w:hyperlink r:id="rId824">
        <w:r>
          <w:rPr>
            <w:color w:val="0000FF"/>
          </w:rPr>
          <w:t>Закона</w:t>
        </w:r>
      </w:hyperlink>
      <w:r>
        <w:t xml:space="preserve"> Рязанской области от 06.02.2023 N 3-ОЗ)</w:t>
      </w:r>
    </w:p>
    <w:p w14:paraId="0352530F" w14:textId="77777777" w:rsidR="00FC7A2E" w:rsidRDefault="00FC7A2E">
      <w:pPr>
        <w:pStyle w:val="ConsPlusNormal"/>
        <w:spacing w:before="220"/>
        <w:ind w:firstLine="540"/>
        <w:jc w:val="both"/>
      </w:pPr>
      <w:r>
        <w:t>2. При применении на выборах смешанной избирательной системы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на основании протокола о результатах выборов по единому избирательному округу и протоколов окружных избирательных комиссий о результатах выборов по одномандатным (многомандатным) избирательным округам не позднее чем через десять дней после дня голосования устанавливает общие результаты выборов.</w:t>
      </w:r>
    </w:p>
    <w:p w14:paraId="08491150" w14:textId="77777777" w:rsidR="00FC7A2E" w:rsidRDefault="00FC7A2E">
      <w:pPr>
        <w:pStyle w:val="ConsPlusNormal"/>
        <w:jc w:val="both"/>
      </w:pPr>
      <w:r>
        <w:t xml:space="preserve">(в ред. </w:t>
      </w:r>
      <w:hyperlink r:id="rId825">
        <w:r>
          <w:rPr>
            <w:color w:val="0000FF"/>
          </w:rPr>
          <w:t>Закона</w:t>
        </w:r>
      </w:hyperlink>
      <w:r>
        <w:t xml:space="preserve"> Рязанской области от 06.02.2023 N 3-ОЗ)</w:t>
      </w:r>
    </w:p>
    <w:p w14:paraId="7629D9A4" w14:textId="77777777" w:rsidR="00FC7A2E" w:rsidRDefault="00FC7A2E">
      <w:pPr>
        <w:pStyle w:val="ConsPlusNormal"/>
        <w:spacing w:before="220"/>
        <w:ind w:firstLine="540"/>
        <w:jc w:val="both"/>
      </w:pPr>
      <w:r>
        <w:t>3. При применении на выборах пропорциональной избирательной системы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на основании протокола о результатах выборов по единому избирательному округу не позднее чем через две недели после дня голосования устанавливает общие результаты выборов.</w:t>
      </w:r>
    </w:p>
    <w:p w14:paraId="3E8F6686" w14:textId="77777777" w:rsidR="00FC7A2E" w:rsidRDefault="00FC7A2E">
      <w:pPr>
        <w:pStyle w:val="ConsPlusNormal"/>
        <w:jc w:val="both"/>
      </w:pPr>
      <w:r>
        <w:t xml:space="preserve">(в ред. </w:t>
      </w:r>
      <w:hyperlink r:id="rId826">
        <w:r>
          <w:rPr>
            <w:color w:val="0000FF"/>
          </w:rPr>
          <w:t>Закона</w:t>
        </w:r>
      </w:hyperlink>
      <w:r>
        <w:t xml:space="preserve"> Рязанской области от 06.02.2023 N 3-ОЗ)</w:t>
      </w:r>
    </w:p>
    <w:p w14:paraId="1E5CFA46" w14:textId="77777777" w:rsidR="00FC7A2E" w:rsidRDefault="00FC7A2E">
      <w:pPr>
        <w:pStyle w:val="ConsPlusNormal"/>
        <w:spacing w:before="220"/>
        <w:ind w:firstLine="540"/>
        <w:jc w:val="both"/>
      </w:pPr>
      <w:r>
        <w:t>4. Решение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об общих результатах выборов незамедлительно направляется в соответствующий представительный орган муниципального образования.</w:t>
      </w:r>
    </w:p>
    <w:p w14:paraId="6FFA0FDE" w14:textId="77777777" w:rsidR="00FC7A2E" w:rsidRDefault="00FC7A2E">
      <w:pPr>
        <w:pStyle w:val="ConsPlusNormal"/>
        <w:jc w:val="both"/>
      </w:pPr>
      <w:r>
        <w:t xml:space="preserve">(в ред. </w:t>
      </w:r>
      <w:hyperlink r:id="rId827">
        <w:r>
          <w:rPr>
            <w:color w:val="0000FF"/>
          </w:rPr>
          <w:t>Закона</w:t>
        </w:r>
      </w:hyperlink>
      <w:r>
        <w:t xml:space="preserve"> Рязанской области от 06.02.2023 N 3-ОЗ)</w:t>
      </w:r>
    </w:p>
    <w:p w14:paraId="673F9994" w14:textId="77777777" w:rsidR="00FC7A2E" w:rsidRDefault="00FC7A2E">
      <w:pPr>
        <w:pStyle w:val="ConsPlusNormal"/>
        <w:jc w:val="both"/>
      </w:pPr>
    </w:p>
    <w:p w14:paraId="0DF3AC31" w14:textId="77777777" w:rsidR="00FC7A2E" w:rsidRDefault="00FC7A2E">
      <w:pPr>
        <w:pStyle w:val="ConsPlusTitle"/>
        <w:ind w:firstLine="540"/>
        <w:jc w:val="both"/>
        <w:outlineLvl w:val="2"/>
      </w:pPr>
      <w:bookmarkStart w:id="201" w:name="P1852"/>
      <w:bookmarkEnd w:id="201"/>
      <w:r>
        <w:t>Статья 68. Методика пропорционального распределения депутатских мандатов</w:t>
      </w:r>
    </w:p>
    <w:p w14:paraId="58219D14" w14:textId="77777777" w:rsidR="00FC7A2E" w:rsidRDefault="00FC7A2E">
      <w:pPr>
        <w:pStyle w:val="ConsPlusNormal"/>
        <w:jc w:val="both"/>
      </w:pPr>
    </w:p>
    <w:p w14:paraId="1C93FAD5" w14:textId="77777777" w:rsidR="00FC7A2E" w:rsidRDefault="00FC7A2E">
      <w:pPr>
        <w:pStyle w:val="ConsPlusNormal"/>
        <w:ind w:firstLine="540"/>
        <w:jc w:val="both"/>
      </w:pPr>
      <w:r>
        <w:t xml:space="preserve">1.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подсчитывает сумму голосов избирателей, поданных по единому избирательному округу за муниципальные списки кандидатов, допущенные к участию в распределении депутатских мандатов в соответствии с правилами, предусмотренными </w:t>
      </w:r>
      <w:hyperlink w:anchor="P1820">
        <w:r>
          <w:rPr>
            <w:color w:val="0000FF"/>
          </w:rPr>
          <w:t>частями 8</w:t>
        </w:r>
      </w:hyperlink>
      <w:r>
        <w:t xml:space="preserve"> - </w:t>
      </w:r>
      <w:hyperlink w:anchor="P1822">
        <w:r>
          <w:rPr>
            <w:color w:val="0000FF"/>
          </w:rPr>
          <w:t>10 статьи 66</w:t>
        </w:r>
      </w:hyperlink>
      <w:r>
        <w:t xml:space="preserve"> настоящего Закона. Каждый муниципальный список кандидатов по единому избирательному округу, допущенный к распределению депутатских мандатов, получает по одному мандату.</w:t>
      </w:r>
    </w:p>
    <w:p w14:paraId="740A8CCD" w14:textId="77777777" w:rsidR="00FC7A2E" w:rsidRDefault="00FC7A2E">
      <w:pPr>
        <w:pStyle w:val="ConsPlusNormal"/>
        <w:jc w:val="both"/>
      </w:pPr>
      <w:r>
        <w:t xml:space="preserve">(в ред. Законов Рязанской области от 14.05.2013 </w:t>
      </w:r>
      <w:hyperlink r:id="rId828">
        <w:r>
          <w:rPr>
            <w:color w:val="0000FF"/>
          </w:rPr>
          <w:t>N 24-ОЗ</w:t>
        </w:r>
      </w:hyperlink>
      <w:r>
        <w:t xml:space="preserve">, от 06.02.2023 </w:t>
      </w:r>
      <w:hyperlink r:id="rId829">
        <w:r>
          <w:rPr>
            <w:color w:val="0000FF"/>
          </w:rPr>
          <w:t>N 3-ОЗ</w:t>
        </w:r>
      </w:hyperlink>
      <w:r>
        <w:t>)</w:t>
      </w:r>
    </w:p>
    <w:p w14:paraId="53C882FE" w14:textId="77777777" w:rsidR="00FC7A2E" w:rsidRDefault="00FC7A2E">
      <w:pPr>
        <w:pStyle w:val="ConsPlusNormal"/>
        <w:spacing w:before="220"/>
        <w:ind w:firstLine="540"/>
        <w:jc w:val="both"/>
      </w:pPr>
      <w:r>
        <w:t>2. Затем число голосов избирателей, полученных каждым списком кандидатов по единому избирательному округу, допущенным к распределению депутатских мандатов, последовательно делится на числа из ряда возрастающих натуральных чисел (делителей), начиная с двух. Количество делителей должно соответствовать количеству распределяемых депутатских мандатов по единому избирательному округу без учета депутатских мандатов, распределенных в соответствии с частью 1 настоящей статьи.</w:t>
      </w:r>
    </w:p>
    <w:p w14:paraId="4E56211D" w14:textId="77777777" w:rsidR="00FC7A2E" w:rsidRDefault="00FC7A2E">
      <w:pPr>
        <w:pStyle w:val="ConsPlusNormal"/>
        <w:jc w:val="both"/>
      </w:pPr>
      <w:r>
        <w:t xml:space="preserve">(часть 2 в ред. </w:t>
      </w:r>
      <w:hyperlink r:id="rId830">
        <w:r>
          <w:rPr>
            <w:color w:val="0000FF"/>
          </w:rPr>
          <w:t>Закона</w:t>
        </w:r>
      </w:hyperlink>
      <w:r>
        <w:t xml:space="preserve"> Рязанской области от 15.05.2018 N 23-ОЗ)</w:t>
      </w:r>
    </w:p>
    <w:p w14:paraId="59414361" w14:textId="77777777" w:rsidR="00FC7A2E" w:rsidRDefault="00FC7A2E">
      <w:pPr>
        <w:pStyle w:val="ConsPlusNormal"/>
        <w:spacing w:before="220"/>
        <w:ind w:firstLine="540"/>
        <w:jc w:val="both"/>
      </w:pPr>
      <w:bookmarkStart w:id="202" w:name="P1858"/>
      <w:bookmarkEnd w:id="202"/>
      <w:r>
        <w:t>3. Полученные по всем спискам кандидатов по единому избирательному округу частные, определенные с точностью до шестого знака после запятой, располагаются по убывающей. В случае равенства числовых значений нескольких частных первым становится частное списка кандидатов по единому избирательному округу, получившее большее число голосов избирателей, а в случае равенства голосов избирателей - частное списка кандидатов, зарегистрированного ранее.</w:t>
      </w:r>
    </w:p>
    <w:p w14:paraId="37C2C505" w14:textId="77777777" w:rsidR="00FC7A2E" w:rsidRDefault="00FC7A2E">
      <w:pPr>
        <w:pStyle w:val="ConsPlusNormal"/>
        <w:jc w:val="both"/>
      </w:pPr>
      <w:r>
        <w:t xml:space="preserve">(часть 3 в ред. </w:t>
      </w:r>
      <w:hyperlink r:id="rId831">
        <w:r>
          <w:rPr>
            <w:color w:val="0000FF"/>
          </w:rPr>
          <w:t>Закона</w:t>
        </w:r>
      </w:hyperlink>
      <w:r>
        <w:t xml:space="preserve"> Рязанской области от 14.05.2013 N 24-ОЗ)</w:t>
      </w:r>
    </w:p>
    <w:p w14:paraId="460D100E" w14:textId="77777777" w:rsidR="00FC7A2E" w:rsidRDefault="00FC7A2E">
      <w:pPr>
        <w:pStyle w:val="ConsPlusNormal"/>
        <w:spacing w:before="220"/>
        <w:ind w:firstLine="540"/>
        <w:jc w:val="both"/>
      </w:pPr>
      <w:r>
        <w:t xml:space="preserve">4. Частное, порядковый номер которого равен числу распределяемых депутатских мандатов, является избирательной квотой, а число равных ей или превышающих ее частных, которое имеет каждый список кандидатов по единому избирательному округу, допущенный к распределению </w:t>
      </w:r>
      <w:r>
        <w:lastRenderedPageBreak/>
        <w:t xml:space="preserve">депутатских мандатов, есть число депутатских мандатов, получаемых соответствующим списком кандидатов по единому избирательному округу. В случае равенства избирательной квоте числовых значений нескольких частных распределение депутатских мандатов между списками кандидатов по единому избирательному округу производится с учетом порядка, установленного </w:t>
      </w:r>
      <w:hyperlink w:anchor="P1858">
        <w:r>
          <w:rPr>
            <w:color w:val="0000FF"/>
          </w:rPr>
          <w:t>частью 3</w:t>
        </w:r>
      </w:hyperlink>
      <w:r>
        <w:t xml:space="preserve"> настоящей статьи.</w:t>
      </w:r>
    </w:p>
    <w:p w14:paraId="7E2DCE9C" w14:textId="77777777" w:rsidR="00FC7A2E" w:rsidRDefault="00FC7A2E">
      <w:pPr>
        <w:pStyle w:val="ConsPlusNormal"/>
        <w:jc w:val="both"/>
      </w:pPr>
      <w:r>
        <w:t xml:space="preserve">(часть 4 в ред. </w:t>
      </w:r>
      <w:hyperlink r:id="rId832">
        <w:r>
          <w:rPr>
            <w:color w:val="0000FF"/>
          </w:rPr>
          <w:t>Закона</w:t>
        </w:r>
      </w:hyperlink>
      <w:r>
        <w:t xml:space="preserve"> Рязанской области от 14.05.2013 N 24-ОЗ)</w:t>
      </w:r>
    </w:p>
    <w:p w14:paraId="3E5C3B98" w14:textId="77777777" w:rsidR="00FC7A2E" w:rsidRDefault="00FC7A2E">
      <w:pPr>
        <w:pStyle w:val="ConsPlusNormal"/>
        <w:spacing w:before="220"/>
        <w:ind w:firstLine="540"/>
        <w:jc w:val="both"/>
      </w:pPr>
      <w:r>
        <w:t>5. После распределения депутатских мандатов между муниципальными списками кандидатов по единому избирательному округу, допущенными к распределению депутатских мандатов, проводится их распределение внутри каждого муниципального списка кандидатов.</w:t>
      </w:r>
    </w:p>
    <w:p w14:paraId="7367190C" w14:textId="77777777" w:rsidR="00FC7A2E" w:rsidRDefault="00FC7A2E">
      <w:pPr>
        <w:pStyle w:val="ConsPlusNormal"/>
        <w:spacing w:before="220"/>
        <w:ind w:firstLine="540"/>
        <w:jc w:val="both"/>
      </w:pPr>
      <w:r>
        <w:t>Сначала проводится распределение депутатских мандатов внутри каждого муниципального списка кандидатов между внутримуниципальными группами кандидатов и общемуниципальной частью списка кандидатов. В первую очередь депутатские мандаты переходят к зарегистрированным кандидатам, включенным в общемуниципальную часть списка кандидатов, в порядке очередности их размещения в указанном списке.</w:t>
      </w:r>
    </w:p>
    <w:p w14:paraId="5538D19A" w14:textId="77777777" w:rsidR="00FC7A2E" w:rsidRDefault="00FC7A2E">
      <w:pPr>
        <w:pStyle w:val="ConsPlusNormal"/>
        <w:jc w:val="both"/>
      </w:pPr>
      <w:r>
        <w:t xml:space="preserve">(абзац введен </w:t>
      </w:r>
      <w:hyperlink r:id="rId833">
        <w:r>
          <w:rPr>
            <w:color w:val="0000FF"/>
          </w:rPr>
          <w:t>Законом</w:t>
        </w:r>
      </w:hyperlink>
      <w:r>
        <w:t xml:space="preserve"> Рязанской области от 15.05.2018 N 23-ОЗ)</w:t>
      </w:r>
    </w:p>
    <w:p w14:paraId="7FCDDEAD" w14:textId="77777777" w:rsidR="00FC7A2E" w:rsidRDefault="00FC7A2E">
      <w:pPr>
        <w:pStyle w:val="ConsPlusNormal"/>
        <w:jc w:val="both"/>
      </w:pPr>
      <w:r>
        <w:t xml:space="preserve">(часть 5 в ред. </w:t>
      </w:r>
      <w:hyperlink r:id="rId834">
        <w:r>
          <w:rPr>
            <w:color w:val="0000FF"/>
          </w:rPr>
          <w:t>Закона</w:t>
        </w:r>
      </w:hyperlink>
      <w:r>
        <w:t xml:space="preserve"> Рязанской области от 14.05.2013 N 24-ОЗ)</w:t>
      </w:r>
    </w:p>
    <w:p w14:paraId="17E49BF8" w14:textId="77777777" w:rsidR="00FC7A2E" w:rsidRDefault="00FC7A2E">
      <w:pPr>
        <w:pStyle w:val="ConsPlusNormal"/>
        <w:spacing w:before="220"/>
        <w:ind w:firstLine="540"/>
        <w:jc w:val="both"/>
      </w:pPr>
      <w:r>
        <w:t>6. Если после передачи депутатских мандатов зарегистрированным кандидатам, включенным в общемуниципальную часть списка кандидатов, остаются депутатские мандаты, причитающиеся данному муниципальному списку кандидатов, указанные мандаты распределяются внутри списка между внутримуниципальными группами кандидатов в следующем порядке:</w:t>
      </w:r>
    </w:p>
    <w:p w14:paraId="38403C28" w14:textId="77777777" w:rsidR="00FC7A2E" w:rsidRDefault="00FC7A2E">
      <w:pPr>
        <w:pStyle w:val="ConsPlusNormal"/>
        <w:spacing w:before="220"/>
        <w:ind w:firstLine="540"/>
        <w:jc w:val="both"/>
      </w:pPr>
      <w:r>
        <w:t>1) определяется число голосов избирателей, полученных данным списком кандидатов на каждой из территорий муниципального образования (соответствующего одномандатного избирательного округа), которым соответствуют внутримуниципальные группы кандидатов;</w:t>
      </w:r>
    </w:p>
    <w:p w14:paraId="135093D0" w14:textId="77777777" w:rsidR="00FC7A2E" w:rsidRDefault="00FC7A2E">
      <w:pPr>
        <w:pStyle w:val="ConsPlusNormal"/>
        <w:spacing w:before="220"/>
        <w:ind w:firstLine="540"/>
        <w:jc w:val="both"/>
      </w:pPr>
      <w:bookmarkStart w:id="203" w:name="P1868"/>
      <w:bookmarkEnd w:id="203"/>
      <w:r>
        <w:t>2) вычисляется процентная доля (определенная с точностью до шестого знака после запятой) числа голосов избирателей, поданных на каждой территории муниципального образования за каждую из внутримуниципальных групп кандидатов соответствующего списка кандидатов, от общего числа голосов избирателей, принявших участие в голосовании на данной территории;</w:t>
      </w:r>
    </w:p>
    <w:p w14:paraId="15435EC4" w14:textId="77777777" w:rsidR="00FC7A2E" w:rsidRDefault="00FC7A2E">
      <w:pPr>
        <w:pStyle w:val="ConsPlusNormal"/>
        <w:spacing w:before="220"/>
        <w:ind w:firstLine="540"/>
        <w:jc w:val="both"/>
      </w:pPr>
      <w:bookmarkStart w:id="204" w:name="P1869"/>
      <w:bookmarkEnd w:id="204"/>
      <w:r>
        <w:t xml:space="preserve">3) внутримуниципальные группы кандидатов соответствующего списка кандидатов располагаются в порядке убывания процентной доли, указанной в </w:t>
      </w:r>
      <w:hyperlink w:anchor="P1868">
        <w:r>
          <w:rPr>
            <w:color w:val="0000FF"/>
          </w:rPr>
          <w:t>пункте 2</w:t>
        </w:r>
      </w:hyperlink>
      <w:r>
        <w:t xml:space="preserve"> настоящей части. В первую очередь депутатский мандат получают те внутримуниципальные группы кандидатов, которые имеют наибольшую процентную долю. При равенстве указанных долей преимущество отдается той внутримуниципальной группе кандидатов, за которую было подано большее число голосов избирателей. При равном числе голосов избирателей, поданных за внутримуниципальные группы кандидатов, преимущество отдается первой внутримуниципальной группе кандидатов по порядку размещения в зарегистрированном списке кандидатов.</w:t>
      </w:r>
    </w:p>
    <w:p w14:paraId="549754A0" w14:textId="77777777" w:rsidR="00FC7A2E" w:rsidRDefault="00FC7A2E">
      <w:pPr>
        <w:pStyle w:val="ConsPlusNormal"/>
        <w:jc w:val="both"/>
      </w:pPr>
      <w:r>
        <w:t xml:space="preserve">(часть 6 в ред. </w:t>
      </w:r>
      <w:hyperlink r:id="rId835">
        <w:r>
          <w:rPr>
            <w:color w:val="0000FF"/>
          </w:rPr>
          <w:t>Закона</w:t>
        </w:r>
      </w:hyperlink>
      <w:r>
        <w:t xml:space="preserve"> Рязанской области от 15.05.2018 N 23-ОЗ)</w:t>
      </w:r>
    </w:p>
    <w:p w14:paraId="4C966CA5" w14:textId="77777777" w:rsidR="00FC7A2E" w:rsidRDefault="00FC7A2E">
      <w:pPr>
        <w:pStyle w:val="ConsPlusNormal"/>
        <w:spacing w:before="220"/>
        <w:ind w:firstLine="540"/>
        <w:jc w:val="both"/>
      </w:pPr>
      <w:bookmarkStart w:id="205" w:name="P1871"/>
      <w:bookmarkEnd w:id="205"/>
      <w:r>
        <w:t xml:space="preserve">7. Если в процессе распределения депутатских мандатов внутри муниципального списка кандидатов в одной внутримуниципальной группе кандидатов или нескольких внутримуниципальных группах кандидатов не оказалось нужного числа зарегистрированных кандидатов, оставшиеся нераспределенными депутатские мандаты подлежат дополнительному распределению между внутримуниципальными группами того же муниципального списка кандидатов, в котором имеются зарегистрированные кандидаты, не получившие депутатских мандатов. При этом сохраняется очередность передачи депутатских мандатов, установленная </w:t>
      </w:r>
      <w:hyperlink w:anchor="P1869">
        <w:r>
          <w:rPr>
            <w:color w:val="0000FF"/>
          </w:rPr>
          <w:t>пунктом 3 части 6</w:t>
        </w:r>
      </w:hyperlink>
      <w:r>
        <w:t xml:space="preserve"> настоящей статьи.</w:t>
      </w:r>
    </w:p>
    <w:p w14:paraId="41D2CCB5" w14:textId="77777777" w:rsidR="00FC7A2E" w:rsidRDefault="00FC7A2E">
      <w:pPr>
        <w:pStyle w:val="ConsPlusNormal"/>
        <w:jc w:val="both"/>
      </w:pPr>
      <w:r>
        <w:t xml:space="preserve">(в ред. </w:t>
      </w:r>
      <w:hyperlink r:id="rId836">
        <w:r>
          <w:rPr>
            <w:color w:val="0000FF"/>
          </w:rPr>
          <w:t>Закона</w:t>
        </w:r>
      </w:hyperlink>
      <w:r>
        <w:t xml:space="preserve"> Рязанской области от 15.05.2018 N 23-ОЗ)</w:t>
      </w:r>
    </w:p>
    <w:p w14:paraId="4F0422A1" w14:textId="77777777" w:rsidR="00FC7A2E" w:rsidRDefault="00FC7A2E">
      <w:pPr>
        <w:pStyle w:val="ConsPlusNormal"/>
        <w:spacing w:before="220"/>
        <w:ind w:firstLine="540"/>
        <w:jc w:val="both"/>
      </w:pPr>
      <w:r>
        <w:t xml:space="preserve">Если после такого распределения число дополнительно распределяемых депутатских мандатов окажется больше числа внутримуниципальных групп кандидатов, которые могут их </w:t>
      </w:r>
      <w:r>
        <w:lastRenderedPageBreak/>
        <w:t>получить, процедура дополнительного распределения повторяется необходимое число раз.</w:t>
      </w:r>
    </w:p>
    <w:p w14:paraId="6CB16363" w14:textId="77777777" w:rsidR="00FC7A2E" w:rsidRDefault="00FC7A2E">
      <w:pPr>
        <w:pStyle w:val="ConsPlusNormal"/>
        <w:jc w:val="both"/>
      </w:pPr>
      <w:r>
        <w:t xml:space="preserve">(часть 7 в ред. </w:t>
      </w:r>
      <w:hyperlink r:id="rId837">
        <w:r>
          <w:rPr>
            <w:color w:val="0000FF"/>
          </w:rPr>
          <w:t>Закона</w:t>
        </w:r>
      </w:hyperlink>
      <w:r>
        <w:t xml:space="preserve"> Рязанской области от 14.05.2013 N 24-ОЗ)</w:t>
      </w:r>
    </w:p>
    <w:p w14:paraId="6C3EB231" w14:textId="77777777" w:rsidR="00FC7A2E" w:rsidRDefault="00FC7A2E">
      <w:pPr>
        <w:pStyle w:val="ConsPlusNormal"/>
        <w:spacing w:before="220"/>
        <w:ind w:firstLine="540"/>
        <w:jc w:val="both"/>
      </w:pPr>
      <w:r>
        <w:t xml:space="preserve">8. Утратила силу. - </w:t>
      </w:r>
      <w:hyperlink r:id="rId838">
        <w:r>
          <w:rPr>
            <w:color w:val="0000FF"/>
          </w:rPr>
          <w:t>Закон</w:t>
        </w:r>
      </w:hyperlink>
      <w:r>
        <w:t xml:space="preserve"> Рязанской области от 14.05.2013 N 24-ОЗ.</w:t>
      </w:r>
    </w:p>
    <w:p w14:paraId="3C46EAED" w14:textId="77777777" w:rsidR="00FC7A2E" w:rsidRDefault="00FC7A2E">
      <w:pPr>
        <w:pStyle w:val="ConsPlusNormal"/>
        <w:spacing w:before="220"/>
        <w:ind w:firstLine="540"/>
        <w:jc w:val="both"/>
      </w:pPr>
      <w:bookmarkStart w:id="206" w:name="P1876"/>
      <w:bookmarkEnd w:id="206"/>
      <w:r>
        <w:t>9. Если после первоначального распределения депутатских мандатов зарегистрированный кандидат отказался принять депутатский мандат или не сложил несовместимые со статусом депутата представительного органа муниципального образования полномочия, а также если депутатский мандат оказался свободен в силу иных оснований, указанный мандат передается зарегистрированному кандидату из того же списка кандидатов по единому избирательному округу.</w:t>
      </w:r>
    </w:p>
    <w:p w14:paraId="07AF59F2" w14:textId="77777777" w:rsidR="00FC7A2E" w:rsidRDefault="00FC7A2E">
      <w:pPr>
        <w:pStyle w:val="ConsPlusNormal"/>
        <w:spacing w:before="220"/>
        <w:ind w:firstLine="540"/>
        <w:jc w:val="both"/>
      </w:pPr>
      <w:r>
        <w:t xml:space="preserve">Вакантный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ту же внутримуниципальную группу кандидатов (общемуниципальную часть списка кандидатов по единому избирательному округу), что и зарегистрированный кандидат, депутатский мандат которого оказался вакантным. Если в соответствующей внутримуниципальной группе кандидатов (в общемуниципальной части списка кандидатов по единому избирательному округу) отсутствуют зарегистрированные кандидаты, не получившие депутатских мандатов, оказавшийся вакантным депутатский мандат подлежит распределению между другими внутримуниципальными группами кандидатов того же списка кандидатов по единому избирательному округу в соответствии с методикой дополнительного распределения депутатских мандатов, предусмотренной </w:t>
      </w:r>
      <w:hyperlink w:anchor="P1871">
        <w:r>
          <w:rPr>
            <w:color w:val="0000FF"/>
          </w:rPr>
          <w:t>частью 7</w:t>
        </w:r>
      </w:hyperlink>
      <w:r>
        <w:t xml:space="preserve"> настоящей статьи.</w:t>
      </w:r>
    </w:p>
    <w:p w14:paraId="6D1A5634" w14:textId="77777777" w:rsidR="00FC7A2E" w:rsidRDefault="00FC7A2E">
      <w:pPr>
        <w:pStyle w:val="ConsPlusNormal"/>
        <w:jc w:val="both"/>
      </w:pPr>
      <w:r>
        <w:t xml:space="preserve">(часть 9 в ред. </w:t>
      </w:r>
      <w:hyperlink r:id="rId839">
        <w:r>
          <w:rPr>
            <w:color w:val="0000FF"/>
          </w:rPr>
          <w:t>Закона</w:t>
        </w:r>
      </w:hyperlink>
      <w:r>
        <w:t xml:space="preserve"> Рязанской области от 15.05.2018 N 23-ОЗ)</w:t>
      </w:r>
    </w:p>
    <w:p w14:paraId="2669F90F" w14:textId="77777777" w:rsidR="00FC7A2E" w:rsidRDefault="00FC7A2E">
      <w:pPr>
        <w:pStyle w:val="ConsPlusNormal"/>
        <w:spacing w:before="220"/>
        <w:ind w:firstLine="540"/>
        <w:jc w:val="both"/>
      </w:pPr>
      <w:r>
        <w:t>10. Если в процессе распределения депутатских мандатов внутри муниципального списка кандидатов не окажется зарегистрированных кандидатов, не получивших депутатские мандаты, оставшиеся нераспределенными депутатские мандаты остаются вакантными до следующих выборов депутатов представительного органа муниципального образования.</w:t>
      </w:r>
    </w:p>
    <w:p w14:paraId="4A848B24" w14:textId="77777777" w:rsidR="00FC7A2E" w:rsidRDefault="00FC7A2E">
      <w:pPr>
        <w:pStyle w:val="ConsPlusNormal"/>
        <w:jc w:val="both"/>
      </w:pPr>
    </w:p>
    <w:p w14:paraId="59DAC3FC" w14:textId="77777777" w:rsidR="00FC7A2E" w:rsidRDefault="00FC7A2E">
      <w:pPr>
        <w:pStyle w:val="ConsPlusTitle"/>
        <w:ind w:firstLine="540"/>
        <w:jc w:val="both"/>
        <w:outlineLvl w:val="2"/>
      </w:pPr>
      <w:r>
        <w:t>Статья 69. Регистрация избранных депутатов представительного органа муниципального образования</w:t>
      </w:r>
    </w:p>
    <w:p w14:paraId="389D8791" w14:textId="77777777" w:rsidR="00FC7A2E" w:rsidRDefault="00FC7A2E">
      <w:pPr>
        <w:pStyle w:val="ConsPlusNormal"/>
        <w:jc w:val="both"/>
      </w:pPr>
    </w:p>
    <w:p w14:paraId="0E66AA88" w14:textId="77777777" w:rsidR="00FC7A2E" w:rsidRDefault="00FC7A2E">
      <w:pPr>
        <w:pStyle w:val="ConsPlusNormal"/>
        <w:ind w:firstLine="540"/>
        <w:jc w:val="both"/>
      </w:pPr>
      <w:bookmarkStart w:id="207" w:name="P1883"/>
      <w:bookmarkEnd w:id="207"/>
      <w:r>
        <w:t>1. Соответствующая избирательная комиссия после определения результатов выборов извещает об этом зарегистрированного кандидата, избранного депутатом представительного органа муниципального образования, после чего он обязан в пятидневный срок со дня получения извещения об избрании представить в эту избирательную комиссию копию приказа (иного документа) об освобождении его от обязанностей, несовместимых со статусом депутата, либо копии документов, удостоверяющих, что им подано заявление об освобождении от таких обязанностей.</w:t>
      </w:r>
    </w:p>
    <w:p w14:paraId="13A8E99E" w14:textId="77777777" w:rsidR="00FC7A2E" w:rsidRDefault="00FC7A2E">
      <w:pPr>
        <w:pStyle w:val="ConsPlusNormal"/>
        <w:jc w:val="both"/>
      </w:pPr>
      <w:r>
        <w:t xml:space="preserve">(в ред. </w:t>
      </w:r>
      <w:hyperlink r:id="rId840">
        <w:r>
          <w:rPr>
            <w:color w:val="0000FF"/>
          </w:rPr>
          <w:t>Закона</w:t>
        </w:r>
      </w:hyperlink>
      <w:r>
        <w:t xml:space="preserve"> Рязанской области от 09.06.2023 N 60-ОЗ)</w:t>
      </w:r>
    </w:p>
    <w:p w14:paraId="52170D71" w14:textId="77777777" w:rsidR="00FC7A2E" w:rsidRDefault="00FC7A2E">
      <w:pPr>
        <w:pStyle w:val="ConsPlusNormal"/>
        <w:spacing w:before="220"/>
        <w:ind w:firstLine="540"/>
        <w:jc w:val="both"/>
      </w:pPr>
      <w:r>
        <w:t xml:space="preserve">2. Если зарегистрированный кандидат, избранный в результате распределения депутатских мандатов по списку кандидатов, не выполнит требование, предусмотренное </w:t>
      </w:r>
      <w:hyperlink w:anchor="P1883">
        <w:r>
          <w:rPr>
            <w:color w:val="0000FF"/>
          </w:rPr>
          <w:t>частью 1</w:t>
        </w:r>
      </w:hyperlink>
      <w:r>
        <w:t xml:space="preserve"> настоящей статьи,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отменяет свое решение о признании такого кандидата избранным, а его депутатский мандат передается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зарегистрированному кандидату из того же списка кандидатов в порядке, предусмотренном </w:t>
      </w:r>
      <w:hyperlink w:anchor="P1852">
        <w:r>
          <w:rPr>
            <w:color w:val="0000FF"/>
          </w:rPr>
          <w:t>статьей 68</w:t>
        </w:r>
      </w:hyperlink>
      <w:r>
        <w:t xml:space="preserve"> настоящего Закона.</w:t>
      </w:r>
    </w:p>
    <w:p w14:paraId="596B86FC" w14:textId="77777777" w:rsidR="00FC7A2E" w:rsidRDefault="00FC7A2E">
      <w:pPr>
        <w:pStyle w:val="ConsPlusNormal"/>
        <w:jc w:val="both"/>
      </w:pPr>
      <w:r>
        <w:t xml:space="preserve">(часть 2 в ред. </w:t>
      </w:r>
      <w:hyperlink r:id="rId841">
        <w:r>
          <w:rPr>
            <w:color w:val="0000FF"/>
          </w:rPr>
          <w:t>Закона</w:t>
        </w:r>
      </w:hyperlink>
      <w:r>
        <w:t xml:space="preserve"> Рязанской области от 06.02.2023 N 3-ОЗ)</w:t>
      </w:r>
    </w:p>
    <w:p w14:paraId="0D2650B6" w14:textId="77777777" w:rsidR="00FC7A2E" w:rsidRDefault="00FC7A2E">
      <w:pPr>
        <w:pStyle w:val="ConsPlusNormal"/>
        <w:spacing w:before="220"/>
        <w:ind w:firstLine="540"/>
        <w:jc w:val="both"/>
      </w:pPr>
      <w:bookmarkStart w:id="208" w:name="P1887"/>
      <w:bookmarkEnd w:id="208"/>
      <w:r>
        <w:t xml:space="preserve">2.1. Зарегистрированный кандидат, избранный депутатом представительного органа муниципального образования, в пятидневный срок со дня получения извещения, указанного в </w:t>
      </w:r>
      <w:hyperlink w:anchor="P1883">
        <w:r>
          <w:rPr>
            <w:color w:val="0000FF"/>
          </w:rPr>
          <w:t>части 1</w:t>
        </w:r>
      </w:hyperlink>
      <w:r>
        <w:t xml:space="preserve"> настоящей статьи, вправе отказаться от получения депутатского мандата, представив в </w:t>
      </w:r>
      <w:r>
        <w:lastRenderedPageBreak/>
        <w:t xml:space="preserve">территориальную избирательную комиссию, организующую подготовку и проведение выборов депутатов представительного органа муниципального образования в Рязанской области, соответствующее письменное заявление. В этом случае его депутатский мандат считается вакантным и передается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другому зарегистрированному кандидату из того же списка кандидатов в порядке, предусмотренном </w:t>
      </w:r>
      <w:hyperlink w:anchor="P1852">
        <w:r>
          <w:rPr>
            <w:color w:val="0000FF"/>
          </w:rPr>
          <w:t>статьей 68</w:t>
        </w:r>
      </w:hyperlink>
      <w:r>
        <w:t xml:space="preserve"> настоящего Закона. При этом такой мандат не может быть передан зарегистрированному кандидату, избранному депутатом представительного органа местного самоуправления, который также не выполнил требование, предусмотренное </w:t>
      </w:r>
      <w:hyperlink w:anchor="P1883">
        <w:r>
          <w:rPr>
            <w:color w:val="0000FF"/>
          </w:rPr>
          <w:t>частью 1</w:t>
        </w:r>
      </w:hyperlink>
      <w:r>
        <w:t xml:space="preserve"> настоящей статьи, либо отказался от мандата в соответствии с настоящей частью, если его депутатский мандат является вакантным.</w:t>
      </w:r>
    </w:p>
    <w:p w14:paraId="11F2FD75" w14:textId="77777777" w:rsidR="00FC7A2E" w:rsidRDefault="00FC7A2E">
      <w:pPr>
        <w:pStyle w:val="ConsPlusNormal"/>
        <w:jc w:val="both"/>
      </w:pPr>
      <w:r>
        <w:t xml:space="preserve">(часть 2.1 введена </w:t>
      </w:r>
      <w:hyperlink r:id="rId842">
        <w:r>
          <w:rPr>
            <w:color w:val="0000FF"/>
          </w:rPr>
          <w:t>Законом</w:t>
        </w:r>
      </w:hyperlink>
      <w:r>
        <w:t xml:space="preserve"> Рязанской области от 16.07.2012 N 45-ОЗ; в ред. </w:t>
      </w:r>
      <w:hyperlink r:id="rId843">
        <w:r>
          <w:rPr>
            <w:color w:val="0000FF"/>
          </w:rPr>
          <w:t>Закона</w:t>
        </w:r>
      </w:hyperlink>
      <w:r>
        <w:t xml:space="preserve"> Рязанской области от 06.02.2023 N 3-ОЗ)</w:t>
      </w:r>
    </w:p>
    <w:p w14:paraId="31F232D8" w14:textId="77777777" w:rsidR="00FC7A2E" w:rsidRDefault="00FC7A2E">
      <w:pPr>
        <w:pStyle w:val="ConsPlusNormal"/>
        <w:spacing w:before="220"/>
        <w:ind w:firstLine="540"/>
        <w:jc w:val="both"/>
      </w:pPr>
      <w:r>
        <w:t xml:space="preserve">2.2. Представление зарегистрированным кандидатом, избранным депутатом представительного органа муниципального образования, заявления, указанного в </w:t>
      </w:r>
      <w:hyperlink w:anchor="P1887">
        <w:r>
          <w:rPr>
            <w:color w:val="0000FF"/>
          </w:rPr>
          <w:t>части 2.1</w:t>
        </w:r>
      </w:hyperlink>
      <w:r>
        <w:t xml:space="preserve"> настоящей статьи, не влечет за собой исключение такого зарегистрированного кандидата из списка кандидатов, допущенного к распределению депутатских мандатов.</w:t>
      </w:r>
    </w:p>
    <w:p w14:paraId="33954AEE" w14:textId="77777777" w:rsidR="00FC7A2E" w:rsidRDefault="00FC7A2E">
      <w:pPr>
        <w:pStyle w:val="ConsPlusNormal"/>
        <w:jc w:val="both"/>
      </w:pPr>
      <w:r>
        <w:t xml:space="preserve">(часть 2.2 введена </w:t>
      </w:r>
      <w:hyperlink r:id="rId844">
        <w:r>
          <w:rPr>
            <w:color w:val="0000FF"/>
          </w:rPr>
          <w:t>Законом</w:t>
        </w:r>
      </w:hyperlink>
      <w:r>
        <w:t xml:space="preserve"> Рязанской области от 16.07.2012 N 45-ОЗ)</w:t>
      </w:r>
    </w:p>
    <w:p w14:paraId="01686ABA" w14:textId="77777777" w:rsidR="00FC7A2E" w:rsidRDefault="00FC7A2E">
      <w:pPr>
        <w:pStyle w:val="ConsPlusNormal"/>
        <w:spacing w:before="220"/>
        <w:ind w:firstLine="540"/>
        <w:jc w:val="both"/>
      </w:pPr>
      <w:r>
        <w:t xml:space="preserve">3. Если зарегистрированный кандидат, избранный по одномандатному (многомандатному) избирательному округу, не выполнит требований, предусмотренных </w:t>
      </w:r>
      <w:hyperlink w:anchor="P1883">
        <w:r>
          <w:rPr>
            <w:color w:val="0000FF"/>
          </w:rPr>
          <w:t>частью 1</w:t>
        </w:r>
      </w:hyperlink>
      <w:r>
        <w:t xml:space="preserve"> настоящей статьи, окружная избирательная комиссия отменяет свое решение о признании кандидата избранным. Если требование, предусмотренное </w:t>
      </w:r>
      <w:hyperlink w:anchor="P1883">
        <w:r>
          <w:rPr>
            <w:color w:val="0000FF"/>
          </w:rPr>
          <w:t>частью 1</w:t>
        </w:r>
      </w:hyperlink>
      <w:r>
        <w:t xml:space="preserve"> настоящей статьи, не выполнено кандидатом без вынуждающих к тому обстоятельств, предусмотренных </w:t>
      </w:r>
      <w:hyperlink w:anchor="P883">
        <w:r>
          <w:rPr>
            <w:color w:val="0000FF"/>
          </w:rPr>
          <w:t>частью 23 статьи 35</w:t>
        </w:r>
      </w:hyperlink>
      <w:r>
        <w:t xml:space="preserve"> настоящего Закона, в результате чего назначены повторные выборы, этот кандидат должен полностью возместить связанные с проведением повторных выборов расходы средств бюджета муниципального образования, произведенные соответствующими избирательными комиссиями.</w:t>
      </w:r>
    </w:p>
    <w:p w14:paraId="1DD30204" w14:textId="77777777" w:rsidR="00FC7A2E" w:rsidRDefault="00FC7A2E">
      <w:pPr>
        <w:pStyle w:val="ConsPlusNormal"/>
        <w:spacing w:before="220"/>
        <w:ind w:firstLine="540"/>
        <w:jc w:val="both"/>
      </w:pPr>
      <w:bookmarkStart w:id="209" w:name="P1892"/>
      <w:bookmarkEnd w:id="209"/>
      <w:r>
        <w:t>4. Соответствующая избирательная комиссия после официального опубликования результатов выборов и представления зарегистрированным кандидатом копии приказа (иного документа) об освобождении от обязанностей, не совместимых со статусом депутата, регистрирует избранного депутата представительного органа муниципального образования и выдает ему удостоверение об избрании.</w:t>
      </w:r>
    </w:p>
    <w:p w14:paraId="43011FE2" w14:textId="77777777" w:rsidR="00FC7A2E" w:rsidRDefault="00FC7A2E">
      <w:pPr>
        <w:pStyle w:val="ConsPlusNormal"/>
        <w:jc w:val="both"/>
      </w:pPr>
    </w:p>
    <w:p w14:paraId="1D30EA92" w14:textId="77777777" w:rsidR="00FC7A2E" w:rsidRDefault="00FC7A2E">
      <w:pPr>
        <w:pStyle w:val="ConsPlusTitle"/>
        <w:ind w:firstLine="540"/>
        <w:jc w:val="both"/>
        <w:outlineLvl w:val="2"/>
      </w:pPr>
      <w:r>
        <w:t>Статья 70. Повторные выборы. Дополнительные выборы</w:t>
      </w:r>
    </w:p>
    <w:p w14:paraId="78A3AD84" w14:textId="77777777" w:rsidR="00FC7A2E" w:rsidRDefault="00FC7A2E">
      <w:pPr>
        <w:pStyle w:val="ConsPlusNormal"/>
        <w:jc w:val="both"/>
      </w:pPr>
    </w:p>
    <w:p w14:paraId="3A448FEC" w14:textId="77777777" w:rsidR="00FC7A2E" w:rsidRDefault="00FC7A2E">
      <w:pPr>
        <w:pStyle w:val="ConsPlusNormal"/>
        <w:ind w:firstLine="540"/>
        <w:jc w:val="both"/>
      </w:pPr>
      <w:r>
        <w:t xml:space="preserve">1.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представительного органа муниципального образования, а также в случае, предусмотренном </w:t>
      </w:r>
      <w:hyperlink w:anchor="P1761">
        <w:r>
          <w:rPr>
            <w:color w:val="0000FF"/>
          </w:rPr>
          <w:t>частью 11 статьи 65</w:t>
        </w:r>
      </w:hyperlink>
      <w:r>
        <w:t xml:space="preserve"> настоящего Закона,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назначает повторные выборы.</w:t>
      </w:r>
    </w:p>
    <w:p w14:paraId="73522B05" w14:textId="77777777" w:rsidR="00FC7A2E" w:rsidRDefault="00FC7A2E">
      <w:pPr>
        <w:pStyle w:val="ConsPlusNormal"/>
        <w:jc w:val="both"/>
      </w:pPr>
      <w:r>
        <w:t xml:space="preserve">(в ред. </w:t>
      </w:r>
      <w:hyperlink r:id="rId845">
        <w:r>
          <w:rPr>
            <w:color w:val="0000FF"/>
          </w:rPr>
          <w:t>Закона</w:t>
        </w:r>
      </w:hyperlink>
      <w:r>
        <w:t xml:space="preserve"> Рязанской области от 06.02.2023 N 3-ОЗ)</w:t>
      </w:r>
    </w:p>
    <w:p w14:paraId="32495A4D" w14:textId="77777777" w:rsidR="00FC7A2E" w:rsidRDefault="00FC7A2E">
      <w:pPr>
        <w:pStyle w:val="ConsPlusNormal"/>
        <w:spacing w:before="220"/>
        <w:ind w:firstLine="540"/>
        <w:jc w:val="both"/>
      </w:pPr>
      <w:r>
        <w:t xml:space="preserve">2. Если основные выборы в представительный орган муниципального образования проводились во второе воскресенье сентября и по их результатам соответствующий орган не был сформирован в правомочном составе, повторные выборы проводятся не позднее чем через три месяца со дня голосования на основных выборах. В остальных случаях повторные выборы проводятся в предусмотренный </w:t>
      </w:r>
      <w:hyperlink w:anchor="P65">
        <w:r>
          <w:rPr>
            <w:color w:val="0000FF"/>
          </w:rPr>
          <w:t>частью 2 статьи 7</w:t>
        </w:r>
      </w:hyperlink>
      <w:r>
        <w:t xml:space="preserve"> настоящего Закона день голосования либо в иной день, но не позднее чем через один год со дня появления основания для проведения повторных выборов. При этом в период, который начинается за пять месяцев до предусмотренного </w:t>
      </w:r>
      <w:hyperlink w:anchor="P65">
        <w:r>
          <w:rPr>
            <w:color w:val="0000FF"/>
          </w:rPr>
          <w:t>частью 2 статьи 7</w:t>
        </w:r>
      </w:hyperlink>
      <w:r>
        <w:t xml:space="preserve"> настоящего Закона дня голосования и заканчивается через месяц после указанного дня </w:t>
      </w:r>
      <w:r>
        <w:lastRenderedPageBreak/>
        <w:t xml:space="preserve">голосования, такие повторные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anchor="P70">
        <w:r>
          <w:rPr>
            <w:color w:val="0000FF"/>
          </w:rPr>
          <w:t>частями 5</w:t>
        </w:r>
      </w:hyperlink>
      <w:r>
        <w:t xml:space="preserve"> - </w:t>
      </w:r>
      <w:hyperlink w:anchor="P75">
        <w:r>
          <w:rPr>
            <w:color w:val="0000FF"/>
          </w:rPr>
          <w:t>8 статьи 7</w:t>
        </w:r>
      </w:hyperlink>
      <w:r>
        <w:t xml:space="preserve"> настоящего Закона.</w:t>
      </w:r>
    </w:p>
    <w:p w14:paraId="4319FCA3" w14:textId="77777777" w:rsidR="00FC7A2E" w:rsidRDefault="00FC7A2E">
      <w:pPr>
        <w:pStyle w:val="ConsPlusNormal"/>
        <w:jc w:val="both"/>
      </w:pPr>
      <w:r>
        <w:t xml:space="preserve">(в ред. Законов Рязанской области от 14.05.2013 </w:t>
      </w:r>
      <w:hyperlink r:id="rId846">
        <w:r>
          <w:rPr>
            <w:color w:val="0000FF"/>
          </w:rPr>
          <w:t>N 24-ОЗ</w:t>
        </w:r>
      </w:hyperlink>
      <w:r>
        <w:t xml:space="preserve">, от 30.05.2024 </w:t>
      </w:r>
      <w:hyperlink r:id="rId847">
        <w:r>
          <w:rPr>
            <w:color w:val="0000FF"/>
          </w:rPr>
          <w:t>N 39-ОЗ</w:t>
        </w:r>
      </w:hyperlink>
      <w:r>
        <w:t>)</w:t>
      </w:r>
    </w:p>
    <w:p w14:paraId="56FDC9B0" w14:textId="77777777" w:rsidR="00FC7A2E" w:rsidRDefault="00FC7A2E">
      <w:pPr>
        <w:pStyle w:val="ConsPlusNormal"/>
        <w:spacing w:before="220"/>
        <w:ind w:firstLine="540"/>
        <w:jc w:val="both"/>
      </w:pPr>
      <w:r>
        <w:t>При проведении повторных выборов сроки избирательных действий по решению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14:paraId="612F41EC" w14:textId="77777777" w:rsidR="00FC7A2E" w:rsidRDefault="00FC7A2E">
      <w:pPr>
        <w:pStyle w:val="ConsPlusNormal"/>
        <w:jc w:val="both"/>
      </w:pPr>
      <w:r>
        <w:t xml:space="preserve">(в ред. </w:t>
      </w:r>
      <w:hyperlink r:id="rId848">
        <w:r>
          <w:rPr>
            <w:color w:val="0000FF"/>
          </w:rPr>
          <w:t>Закона</w:t>
        </w:r>
      </w:hyperlink>
      <w:r>
        <w:t xml:space="preserve"> Рязанской области от 06.02.2023 N 3-ОЗ)</w:t>
      </w:r>
    </w:p>
    <w:p w14:paraId="6D00E488" w14:textId="77777777" w:rsidR="00FC7A2E" w:rsidRDefault="00FC7A2E">
      <w:pPr>
        <w:pStyle w:val="ConsPlusNormal"/>
        <w:spacing w:before="220"/>
        <w:ind w:firstLine="540"/>
        <w:jc w:val="both"/>
      </w:pPr>
      <w:r>
        <w:t xml:space="preserve">3. При назначении повторных выборов в случае, если полномочия участковых избирательных комиссий, указанных в </w:t>
      </w:r>
      <w:hyperlink r:id="rId849">
        <w:r>
          <w:rPr>
            <w:color w:val="0000FF"/>
          </w:rPr>
          <w:t>пункте 1.1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не истекли,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14:paraId="564C2187" w14:textId="77777777" w:rsidR="00FC7A2E" w:rsidRDefault="00FC7A2E">
      <w:pPr>
        <w:pStyle w:val="ConsPlusNormal"/>
        <w:jc w:val="both"/>
      </w:pPr>
      <w:r>
        <w:t xml:space="preserve">(в ред. Законов Рязанской области от 19.05.2016 </w:t>
      </w:r>
      <w:hyperlink r:id="rId850">
        <w:r>
          <w:rPr>
            <w:color w:val="0000FF"/>
          </w:rPr>
          <w:t>N 24-ОЗ</w:t>
        </w:r>
      </w:hyperlink>
      <w:r>
        <w:t xml:space="preserve">, от 06.02.2023 </w:t>
      </w:r>
      <w:hyperlink r:id="rId851">
        <w:r>
          <w:rPr>
            <w:color w:val="0000FF"/>
          </w:rPr>
          <w:t>N 3-ОЗ</w:t>
        </w:r>
      </w:hyperlink>
      <w:r>
        <w:t>)</w:t>
      </w:r>
    </w:p>
    <w:p w14:paraId="41AF1614" w14:textId="77777777" w:rsidR="00FC7A2E" w:rsidRDefault="00FC7A2E">
      <w:pPr>
        <w:pStyle w:val="ConsPlusNormal"/>
        <w:spacing w:before="220"/>
        <w:ind w:firstLine="540"/>
        <w:jc w:val="both"/>
      </w:pPr>
      <w:bookmarkStart w:id="210" w:name="P1904"/>
      <w:bookmarkEnd w:id="210"/>
      <w:r>
        <w:t xml:space="preserve">4. В случае досрочного прекращения полномочий депутата, избранного по одномандатному избирательному округу, в этом избирательном округе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назначает дополнительные выборы. Дополнительные выборы назначаются на предусмотренный </w:t>
      </w:r>
      <w:hyperlink w:anchor="P65">
        <w:r>
          <w:rPr>
            <w:color w:val="0000FF"/>
          </w:rPr>
          <w:t>частью 2 статьи 7</w:t>
        </w:r>
      </w:hyperlink>
      <w:r>
        <w:t xml:space="preserve"> настоящего Закона день голосования. Если дополнительные выборы, в том числе с учетом сроков, предусмотренных </w:t>
      </w:r>
      <w:hyperlink w:anchor="P70">
        <w:r>
          <w:rPr>
            <w:color w:val="0000FF"/>
          </w:rPr>
          <w:t>частью 5 статьи 7</w:t>
        </w:r>
      </w:hyperlink>
      <w:r>
        <w:t xml:space="preserve"> настоящего Закона, не могут быть назначены на второе воскресенье сентября,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При этом в период, который начинается за пять месяцев до предусмотренного частью 2 статьи 7 настоящего Закона дня голосования и заканчивается через месяц после указанного дня голосования, такие дополнительные выборы не могут быть проведены в иной день, кроме указанного дня голосования, и назначаются на указанный день с учетом положений, предусмотренных </w:t>
      </w:r>
      <w:hyperlink w:anchor="P70">
        <w:r>
          <w:rPr>
            <w:color w:val="0000FF"/>
          </w:rPr>
          <w:t>частями 5</w:t>
        </w:r>
      </w:hyperlink>
      <w:r>
        <w:t xml:space="preserve"> - </w:t>
      </w:r>
      <w:hyperlink w:anchor="P75">
        <w:r>
          <w:rPr>
            <w:color w:val="0000FF"/>
          </w:rPr>
          <w:t>8 статьи 7</w:t>
        </w:r>
      </w:hyperlink>
      <w:r>
        <w:t xml:space="preserve"> настоящего Закона. Если в результате досрочного прекращения депутатских полномочий представительный орган муниципального образования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могут быть сокращены на одну треть.</w:t>
      </w:r>
    </w:p>
    <w:p w14:paraId="74EED587" w14:textId="77777777" w:rsidR="00FC7A2E" w:rsidRDefault="00FC7A2E">
      <w:pPr>
        <w:pStyle w:val="ConsPlusNormal"/>
        <w:jc w:val="both"/>
      </w:pPr>
      <w:r>
        <w:t xml:space="preserve">(в ред. Законов Рязанской области от 14.05.2013 </w:t>
      </w:r>
      <w:hyperlink r:id="rId852">
        <w:r>
          <w:rPr>
            <w:color w:val="0000FF"/>
          </w:rPr>
          <w:t>N 24-ОЗ</w:t>
        </w:r>
      </w:hyperlink>
      <w:r>
        <w:t xml:space="preserve">, от 06.02.2023 </w:t>
      </w:r>
      <w:hyperlink r:id="rId853">
        <w:r>
          <w:rPr>
            <w:color w:val="0000FF"/>
          </w:rPr>
          <w:t>N 3-ОЗ</w:t>
        </w:r>
      </w:hyperlink>
      <w:r>
        <w:t xml:space="preserve">, от 30.05.2024 </w:t>
      </w:r>
      <w:hyperlink r:id="rId854">
        <w:r>
          <w:rPr>
            <w:color w:val="0000FF"/>
          </w:rPr>
          <w:t>N 39-ОЗ</w:t>
        </w:r>
      </w:hyperlink>
      <w:r>
        <w:t>)</w:t>
      </w:r>
    </w:p>
    <w:p w14:paraId="09829B33" w14:textId="77777777" w:rsidR="00FC7A2E" w:rsidRDefault="00FC7A2E">
      <w:pPr>
        <w:pStyle w:val="ConsPlusNormal"/>
        <w:spacing w:before="220"/>
        <w:ind w:firstLine="540"/>
        <w:jc w:val="both"/>
      </w:pPr>
      <w:r>
        <w:t xml:space="preserve">5. В случае досрочного прекращения полномочий депутата представительного органа муниципального образования, избранного по многомандатному избирательному округу, дополнительные выборы назначаются и проводятся в порядке, предусмотренном </w:t>
      </w:r>
      <w:hyperlink w:anchor="P1904">
        <w:r>
          <w:rPr>
            <w:color w:val="0000FF"/>
          </w:rPr>
          <w:t>частью 4</w:t>
        </w:r>
      </w:hyperlink>
      <w:r>
        <w:t xml:space="preserve"> настоящей статьи, если в округе замещено менее двух третей депутатских мандатов.</w:t>
      </w:r>
    </w:p>
    <w:p w14:paraId="7288B071" w14:textId="77777777" w:rsidR="00FC7A2E" w:rsidRDefault="00FC7A2E">
      <w:pPr>
        <w:pStyle w:val="ConsPlusNormal"/>
        <w:spacing w:before="220"/>
        <w:ind w:firstLine="540"/>
        <w:jc w:val="both"/>
      </w:pPr>
      <w:bookmarkStart w:id="211" w:name="P1907"/>
      <w:bookmarkEnd w:id="211"/>
      <w:r>
        <w:t>6.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14:paraId="00E5D2BF" w14:textId="77777777" w:rsidR="00FC7A2E" w:rsidRDefault="00FC7A2E">
      <w:pPr>
        <w:pStyle w:val="ConsPlusNormal"/>
        <w:spacing w:before="220"/>
        <w:ind w:firstLine="540"/>
        <w:jc w:val="both"/>
      </w:pPr>
      <w:r>
        <w:t xml:space="preserve">7. Если в результате досрочного прекращения депутатских полномочий представительный орган муниципального образования остался в неправомочном составе, а проведение дополнительных выборов в соответствии с </w:t>
      </w:r>
      <w:hyperlink w:anchor="P1907">
        <w:r>
          <w:rPr>
            <w:color w:val="0000FF"/>
          </w:rPr>
          <w:t>частью 6</w:t>
        </w:r>
      </w:hyperlink>
      <w:r>
        <w:t xml:space="preserve"> настоящей статьи не предусмотрено, </w:t>
      </w:r>
      <w:r>
        <w:lastRenderedPageBreak/>
        <w:t xml:space="preserve">назначаются новые основные выборы, которые проводятся в сроки, установленные </w:t>
      </w:r>
      <w:hyperlink w:anchor="P67">
        <w:r>
          <w:rPr>
            <w:color w:val="0000FF"/>
          </w:rPr>
          <w:t>частью 3 статьи 7</w:t>
        </w:r>
      </w:hyperlink>
      <w:r>
        <w:t xml:space="preserve"> настоящего Закона.</w:t>
      </w:r>
    </w:p>
    <w:p w14:paraId="0BD287E3" w14:textId="77777777" w:rsidR="00FC7A2E" w:rsidRDefault="00FC7A2E">
      <w:pPr>
        <w:pStyle w:val="ConsPlusNormal"/>
        <w:jc w:val="both"/>
      </w:pPr>
    </w:p>
    <w:p w14:paraId="26B3C02C" w14:textId="77777777" w:rsidR="00FC7A2E" w:rsidRDefault="00FC7A2E">
      <w:pPr>
        <w:pStyle w:val="ConsPlusTitle"/>
        <w:ind w:firstLine="540"/>
        <w:jc w:val="both"/>
        <w:outlineLvl w:val="2"/>
      </w:pPr>
      <w:r>
        <w:t>Статья 71. Замещение вакантного депутатского мандата по единому избирательному округу, исключение зарегистрированного кандидата из списка кандидатов, допущенного к распределению депутатских мандатов</w:t>
      </w:r>
    </w:p>
    <w:p w14:paraId="58E01982" w14:textId="77777777" w:rsidR="00FC7A2E" w:rsidRDefault="00FC7A2E">
      <w:pPr>
        <w:pStyle w:val="ConsPlusNormal"/>
        <w:jc w:val="both"/>
      </w:pPr>
    </w:p>
    <w:p w14:paraId="283F774B" w14:textId="77777777" w:rsidR="00FC7A2E" w:rsidRDefault="00FC7A2E">
      <w:pPr>
        <w:pStyle w:val="ConsPlusNormal"/>
        <w:ind w:firstLine="540"/>
        <w:jc w:val="both"/>
      </w:pPr>
      <w:bookmarkStart w:id="212" w:name="P1912"/>
      <w:bookmarkEnd w:id="212"/>
      <w:r>
        <w:t>1. В случае досрочного прекращения полномочий депутата представительного органа муниципального образования, избранного в результате распределения депутатских мандатов между списками кандидатов, коллегиальный постоянно действующий руководящий орган политической партии (ее регионального отделения или иного структурного подразделения), в составе списка кандидатов которой этот депутат был избран, вправе предложить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кандидатуру из числа зарегистрированных кандидатов, включенных в ту же внутримуниципальную группу кандидатов (в общемуниципальную группу муниципального списка кандидатов), в которую был включен депутат, чьи полномочия прекращены досрочно. Если в соответствующей внутримуниципальной группе кандидатов (в общемуниципальной группе муниципального списка кандидатов) не осталось зарегистрированных кандидатов или остались только зарегистрированные кандидаты, письменно сообщившие в указанный орган политической партии (ее регионального отделения либо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либо иного структурного подразделения) вправе предложить кандидатуру зарегистрированного кандидата из другой внутримуниципальной группы кандидатов (общемуниципальной группы списка кандидатов).</w:t>
      </w:r>
    </w:p>
    <w:p w14:paraId="25D038FC" w14:textId="77777777" w:rsidR="00FC7A2E" w:rsidRDefault="00FC7A2E">
      <w:pPr>
        <w:pStyle w:val="ConsPlusNormal"/>
        <w:jc w:val="both"/>
      </w:pPr>
      <w:r>
        <w:t xml:space="preserve">(в ред. Законов Рязанской области от 14.05.2013 </w:t>
      </w:r>
      <w:hyperlink r:id="rId855">
        <w:r>
          <w:rPr>
            <w:color w:val="0000FF"/>
          </w:rPr>
          <w:t>N 24-ОЗ</w:t>
        </w:r>
      </w:hyperlink>
      <w:r>
        <w:t xml:space="preserve">, от 19.05.2016 </w:t>
      </w:r>
      <w:hyperlink r:id="rId856">
        <w:r>
          <w:rPr>
            <w:color w:val="0000FF"/>
          </w:rPr>
          <w:t>N 24-ОЗ</w:t>
        </w:r>
      </w:hyperlink>
      <w:r>
        <w:t xml:space="preserve">, от 06.02.2023 </w:t>
      </w:r>
      <w:hyperlink r:id="rId857">
        <w:r>
          <w:rPr>
            <w:color w:val="0000FF"/>
          </w:rPr>
          <w:t>N 3-ОЗ</w:t>
        </w:r>
      </w:hyperlink>
      <w:r>
        <w:t>)</w:t>
      </w:r>
    </w:p>
    <w:p w14:paraId="4026F2FD" w14:textId="77777777" w:rsidR="00FC7A2E" w:rsidRDefault="00FC7A2E">
      <w:pPr>
        <w:pStyle w:val="ConsPlusNormal"/>
        <w:spacing w:before="220"/>
        <w:ind w:firstLine="540"/>
        <w:jc w:val="both"/>
      </w:pPr>
      <w:r>
        <w:t>Предложение кандидатуры для замещения вакантного депутатского мандата осуществляется в порядке, предусмотренном уставом соответствующей политической партии. В этом случае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передает вакантный депутатский мандат зарегистрированному кандидату, предложенному указанным органом политической партии (ее регионального отделения или иного структурного подразделения).</w:t>
      </w:r>
    </w:p>
    <w:p w14:paraId="3144ACC7" w14:textId="77777777" w:rsidR="00FC7A2E" w:rsidRDefault="00FC7A2E">
      <w:pPr>
        <w:pStyle w:val="ConsPlusNormal"/>
        <w:jc w:val="both"/>
      </w:pPr>
      <w:r>
        <w:t xml:space="preserve">(в ред. </w:t>
      </w:r>
      <w:hyperlink r:id="rId858">
        <w:r>
          <w:rPr>
            <w:color w:val="0000FF"/>
          </w:rPr>
          <w:t>Закона</w:t>
        </w:r>
      </w:hyperlink>
      <w:r>
        <w:t xml:space="preserve"> Рязанской области от 06.02.2023 N 3-ОЗ)</w:t>
      </w:r>
    </w:p>
    <w:p w14:paraId="32A5121B" w14:textId="77777777" w:rsidR="00FC7A2E" w:rsidRDefault="00FC7A2E">
      <w:pPr>
        <w:pStyle w:val="ConsPlusNormal"/>
        <w:spacing w:before="220"/>
        <w:ind w:firstLine="540"/>
        <w:jc w:val="both"/>
      </w:pPr>
      <w:r>
        <w:t xml:space="preserve">2. Если в течение 14 дней со дня досрочного прекращения полномочий депутата представительного органа муниципального образования политическая партия не воспользуется своим правом, предусмотренным </w:t>
      </w:r>
      <w:hyperlink w:anchor="P1912">
        <w:r>
          <w:rPr>
            <w:color w:val="0000FF"/>
          </w:rPr>
          <w:t>частью 1</w:t>
        </w:r>
      </w:hyperlink>
      <w:r>
        <w:t xml:space="preserve"> настоящей статьи,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в порядке, предусмотренном </w:t>
      </w:r>
      <w:hyperlink w:anchor="P1876">
        <w:r>
          <w:rPr>
            <w:color w:val="0000FF"/>
          </w:rPr>
          <w:t>частью 9 статьи 68</w:t>
        </w:r>
      </w:hyperlink>
      <w:r>
        <w:t xml:space="preserve"> настоящего Закона, передает вакантный депутатский мандат другому зарегистрированному кандидату из того же списка кандидатов, в составе которого был избран депутат представительного органа муниципального образования, чьи полномочия прекращены досрочно.</w:t>
      </w:r>
    </w:p>
    <w:p w14:paraId="01B4580D" w14:textId="77777777" w:rsidR="00FC7A2E" w:rsidRDefault="00FC7A2E">
      <w:pPr>
        <w:pStyle w:val="ConsPlusNormal"/>
        <w:jc w:val="both"/>
      </w:pPr>
      <w:r>
        <w:t xml:space="preserve">(в ред. Законов Рязанской области от 19.05.2016 </w:t>
      </w:r>
      <w:hyperlink r:id="rId859">
        <w:r>
          <w:rPr>
            <w:color w:val="0000FF"/>
          </w:rPr>
          <w:t>N 24-ОЗ</w:t>
        </w:r>
      </w:hyperlink>
      <w:r>
        <w:t xml:space="preserve">, от 06.02.2023 </w:t>
      </w:r>
      <w:hyperlink r:id="rId860">
        <w:r>
          <w:rPr>
            <w:color w:val="0000FF"/>
          </w:rPr>
          <w:t>N 3-ОЗ</w:t>
        </w:r>
      </w:hyperlink>
      <w:r>
        <w:t>)</w:t>
      </w:r>
    </w:p>
    <w:p w14:paraId="7EA28DB6" w14:textId="77777777" w:rsidR="00FC7A2E" w:rsidRDefault="00FC7A2E">
      <w:pPr>
        <w:pStyle w:val="ConsPlusNormal"/>
        <w:spacing w:before="220"/>
        <w:ind w:firstLine="540"/>
        <w:jc w:val="both"/>
      </w:pPr>
      <w:bookmarkStart w:id="213" w:name="P1918"/>
      <w:bookmarkEnd w:id="213"/>
      <w:r>
        <w:t>3. Зарегистрированный кандидат, включенный в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14:paraId="3D2378A7" w14:textId="77777777" w:rsidR="00FC7A2E" w:rsidRDefault="00FC7A2E">
      <w:pPr>
        <w:pStyle w:val="ConsPlusNormal"/>
        <w:spacing w:before="220"/>
        <w:ind w:firstLine="540"/>
        <w:jc w:val="both"/>
      </w:pPr>
      <w:bookmarkStart w:id="214" w:name="P1919"/>
      <w:bookmarkEnd w:id="214"/>
      <w:r>
        <w:t>4.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14:paraId="14D8810D" w14:textId="77777777" w:rsidR="00FC7A2E" w:rsidRDefault="00FC7A2E">
      <w:pPr>
        <w:pStyle w:val="ConsPlusNormal"/>
        <w:spacing w:before="220"/>
        <w:ind w:firstLine="540"/>
        <w:jc w:val="both"/>
      </w:pPr>
      <w:r>
        <w:t xml:space="preserve">1) подачи зарегистрированным кандидатом письменного заявления об исключении его из </w:t>
      </w:r>
      <w:r>
        <w:lastRenderedPageBreak/>
        <w:t>списка кандидатов, допущенного к распределению депутатских мандатов;</w:t>
      </w:r>
    </w:p>
    <w:p w14:paraId="50DB9628" w14:textId="77777777" w:rsidR="00FC7A2E" w:rsidRDefault="00FC7A2E">
      <w:pPr>
        <w:pStyle w:val="ConsPlusNormal"/>
        <w:spacing w:before="220"/>
        <w:ind w:firstLine="540"/>
        <w:jc w:val="both"/>
      </w:pPr>
      <w:r>
        <w:t>2) утраты зарегистрированным кандидатом пассивного избирательного права;</w:t>
      </w:r>
    </w:p>
    <w:p w14:paraId="131C4C7C" w14:textId="77777777" w:rsidR="00FC7A2E" w:rsidRDefault="00FC7A2E">
      <w:pPr>
        <w:pStyle w:val="ConsPlusNormal"/>
        <w:spacing w:before="220"/>
        <w:ind w:firstLine="540"/>
        <w:jc w:val="both"/>
      </w:pPr>
      <w:r>
        <w:t>3) вступления зарегистрированного кандидата в члены иной политической партии, чем политическая партия (ее региональное или иное структурное подразделение), в список кандидатов которой (которого) он включен;</w:t>
      </w:r>
    </w:p>
    <w:p w14:paraId="3FAEDD41" w14:textId="77777777" w:rsidR="00FC7A2E" w:rsidRDefault="00FC7A2E">
      <w:pPr>
        <w:pStyle w:val="ConsPlusNormal"/>
        <w:spacing w:before="220"/>
        <w:ind w:firstLine="540"/>
        <w:jc w:val="both"/>
      </w:pPr>
      <w:r>
        <w:t xml:space="preserve">4) реализации зарегистрированным кандидатом права, предусмотренного </w:t>
      </w:r>
      <w:hyperlink w:anchor="P1918">
        <w:r>
          <w:rPr>
            <w:color w:val="0000FF"/>
          </w:rPr>
          <w:t>частью 3</w:t>
        </w:r>
      </w:hyperlink>
      <w:r>
        <w:t xml:space="preserve"> настоящей статьи;</w:t>
      </w:r>
    </w:p>
    <w:p w14:paraId="326AE6E6" w14:textId="77777777" w:rsidR="00FC7A2E" w:rsidRDefault="00FC7A2E">
      <w:pPr>
        <w:pStyle w:val="ConsPlusNormal"/>
        <w:spacing w:before="220"/>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14:paraId="4A28C8B1" w14:textId="77777777" w:rsidR="00FC7A2E" w:rsidRDefault="00FC7A2E">
      <w:pPr>
        <w:pStyle w:val="ConsPlusNormal"/>
        <w:spacing w:before="220"/>
        <w:ind w:firstLine="540"/>
        <w:jc w:val="both"/>
      </w:pPr>
      <w:r>
        <w:t>6) смерти зарегистрированного кандидата;</w:t>
      </w:r>
    </w:p>
    <w:p w14:paraId="19A7FE8D" w14:textId="77777777" w:rsidR="00FC7A2E" w:rsidRDefault="00FC7A2E">
      <w:pPr>
        <w:pStyle w:val="ConsPlusNormal"/>
        <w:spacing w:before="220"/>
        <w:ind w:firstLine="540"/>
        <w:jc w:val="both"/>
      </w:pPr>
      <w:r>
        <w:t xml:space="preserve">7) принятия соответствующей избирательной комиссией решения в соответствии с </w:t>
      </w:r>
      <w:hyperlink w:anchor="P1892">
        <w:r>
          <w:rPr>
            <w:color w:val="0000FF"/>
          </w:rPr>
          <w:t>частью 4 статьи 69</w:t>
        </w:r>
      </w:hyperlink>
      <w:r>
        <w:t xml:space="preserve"> настоящего Закона о регистрации зарегистрированного кандидата депутатом представительного органа муниципального образования, в том числе по одномандатному или многомандатному избирательному округу.</w:t>
      </w:r>
    </w:p>
    <w:p w14:paraId="5CDD2F4D" w14:textId="77777777" w:rsidR="00FC7A2E" w:rsidRDefault="00FC7A2E">
      <w:pPr>
        <w:pStyle w:val="ConsPlusNormal"/>
        <w:jc w:val="both"/>
      </w:pPr>
      <w:r>
        <w:t xml:space="preserve">(п. 7 введен </w:t>
      </w:r>
      <w:hyperlink r:id="rId861">
        <w:r>
          <w:rPr>
            <w:color w:val="0000FF"/>
          </w:rPr>
          <w:t>Законом</w:t>
        </w:r>
      </w:hyperlink>
      <w:r>
        <w:t xml:space="preserve"> Рязанской области от 19.05.2016 N 24-ОЗ)</w:t>
      </w:r>
    </w:p>
    <w:p w14:paraId="2C6C9323" w14:textId="77777777" w:rsidR="00FC7A2E" w:rsidRDefault="00FC7A2E">
      <w:pPr>
        <w:pStyle w:val="ConsPlusNormal"/>
        <w:spacing w:before="220"/>
        <w:ind w:firstLine="540"/>
        <w:jc w:val="both"/>
      </w:pPr>
      <w:r>
        <w:t xml:space="preserve">5. Решение об исключении зарегистрированного кандидата из списка кандидатов, допущенного к распределению депутатских мандатов, по основаниям, предусмотренным </w:t>
      </w:r>
      <w:hyperlink w:anchor="P1919">
        <w:r>
          <w:rPr>
            <w:color w:val="0000FF"/>
          </w:rPr>
          <w:t>частью 4</w:t>
        </w:r>
      </w:hyperlink>
      <w:r>
        <w:t xml:space="preserve"> настоящей статьи, оформляется решением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w:t>
      </w:r>
    </w:p>
    <w:p w14:paraId="5C556A59" w14:textId="77777777" w:rsidR="00FC7A2E" w:rsidRDefault="00FC7A2E">
      <w:pPr>
        <w:pStyle w:val="ConsPlusNormal"/>
        <w:jc w:val="both"/>
      </w:pPr>
      <w:r>
        <w:t xml:space="preserve">(в ред. </w:t>
      </w:r>
      <w:hyperlink r:id="rId862">
        <w:r>
          <w:rPr>
            <w:color w:val="0000FF"/>
          </w:rPr>
          <w:t>Закона</w:t>
        </w:r>
      </w:hyperlink>
      <w:r>
        <w:t xml:space="preserve"> Рязанской области от 06.02.2023 N 3-ОЗ)</w:t>
      </w:r>
    </w:p>
    <w:p w14:paraId="53DDC0DB" w14:textId="77777777" w:rsidR="00FC7A2E" w:rsidRDefault="00FC7A2E">
      <w:pPr>
        <w:pStyle w:val="ConsPlusNormal"/>
        <w:spacing w:before="220"/>
        <w:ind w:firstLine="540"/>
        <w:jc w:val="both"/>
      </w:pPr>
      <w:r>
        <w:t>6. Если в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 депутатов представительного органа муниципального образования.</w:t>
      </w:r>
    </w:p>
    <w:p w14:paraId="7D3C7A4E" w14:textId="77777777" w:rsidR="00FC7A2E" w:rsidRDefault="00FC7A2E">
      <w:pPr>
        <w:pStyle w:val="ConsPlusNormal"/>
        <w:jc w:val="both"/>
      </w:pPr>
    </w:p>
    <w:p w14:paraId="142CFFFE" w14:textId="77777777" w:rsidR="00FC7A2E" w:rsidRDefault="00FC7A2E">
      <w:pPr>
        <w:pStyle w:val="ConsPlusTitle"/>
        <w:ind w:firstLine="540"/>
        <w:jc w:val="both"/>
        <w:outlineLvl w:val="2"/>
      </w:pPr>
      <w:r>
        <w:t>Статья 72. Опубликование и обнародование итогов голосования и результатов выборов депутатов представительного органа муниципального образования</w:t>
      </w:r>
    </w:p>
    <w:p w14:paraId="1D657E47" w14:textId="77777777" w:rsidR="00FC7A2E" w:rsidRDefault="00FC7A2E">
      <w:pPr>
        <w:pStyle w:val="ConsPlusNormal"/>
        <w:jc w:val="both"/>
      </w:pPr>
    </w:p>
    <w:p w14:paraId="59AA3CD0" w14:textId="77777777" w:rsidR="00FC7A2E" w:rsidRDefault="00FC7A2E">
      <w:pPr>
        <w:pStyle w:val="ConsPlusNormal"/>
        <w:ind w:firstLine="540"/>
        <w:jc w:val="both"/>
      </w:pPr>
      <w:r>
        <w:t>1. Соответствующая избирательная комиссия представляет для ознакомления итоги голосования по каждому избирательному участку, по каждой территории, на которую распространяется деятельность данной избирательной комиссии, результаты выборов по соответствующему избирательному округу в объеме данных, содержащихся в ее протоколе о результатах выборов и протоколах об итогах голосования непосредственно нижестоящих избирательных комиссий, избирателям, кандидатам, доверенным лицам кандидатов, избирательных объединений, наблюдателям, представителям средств массовой информации по их требованию.</w:t>
      </w:r>
    </w:p>
    <w:p w14:paraId="72EBDB4A" w14:textId="77777777" w:rsidR="00FC7A2E" w:rsidRDefault="00FC7A2E">
      <w:pPr>
        <w:pStyle w:val="ConsPlusNormal"/>
        <w:jc w:val="both"/>
      </w:pPr>
      <w:r>
        <w:t xml:space="preserve">(в ред. </w:t>
      </w:r>
      <w:hyperlink r:id="rId863">
        <w:r>
          <w:rPr>
            <w:color w:val="0000FF"/>
          </w:rPr>
          <w:t>Закона</w:t>
        </w:r>
      </w:hyperlink>
      <w:r>
        <w:t xml:space="preserve"> Рязанской области от 15.05.2018 N 23-ОЗ)</w:t>
      </w:r>
    </w:p>
    <w:p w14:paraId="5D489D04" w14:textId="77777777" w:rsidR="00FC7A2E" w:rsidRDefault="00FC7A2E">
      <w:pPr>
        <w:pStyle w:val="ConsPlusNormal"/>
        <w:spacing w:before="220"/>
        <w:ind w:firstLine="540"/>
        <w:jc w:val="both"/>
      </w:pPr>
      <w:r>
        <w:t>2. Окружная избирательная комиссия и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направляют общие данные о результатах выборов по одномандатному (многомандатному) избирательному округу и единому избирательному округу соответственно в средства массовой информации в течение одних суток после определения результатов выборов.</w:t>
      </w:r>
    </w:p>
    <w:p w14:paraId="45BC9B76" w14:textId="77777777" w:rsidR="00FC7A2E" w:rsidRDefault="00FC7A2E">
      <w:pPr>
        <w:pStyle w:val="ConsPlusNormal"/>
        <w:jc w:val="both"/>
      </w:pPr>
      <w:r>
        <w:t xml:space="preserve">(в ред. </w:t>
      </w:r>
      <w:hyperlink r:id="rId864">
        <w:r>
          <w:rPr>
            <w:color w:val="0000FF"/>
          </w:rPr>
          <w:t>Закона</w:t>
        </w:r>
      </w:hyperlink>
      <w:r>
        <w:t xml:space="preserve"> Рязанской области от 06.02.2023 N 3-ОЗ)</w:t>
      </w:r>
    </w:p>
    <w:p w14:paraId="6FA4E51E" w14:textId="77777777" w:rsidR="00FC7A2E" w:rsidRDefault="00FC7A2E">
      <w:pPr>
        <w:pStyle w:val="ConsPlusNormal"/>
        <w:spacing w:before="220"/>
        <w:ind w:firstLine="540"/>
        <w:jc w:val="both"/>
      </w:pPr>
      <w:r>
        <w:t xml:space="preserve">3. Официальное опубликование результатов выборов, а также данных о числе голосов, </w:t>
      </w:r>
      <w:r>
        <w:lastRenderedPageBreak/>
        <w:t>полученных каждым из кандидатов (списков кандидатов), голосов, поданных по позициям "За" и "Против", осуществляется соответственно окружной избирательной комиссией и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не позднее чем через один месяц со дня голосования.</w:t>
      </w:r>
    </w:p>
    <w:p w14:paraId="23F69547" w14:textId="77777777" w:rsidR="00FC7A2E" w:rsidRDefault="00FC7A2E">
      <w:pPr>
        <w:pStyle w:val="ConsPlusNormal"/>
        <w:jc w:val="both"/>
      </w:pPr>
      <w:r>
        <w:t xml:space="preserve">(в ред. </w:t>
      </w:r>
      <w:hyperlink r:id="rId865">
        <w:r>
          <w:rPr>
            <w:color w:val="0000FF"/>
          </w:rPr>
          <w:t>Закона</w:t>
        </w:r>
      </w:hyperlink>
      <w:r>
        <w:t xml:space="preserve"> Рязанской области от 06.02.2023 N 3-ОЗ)</w:t>
      </w:r>
    </w:p>
    <w:p w14:paraId="45C9957E" w14:textId="77777777" w:rsidR="00FC7A2E" w:rsidRDefault="00FC7A2E">
      <w:pPr>
        <w:pStyle w:val="ConsPlusNormal"/>
        <w:spacing w:before="220"/>
        <w:ind w:firstLine="540"/>
        <w:jc w:val="both"/>
      </w:pPr>
      <w:r>
        <w:t xml:space="preserve">4. В течение двух месяцев со дня голосования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осуществляет официальное опубликование (обнародование) информации об итогах голосования, включающей в себя полные данные протоколов всех избирательных комиссий, об итогах голосования и о результатах выборов, а также предусмотренные </w:t>
      </w:r>
      <w:hyperlink w:anchor="P1449">
        <w:r>
          <w:rPr>
            <w:color w:val="0000FF"/>
          </w:rPr>
          <w:t>частью 9 статьи 60</w:t>
        </w:r>
      </w:hyperlink>
      <w:r>
        <w:t xml:space="preserve"> настоящего Закона данные обо всех избранных кандидатах.</w:t>
      </w:r>
    </w:p>
    <w:p w14:paraId="6178CE4D" w14:textId="77777777" w:rsidR="00FC7A2E" w:rsidRDefault="00FC7A2E">
      <w:pPr>
        <w:pStyle w:val="ConsPlusNormal"/>
        <w:jc w:val="both"/>
      </w:pPr>
      <w:r>
        <w:t xml:space="preserve">(в ред. </w:t>
      </w:r>
      <w:hyperlink r:id="rId866">
        <w:r>
          <w:rPr>
            <w:color w:val="0000FF"/>
          </w:rPr>
          <w:t>Закона</w:t>
        </w:r>
      </w:hyperlink>
      <w:r>
        <w:t xml:space="preserve"> Рязанской области от 06.02.2023 N 3-ОЗ)</w:t>
      </w:r>
    </w:p>
    <w:p w14:paraId="728F3D68" w14:textId="77777777" w:rsidR="00FC7A2E" w:rsidRDefault="00FC7A2E">
      <w:pPr>
        <w:pStyle w:val="ConsPlusNormal"/>
        <w:jc w:val="both"/>
      </w:pPr>
    </w:p>
    <w:p w14:paraId="7C33AC06" w14:textId="77777777" w:rsidR="00FC7A2E" w:rsidRDefault="00FC7A2E">
      <w:pPr>
        <w:pStyle w:val="ConsPlusTitle"/>
        <w:ind w:firstLine="540"/>
        <w:jc w:val="both"/>
        <w:outlineLvl w:val="2"/>
      </w:pPr>
      <w:r>
        <w:t>Статья 73. Хранение, передача в архивы и уничтожение избирательной документации</w:t>
      </w:r>
    </w:p>
    <w:p w14:paraId="655B5C16" w14:textId="77777777" w:rsidR="00FC7A2E" w:rsidRDefault="00FC7A2E">
      <w:pPr>
        <w:pStyle w:val="ConsPlusNormal"/>
        <w:jc w:val="both"/>
      </w:pPr>
    </w:p>
    <w:p w14:paraId="7CE8A635" w14:textId="77777777" w:rsidR="00FC7A2E" w:rsidRDefault="00FC7A2E">
      <w:pPr>
        <w:pStyle w:val="ConsPlusNormal"/>
        <w:ind w:firstLine="540"/>
        <w:jc w:val="both"/>
      </w:pPr>
      <w:r>
        <w:t>1. Избирательная документация (включая избирательные бюллетени) участковых, окружных избирательных комиссий хранится в охраняемых помещениях и передается в вышестоящие избирательные комиссии в сроки, установленные федеральными законами и настоящим Законом. Порядок хранения, передачи в архив и уничтожения избирательной документации утверждается территориальной избирательной комиссией, организующей подготовку и проведение выборов депутатов представительного органа муниципального образования в Рязанской области, по согласованию с государственным архивным органом.</w:t>
      </w:r>
    </w:p>
    <w:p w14:paraId="043D46E1" w14:textId="77777777" w:rsidR="00FC7A2E" w:rsidRDefault="00FC7A2E">
      <w:pPr>
        <w:pStyle w:val="ConsPlusNormal"/>
        <w:jc w:val="both"/>
      </w:pPr>
      <w:r>
        <w:t xml:space="preserve">(в ред. Законов Рязанской области от 14.05.2013 </w:t>
      </w:r>
      <w:hyperlink r:id="rId867">
        <w:r>
          <w:rPr>
            <w:color w:val="0000FF"/>
          </w:rPr>
          <w:t>N 24-ОЗ</w:t>
        </w:r>
      </w:hyperlink>
      <w:r>
        <w:t xml:space="preserve">, от 06.02.2023 </w:t>
      </w:r>
      <w:hyperlink r:id="rId868">
        <w:r>
          <w:rPr>
            <w:color w:val="0000FF"/>
          </w:rPr>
          <w:t>N 3-ОЗ</w:t>
        </w:r>
      </w:hyperlink>
      <w:r>
        <w:t>)</w:t>
      </w:r>
    </w:p>
    <w:p w14:paraId="3DD4D086" w14:textId="77777777" w:rsidR="00FC7A2E" w:rsidRDefault="00FC7A2E">
      <w:pPr>
        <w:pStyle w:val="ConsPlusNormal"/>
        <w:spacing w:before="220"/>
        <w:ind w:firstLine="540"/>
        <w:jc w:val="both"/>
      </w:pPr>
      <w:r>
        <w:t xml:space="preserve">2. Избирательная документация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вместе с переданной ей на хранение документацией нижестоящих избирательных комиссий хранится в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в течение сроков, установленных федеральными законами и </w:t>
      </w:r>
      <w:hyperlink w:anchor="P1949">
        <w:r>
          <w:rPr>
            <w:color w:val="0000FF"/>
          </w:rPr>
          <w:t>частями 3</w:t>
        </w:r>
      </w:hyperlink>
      <w:r>
        <w:t xml:space="preserve"> - </w:t>
      </w:r>
      <w:hyperlink w:anchor="P1951">
        <w:r>
          <w:rPr>
            <w:color w:val="0000FF"/>
          </w:rPr>
          <w:t>5</w:t>
        </w:r>
      </w:hyperlink>
      <w:r>
        <w:t xml:space="preserve"> настоящей статьи.</w:t>
      </w:r>
    </w:p>
    <w:p w14:paraId="285073A8" w14:textId="77777777" w:rsidR="00FC7A2E" w:rsidRDefault="00FC7A2E">
      <w:pPr>
        <w:pStyle w:val="ConsPlusNormal"/>
        <w:jc w:val="both"/>
      </w:pPr>
      <w:r>
        <w:t xml:space="preserve">(часть 2 в ред. </w:t>
      </w:r>
      <w:hyperlink r:id="rId869">
        <w:r>
          <w:rPr>
            <w:color w:val="0000FF"/>
          </w:rPr>
          <w:t>Закона</w:t>
        </w:r>
      </w:hyperlink>
      <w:r>
        <w:t xml:space="preserve"> Рязанской области от 06.02.2023 N 3-ОЗ)</w:t>
      </w:r>
    </w:p>
    <w:p w14:paraId="3171B8BE" w14:textId="77777777" w:rsidR="00FC7A2E" w:rsidRDefault="00FC7A2E">
      <w:pPr>
        <w:pStyle w:val="ConsPlusNormal"/>
        <w:spacing w:before="220"/>
        <w:ind w:firstLine="540"/>
        <w:jc w:val="both"/>
      </w:pPr>
      <w:bookmarkStart w:id="215" w:name="P1949"/>
      <w:bookmarkEnd w:id="215"/>
      <w:r>
        <w:t>3. Избирательные бюллетени, списки избирателей и подписные листы с подписями избирателей хранятся не менее одного года со дня официального опубликования общих результатов выборов с последующим уничтожением в установленном порядке.</w:t>
      </w:r>
    </w:p>
    <w:p w14:paraId="72C91A27" w14:textId="77777777" w:rsidR="00FC7A2E" w:rsidRDefault="00FC7A2E">
      <w:pPr>
        <w:pStyle w:val="ConsPlusNormal"/>
        <w:spacing w:before="220"/>
        <w:ind w:firstLine="540"/>
        <w:jc w:val="both"/>
      </w:pPr>
      <w:r>
        <w:t>4. Протоколы избирательных комиссий об итогах голосования, о результатах выборов и сводные таблицы хранятся не менее пяти лет со дня официального опубликования итогов голосования и результатов выборов, а затем в установленном порядке передаются в муниципальный архив.</w:t>
      </w:r>
    </w:p>
    <w:p w14:paraId="27FD2ECC" w14:textId="77777777" w:rsidR="00FC7A2E" w:rsidRDefault="00FC7A2E">
      <w:pPr>
        <w:pStyle w:val="ConsPlusNormal"/>
        <w:spacing w:before="220"/>
        <w:ind w:firstLine="540"/>
        <w:jc w:val="both"/>
      </w:pPr>
      <w:bookmarkStart w:id="216" w:name="P1951"/>
      <w:bookmarkEnd w:id="216"/>
      <w:r>
        <w:t>5. Финансовые отчеты избирательных комиссий о поступлении и расходовании средств местного бюджета, выделенных на подготовку и проведение выборов депутатов представительного органа муниципального образования, итоговые финансовые отчеты кандидатов хранятся не менее десяти лет со дня официального опубликования итогов голосования и результатов выборов с последующим уничтожением в установленном порядке.</w:t>
      </w:r>
    </w:p>
    <w:p w14:paraId="36F91FDA" w14:textId="77777777" w:rsidR="00FC7A2E" w:rsidRDefault="00FC7A2E">
      <w:pPr>
        <w:pStyle w:val="ConsPlusNormal"/>
        <w:spacing w:before="220"/>
        <w:ind w:firstLine="540"/>
        <w:jc w:val="both"/>
      </w:pPr>
      <w:r>
        <w:t>Иная избирательная документация хранится не менее пяти лет со дня официального опубликования результатов выборов с последующим уничтожением в установленном порядке.</w:t>
      </w:r>
    </w:p>
    <w:p w14:paraId="0E47BC93" w14:textId="77777777" w:rsidR="00FC7A2E" w:rsidRDefault="00FC7A2E">
      <w:pPr>
        <w:pStyle w:val="ConsPlusNormal"/>
        <w:spacing w:before="220"/>
        <w:ind w:firstLine="540"/>
        <w:jc w:val="both"/>
      </w:pPr>
      <w:r>
        <w:t xml:space="preserve">6. В соответствии с законодательством Российской Федерации в случае рассмотрения в суде жалобы на решения избирательной комиссии об итогах голосования, о результатах выборов, </w:t>
      </w:r>
      <w:r>
        <w:lastRenderedPageBreak/>
        <w:t>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14:paraId="711A06BA" w14:textId="77777777" w:rsidR="00FC7A2E" w:rsidRDefault="00FC7A2E">
      <w:pPr>
        <w:pStyle w:val="ConsPlusNormal"/>
        <w:spacing w:before="220"/>
        <w:ind w:firstLine="540"/>
        <w:jc w:val="both"/>
      </w:pPr>
      <w:r>
        <w:t>7. Избирательные бюллетени, списки избирателей, протоколы избирательных комиссий об итогах голосования, о результатах выборов и приложенные к ним материалы, сводные таблицы, финансовые отчеты избирательных комиссий, итоговые финансовые отчеты зарегистрированных кандидатов, избирательных объединений, зарегистрировавших списки кандидатов, являются документами строгой отчетности.</w:t>
      </w:r>
    </w:p>
    <w:p w14:paraId="0E80F7AC" w14:textId="77777777" w:rsidR="00FC7A2E" w:rsidRDefault="00FC7A2E">
      <w:pPr>
        <w:pStyle w:val="ConsPlusNormal"/>
        <w:spacing w:before="220"/>
        <w:ind w:firstLine="540"/>
        <w:jc w:val="both"/>
      </w:pPr>
      <w:r>
        <w:t>Ответственность за сохранность избирательной документации возлагается на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14:paraId="04AA3CC2" w14:textId="77777777" w:rsidR="00FC7A2E" w:rsidRDefault="00FC7A2E">
      <w:pPr>
        <w:pStyle w:val="ConsPlusNormal"/>
        <w:jc w:val="both"/>
      </w:pPr>
    </w:p>
    <w:p w14:paraId="11E98598" w14:textId="77777777" w:rsidR="00FC7A2E" w:rsidRDefault="00FC7A2E">
      <w:pPr>
        <w:pStyle w:val="ConsPlusTitle"/>
        <w:ind w:firstLine="540"/>
        <w:jc w:val="both"/>
        <w:outlineLvl w:val="2"/>
      </w:pPr>
      <w:r>
        <w:t>Статья 74. Использование ГАС "Выборы" при проведении выборов депутатов представительного органа муниципального образования</w:t>
      </w:r>
    </w:p>
    <w:p w14:paraId="46B6C4A7" w14:textId="77777777" w:rsidR="00FC7A2E" w:rsidRDefault="00FC7A2E">
      <w:pPr>
        <w:pStyle w:val="ConsPlusNormal"/>
        <w:jc w:val="both"/>
      </w:pPr>
    </w:p>
    <w:p w14:paraId="6CA3097D" w14:textId="77777777" w:rsidR="00FC7A2E" w:rsidRDefault="00FC7A2E">
      <w:pPr>
        <w:pStyle w:val="ConsPlusNormal"/>
        <w:ind w:firstLine="540"/>
        <w:jc w:val="both"/>
      </w:pPr>
      <w:r>
        <w:t>1. При подготовке и проведении выборов представительного органа муниципального образования используется только ГАС "Выборы". Ввод в ГАС "Выборы" данных, содержащихся в протоколах избирательных комиссий об итогах голосования, о результатах выборов в муниципальном районе, муниципальном округе, городском округе, является обязательным. При подготовке и проведении выборов представительного органа поселения ГАС "Выборы" используется в порядке, установленном федеральными законами, соответствующими правовыми актами Центральной избирательной комиссии Российской Федерации.</w:t>
      </w:r>
    </w:p>
    <w:p w14:paraId="45B003E9" w14:textId="77777777" w:rsidR="00FC7A2E" w:rsidRDefault="00FC7A2E">
      <w:pPr>
        <w:pStyle w:val="ConsPlusNormal"/>
        <w:jc w:val="both"/>
      </w:pPr>
      <w:r>
        <w:t xml:space="preserve">(в ред. </w:t>
      </w:r>
      <w:hyperlink r:id="rId870">
        <w:r>
          <w:rPr>
            <w:color w:val="0000FF"/>
          </w:rPr>
          <w:t>Закона</w:t>
        </w:r>
      </w:hyperlink>
      <w:r>
        <w:t xml:space="preserve"> Рязанской области от 28.04.2023 N 46-ОЗ)</w:t>
      </w:r>
    </w:p>
    <w:p w14:paraId="0C92D318" w14:textId="77777777" w:rsidR="00FC7A2E" w:rsidRDefault="00FC7A2E">
      <w:pPr>
        <w:pStyle w:val="ConsPlusNormal"/>
        <w:spacing w:before="220"/>
        <w:ind w:firstLine="540"/>
        <w:jc w:val="both"/>
      </w:pPr>
      <w:r>
        <w:t>2. В случае возложения полномочий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на соответствующую участковую избирательную комиссию, действующую на территории муниципального образования, используется соответствующий комплекс средств автоматизации ГАС "Выборы". В случае, если полномочия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не возложены на участковую избирательную комиссию, порядок использования комплекса средств автоматизации ГАС "Выборы" соответствующей участковой избирательной комиссией, порядок взаимодействия территориальной избирательной комиссии, организующей подготовку и проведение выборов депутатов представительного органа муниципального образования в Рязанской области, и участковой избирательной комиссии при использовании комплекса средств автоматизации ГАС "Выборы" устанавливаются в соответствии с настоящим Законом.</w:t>
      </w:r>
    </w:p>
    <w:p w14:paraId="77B90433" w14:textId="77777777" w:rsidR="00FC7A2E" w:rsidRDefault="00FC7A2E">
      <w:pPr>
        <w:pStyle w:val="ConsPlusNormal"/>
        <w:jc w:val="both"/>
      </w:pPr>
      <w:r>
        <w:t xml:space="preserve">(часть 2 в ред. </w:t>
      </w:r>
      <w:hyperlink r:id="rId871">
        <w:r>
          <w:rPr>
            <w:color w:val="0000FF"/>
          </w:rPr>
          <w:t>Закона</w:t>
        </w:r>
      </w:hyperlink>
      <w:r>
        <w:t xml:space="preserve"> Рязанской области от 06.02.2023 N 3-ОЗ)</w:t>
      </w:r>
    </w:p>
    <w:p w14:paraId="0FE3197B" w14:textId="77777777" w:rsidR="00FC7A2E" w:rsidRDefault="00FC7A2E">
      <w:pPr>
        <w:pStyle w:val="ConsPlusNormal"/>
        <w:spacing w:before="220"/>
        <w:ind w:firstLine="540"/>
        <w:jc w:val="both"/>
      </w:pPr>
      <w:r>
        <w:t>3. При использовании в соответствии с законом ГАС "Выборы" (отдельных ее технических средств) при проведении выборов депутатов представительного органа муниципального образования, в том числе при регистрации (учете) избирателей, составлении списков избирателей, подсчете голосов избирателей, установлении итогов голосования и определении результатов выборов, соответствующая территориальная избирательная комиссия, организующая подготовку и проведение выборов депутатов представительного органа муниципального образования в Рязанской области, образует группу, в которую входят члены комиссии (комиссий) с правом решающего голоса, для контроля за использованием ГАС "Выборы"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w:t>
      </w:r>
    </w:p>
    <w:p w14:paraId="16554E64" w14:textId="77777777" w:rsidR="00FC7A2E" w:rsidRDefault="00FC7A2E">
      <w:pPr>
        <w:pStyle w:val="ConsPlusNormal"/>
        <w:jc w:val="both"/>
      </w:pPr>
      <w:r>
        <w:t xml:space="preserve">(в ред. Законов Рязанской области от 19.05.2016 </w:t>
      </w:r>
      <w:hyperlink r:id="rId872">
        <w:r>
          <w:rPr>
            <w:color w:val="0000FF"/>
          </w:rPr>
          <w:t>N 24-ОЗ</w:t>
        </w:r>
      </w:hyperlink>
      <w:r>
        <w:t xml:space="preserve">, от 06.02.2023 </w:t>
      </w:r>
      <w:hyperlink r:id="rId873">
        <w:r>
          <w:rPr>
            <w:color w:val="0000FF"/>
          </w:rPr>
          <w:t>N 3-ОЗ</w:t>
        </w:r>
      </w:hyperlink>
      <w:r>
        <w:t>)</w:t>
      </w:r>
    </w:p>
    <w:p w14:paraId="61AD0979" w14:textId="77777777" w:rsidR="00FC7A2E" w:rsidRDefault="00FC7A2E">
      <w:pPr>
        <w:pStyle w:val="ConsPlusNormal"/>
        <w:spacing w:before="220"/>
        <w:ind w:firstLine="540"/>
        <w:jc w:val="both"/>
      </w:pPr>
      <w:r>
        <w:t xml:space="preserve">4. Члены избирательной комиссии с правом решающего голоса, входящие в состав группы </w:t>
      </w:r>
      <w:r>
        <w:lastRenderedPageBreak/>
        <w:t>контроля, имеют равные права.</w:t>
      </w:r>
    </w:p>
    <w:p w14:paraId="46515B2C" w14:textId="77777777" w:rsidR="00FC7A2E" w:rsidRDefault="00FC7A2E">
      <w:pPr>
        <w:pStyle w:val="ConsPlusNormal"/>
        <w:jc w:val="both"/>
      </w:pPr>
      <w:r>
        <w:t xml:space="preserve">(в ред. </w:t>
      </w:r>
      <w:hyperlink r:id="rId874">
        <w:r>
          <w:rPr>
            <w:color w:val="0000FF"/>
          </w:rPr>
          <w:t>Закона</w:t>
        </w:r>
      </w:hyperlink>
      <w:r>
        <w:t xml:space="preserve"> Рязанской области от 06.02.2023 N 3-ОЗ)</w:t>
      </w:r>
    </w:p>
    <w:p w14:paraId="3A237642" w14:textId="77777777" w:rsidR="00FC7A2E" w:rsidRDefault="00FC7A2E">
      <w:pPr>
        <w:pStyle w:val="ConsPlusNormal"/>
        <w:spacing w:before="220"/>
        <w:ind w:firstLine="540"/>
        <w:jc w:val="both"/>
      </w:pPr>
      <w:r>
        <w:t xml:space="preserve">5. Утратила силу. - </w:t>
      </w:r>
      <w:hyperlink r:id="rId875">
        <w:r>
          <w:rPr>
            <w:color w:val="0000FF"/>
          </w:rPr>
          <w:t>Закон</w:t>
        </w:r>
      </w:hyperlink>
      <w:r>
        <w:t xml:space="preserve"> Рязанской области от 19.05.2016 N 24-ОЗ.</w:t>
      </w:r>
    </w:p>
    <w:p w14:paraId="7D7CA28E" w14:textId="77777777" w:rsidR="00FC7A2E" w:rsidRDefault="00FC7A2E">
      <w:pPr>
        <w:pStyle w:val="ConsPlusNormal"/>
        <w:spacing w:before="220"/>
        <w:ind w:firstLine="540"/>
        <w:jc w:val="both"/>
      </w:pPr>
      <w:r>
        <w:t>6. Введенные в ГАС "Выборы" данные об участии избирателей в выборах, о предварительных и об окончательных итогах голосования, о результатах выборов должны быть оперативно доступны (в режиме "Только чтение") абонентам информационно-телекоммуникационной сети "Интернет" в соответствии с порядком, установленным Центральной избирательной комиссией Российской Федерации.</w:t>
      </w:r>
    </w:p>
    <w:p w14:paraId="317526F6" w14:textId="77777777" w:rsidR="00FC7A2E" w:rsidRDefault="00FC7A2E">
      <w:pPr>
        <w:pStyle w:val="ConsPlusNormal"/>
        <w:jc w:val="both"/>
      </w:pPr>
      <w:r>
        <w:t xml:space="preserve">(в ред. </w:t>
      </w:r>
      <w:hyperlink r:id="rId876">
        <w:r>
          <w:rPr>
            <w:color w:val="0000FF"/>
          </w:rPr>
          <w:t>Закона</w:t>
        </w:r>
      </w:hyperlink>
      <w:r>
        <w:t xml:space="preserve"> Рязанской области от 09.12.2011 N 117-ОЗ)</w:t>
      </w:r>
    </w:p>
    <w:p w14:paraId="76646B21" w14:textId="77777777" w:rsidR="00FC7A2E" w:rsidRDefault="00FC7A2E">
      <w:pPr>
        <w:pStyle w:val="ConsPlusNormal"/>
        <w:jc w:val="both"/>
      </w:pPr>
    </w:p>
    <w:p w14:paraId="056EC0EF" w14:textId="77777777" w:rsidR="00FC7A2E" w:rsidRDefault="00FC7A2E">
      <w:pPr>
        <w:pStyle w:val="ConsPlusTitle"/>
        <w:jc w:val="center"/>
        <w:outlineLvl w:val="1"/>
      </w:pPr>
      <w:r>
        <w:t>Глава 10. ОБЖАЛОВАНИЕ НАРУШЕНИЙ ИЗБИРАТЕЛЬНЫХ ПРАВ</w:t>
      </w:r>
    </w:p>
    <w:p w14:paraId="04EC52B1" w14:textId="77777777" w:rsidR="00FC7A2E" w:rsidRDefault="00FC7A2E">
      <w:pPr>
        <w:pStyle w:val="ConsPlusTitle"/>
        <w:jc w:val="center"/>
      </w:pPr>
      <w:r>
        <w:t>ГРАЖДАН И ОТВЕТСТВЕННОСТЬ ЗА НАРУШЕНИЯ ЗАКОНОДАТЕЛЬСТВА</w:t>
      </w:r>
    </w:p>
    <w:p w14:paraId="792CF6D0" w14:textId="77777777" w:rsidR="00FC7A2E" w:rsidRDefault="00FC7A2E">
      <w:pPr>
        <w:pStyle w:val="ConsPlusTitle"/>
        <w:jc w:val="center"/>
      </w:pPr>
      <w:r>
        <w:t>О ВЫБОРАХ ДЕПУТАТОВ ПРЕДСТАВИТЕЛЬНОГО ОРГАНА</w:t>
      </w:r>
    </w:p>
    <w:p w14:paraId="4D057156" w14:textId="77777777" w:rsidR="00FC7A2E" w:rsidRDefault="00FC7A2E">
      <w:pPr>
        <w:pStyle w:val="ConsPlusTitle"/>
        <w:jc w:val="center"/>
      </w:pPr>
      <w:r>
        <w:t>МУНИЦИПАЛЬНОГО ОБРАЗОВАНИЯ</w:t>
      </w:r>
    </w:p>
    <w:p w14:paraId="64D9E01C" w14:textId="77777777" w:rsidR="00FC7A2E" w:rsidRDefault="00FC7A2E">
      <w:pPr>
        <w:pStyle w:val="ConsPlusNormal"/>
        <w:jc w:val="both"/>
      </w:pPr>
    </w:p>
    <w:p w14:paraId="15777348" w14:textId="77777777" w:rsidR="00FC7A2E" w:rsidRDefault="00FC7A2E">
      <w:pPr>
        <w:pStyle w:val="ConsPlusTitle"/>
        <w:ind w:firstLine="540"/>
        <w:jc w:val="both"/>
        <w:outlineLvl w:val="2"/>
      </w:pPr>
      <w:bookmarkStart w:id="217" w:name="P1976"/>
      <w:bookmarkEnd w:id="217"/>
      <w:r>
        <w:t>Статья 75. Обжалование решений и действий (бездействия), нарушающих избирательные права граждан</w:t>
      </w:r>
    </w:p>
    <w:p w14:paraId="228E5438" w14:textId="77777777" w:rsidR="00FC7A2E" w:rsidRDefault="00FC7A2E">
      <w:pPr>
        <w:pStyle w:val="ConsPlusNormal"/>
        <w:ind w:firstLine="540"/>
        <w:jc w:val="both"/>
      </w:pPr>
    </w:p>
    <w:p w14:paraId="4941B1A0" w14:textId="77777777" w:rsidR="00FC7A2E" w:rsidRDefault="00FC7A2E">
      <w:pPr>
        <w:pStyle w:val="ConsPlusNormal"/>
        <w:ind w:firstLine="540"/>
        <w:jc w:val="both"/>
      </w:pPr>
      <w:r>
        <w:t xml:space="preserve">(в ред. </w:t>
      </w:r>
      <w:hyperlink r:id="rId877">
        <w:r>
          <w:rPr>
            <w:color w:val="0000FF"/>
          </w:rPr>
          <w:t>Закона</w:t>
        </w:r>
      </w:hyperlink>
      <w:r>
        <w:t xml:space="preserve"> Рязанской области от 07.04.2015 N 13-ОЗ)</w:t>
      </w:r>
    </w:p>
    <w:p w14:paraId="78481353" w14:textId="77777777" w:rsidR="00FC7A2E" w:rsidRDefault="00FC7A2E">
      <w:pPr>
        <w:pStyle w:val="ConsPlusNormal"/>
        <w:jc w:val="both"/>
      </w:pPr>
    </w:p>
    <w:p w14:paraId="001A4CF2" w14:textId="77777777" w:rsidR="00FC7A2E" w:rsidRDefault="00FC7A2E">
      <w:pPr>
        <w:pStyle w:val="ConsPlusNormal"/>
        <w:ind w:firstLine="540"/>
        <w:jc w:val="both"/>
      </w:pPr>
      <w:r>
        <w:t xml:space="preserve">Обжалование решений и действий (бездействия), нарушающих избирательные права граждан, осуществляется в порядке и сроки, которые установлены </w:t>
      </w:r>
      <w:hyperlink r:id="rId878">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14:paraId="0C0681B6" w14:textId="77777777" w:rsidR="00FC7A2E" w:rsidRDefault="00FC7A2E">
      <w:pPr>
        <w:pStyle w:val="ConsPlusNormal"/>
        <w:jc w:val="both"/>
      </w:pPr>
    </w:p>
    <w:p w14:paraId="70AAD385" w14:textId="77777777" w:rsidR="00FC7A2E" w:rsidRDefault="00FC7A2E">
      <w:pPr>
        <w:pStyle w:val="ConsPlusTitle"/>
        <w:ind w:firstLine="540"/>
        <w:jc w:val="both"/>
        <w:outlineLvl w:val="2"/>
      </w:pPr>
      <w:r>
        <w:t xml:space="preserve">Статьи 76 - 78. Утратили силу. - </w:t>
      </w:r>
      <w:hyperlink r:id="rId879">
        <w:r>
          <w:rPr>
            <w:color w:val="0000FF"/>
          </w:rPr>
          <w:t>Закон</w:t>
        </w:r>
      </w:hyperlink>
      <w:r>
        <w:t xml:space="preserve"> Рязанской области от 07.04.2015 N 13-ОЗ.</w:t>
      </w:r>
    </w:p>
    <w:p w14:paraId="64818A91" w14:textId="77777777" w:rsidR="00FC7A2E" w:rsidRDefault="00FC7A2E">
      <w:pPr>
        <w:pStyle w:val="ConsPlusNormal"/>
        <w:jc w:val="both"/>
      </w:pPr>
    </w:p>
    <w:p w14:paraId="58ADD7EE" w14:textId="77777777" w:rsidR="00FC7A2E" w:rsidRDefault="00FC7A2E">
      <w:pPr>
        <w:pStyle w:val="ConsPlusTitle"/>
        <w:ind w:firstLine="540"/>
        <w:jc w:val="both"/>
        <w:outlineLvl w:val="2"/>
      </w:pPr>
      <w:r>
        <w:t>Статья 79. Ответственность за нарушение законодательства о выборах депутатов представительного органа муниципального образования</w:t>
      </w:r>
    </w:p>
    <w:p w14:paraId="2041BDF3" w14:textId="77777777" w:rsidR="00FC7A2E" w:rsidRDefault="00FC7A2E">
      <w:pPr>
        <w:pStyle w:val="ConsPlusNormal"/>
        <w:jc w:val="both"/>
      </w:pPr>
    </w:p>
    <w:p w14:paraId="1520C9C1" w14:textId="77777777" w:rsidR="00FC7A2E" w:rsidRDefault="00FC7A2E">
      <w:pPr>
        <w:pStyle w:val="ConsPlusNormal"/>
        <w:ind w:firstLine="540"/>
        <w:jc w:val="both"/>
      </w:pPr>
      <w:r>
        <w:t>Ответственность за нарушение законодательства о выборах депутатов представительного органа муниципального образования устанавливается федеральными законами.</w:t>
      </w:r>
    </w:p>
    <w:p w14:paraId="25E8A69D" w14:textId="77777777" w:rsidR="00FC7A2E" w:rsidRDefault="00FC7A2E">
      <w:pPr>
        <w:pStyle w:val="ConsPlusNormal"/>
        <w:jc w:val="both"/>
      </w:pPr>
    </w:p>
    <w:p w14:paraId="694CA309" w14:textId="77777777" w:rsidR="00FC7A2E" w:rsidRDefault="00FC7A2E">
      <w:pPr>
        <w:pStyle w:val="ConsPlusTitle"/>
        <w:jc w:val="center"/>
        <w:outlineLvl w:val="1"/>
      </w:pPr>
      <w:r>
        <w:t>Глава 11. ЗАКЛЮЧИТЕЛЬНЫЕ ПОЛОЖЕНИЯ</w:t>
      </w:r>
    </w:p>
    <w:p w14:paraId="3C176D7B" w14:textId="77777777" w:rsidR="00FC7A2E" w:rsidRDefault="00FC7A2E">
      <w:pPr>
        <w:pStyle w:val="ConsPlusNormal"/>
        <w:jc w:val="both"/>
      </w:pPr>
    </w:p>
    <w:p w14:paraId="69CFE006" w14:textId="77777777" w:rsidR="00FC7A2E" w:rsidRDefault="00FC7A2E">
      <w:pPr>
        <w:pStyle w:val="ConsPlusTitle"/>
        <w:ind w:firstLine="540"/>
        <w:jc w:val="both"/>
        <w:outlineLvl w:val="2"/>
      </w:pPr>
      <w:r>
        <w:t>Статья 80. О признании утратившими силу отдельных законодательных актов (положений законодательных актов) Рязанской области</w:t>
      </w:r>
    </w:p>
    <w:p w14:paraId="66D225F0" w14:textId="77777777" w:rsidR="00FC7A2E" w:rsidRDefault="00FC7A2E">
      <w:pPr>
        <w:pStyle w:val="ConsPlusNormal"/>
        <w:jc w:val="both"/>
      </w:pPr>
    </w:p>
    <w:p w14:paraId="27064746" w14:textId="77777777" w:rsidR="00FC7A2E" w:rsidRDefault="00FC7A2E">
      <w:pPr>
        <w:pStyle w:val="ConsPlusNormal"/>
        <w:ind w:firstLine="540"/>
        <w:jc w:val="both"/>
      </w:pPr>
      <w:r>
        <w:t>Со дня вступления в силу настоящего Закона признать утратившими силу:</w:t>
      </w:r>
    </w:p>
    <w:p w14:paraId="36E90F2A" w14:textId="77777777" w:rsidR="00FC7A2E" w:rsidRDefault="00FC7A2E">
      <w:pPr>
        <w:pStyle w:val="ConsPlusNormal"/>
        <w:spacing w:before="220"/>
        <w:ind w:firstLine="540"/>
        <w:jc w:val="both"/>
      </w:pPr>
      <w:r>
        <w:t xml:space="preserve">1) </w:t>
      </w:r>
      <w:hyperlink r:id="rId880">
        <w:r>
          <w:rPr>
            <w:color w:val="0000FF"/>
          </w:rPr>
          <w:t>Закон</w:t>
        </w:r>
      </w:hyperlink>
      <w:r>
        <w:t xml:space="preserve"> Рязанской области от 13.12.2006 N 161-ОЗ "О выборах в органы местного самоуправления Рязанской области";</w:t>
      </w:r>
    </w:p>
    <w:p w14:paraId="25F783B8" w14:textId="77777777" w:rsidR="00FC7A2E" w:rsidRDefault="00FC7A2E">
      <w:pPr>
        <w:pStyle w:val="ConsPlusNormal"/>
        <w:spacing w:before="220"/>
        <w:ind w:firstLine="540"/>
        <w:jc w:val="both"/>
      </w:pPr>
      <w:r>
        <w:t xml:space="preserve">2) </w:t>
      </w:r>
      <w:hyperlink r:id="rId881">
        <w:r>
          <w:rPr>
            <w:color w:val="0000FF"/>
          </w:rPr>
          <w:t>Закон</w:t>
        </w:r>
      </w:hyperlink>
      <w:r>
        <w:t xml:space="preserve"> Рязанской области от 29.12.2006 N 191-ОЗ "О внесении изменений в статьи 72 и 73 Закона Рязанской области "О выборах в органы местного самоуправления Рязанской области";</w:t>
      </w:r>
    </w:p>
    <w:p w14:paraId="2384EBEF" w14:textId="77777777" w:rsidR="00FC7A2E" w:rsidRDefault="00FC7A2E">
      <w:pPr>
        <w:pStyle w:val="ConsPlusNormal"/>
        <w:spacing w:before="220"/>
        <w:ind w:firstLine="540"/>
        <w:jc w:val="both"/>
      </w:pPr>
      <w:r>
        <w:t xml:space="preserve">3) </w:t>
      </w:r>
      <w:hyperlink r:id="rId882">
        <w:r>
          <w:rPr>
            <w:color w:val="0000FF"/>
          </w:rPr>
          <w:t>Закон</w:t>
        </w:r>
      </w:hyperlink>
      <w:r>
        <w:t xml:space="preserve"> Рязанской области от 12.09.2007 N 127-ОЗ "О внесении изменений в Закон Рязанской области "О выборах в органы местного самоуправления Рязанской области";</w:t>
      </w:r>
    </w:p>
    <w:p w14:paraId="3D5BEB3E" w14:textId="77777777" w:rsidR="00FC7A2E" w:rsidRDefault="00FC7A2E">
      <w:pPr>
        <w:pStyle w:val="ConsPlusNormal"/>
        <w:spacing w:before="220"/>
        <w:ind w:firstLine="540"/>
        <w:jc w:val="both"/>
      </w:pPr>
      <w:r>
        <w:t xml:space="preserve">4) </w:t>
      </w:r>
      <w:hyperlink r:id="rId883">
        <w:r>
          <w:rPr>
            <w:color w:val="0000FF"/>
          </w:rPr>
          <w:t>Закон</w:t>
        </w:r>
      </w:hyperlink>
      <w:r>
        <w:t xml:space="preserve"> Рязанской области от 28.11.2007 N 180-ОЗ "О внесении изменений в Закон Рязанской области "О выборах в органы местного самоуправления Рязанской области";</w:t>
      </w:r>
    </w:p>
    <w:p w14:paraId="0A5C84F1" w14:textId="77777777" w:rsidR="00FC7A2E" w:rsidRDefault="00FC7A2E">
      <w:pPr>
        <w:pStyle w:val="ConsPlusNormal"/>
        <w:spacing w:before="220"/>
        <w:ind w:firstLine="540"/>
        <w:jc w:val="both"/>
      </w:pPr>
      <w:r>
        <w:t xml:space="preserve">5) </w:t>
      </w:r>
      <w:hyperlink r:id="rId884">
        <w:r>
          <w:rPr>
            <w:color w:val="0000FF"/>
          </w:rPr>
          <w:t>Закон</w:t>
        </w:r>
      </w:hyperlink>
      <w:r>
        <w:t xml:space="preserve"> Рязанской области от 07.11.2008 N 156-ОЗ "О внесении изменений в Закон Рязанской </w:t>
      </w:r>
      <w:r>
        <w:lastRenderedPageBreak/>
        <w:t>области "О выборах в органы местного самоуправления Рязанской области";</w:t>
      </w:r>
    </w:p>
    <w:p w14:paraId="1A64B5BE" w14:textId="77777777" w:rsidR="00FC7A2E" w:rsidRDefault="00FC7A2E">
      <w:pPr>
        <w:pStyle w:val="ConsPlusNormal"/>
        <w:spacing w:before="220"/>
        <w:ind w:firstLine="540"/>
        <w:jc w:val="both"/>
      </w:pPr>
      <w:r>
        <w:t xml:space="preserve">6) </w:t>
      </w:r>
      <w:hyperlink r:id="rId885">
        <w:r>
          <w:rPr>
            <w:color w:val="0000FF"/>
          </w:rPr>
          <w:t>статью 3</w:t>
        </w:r>
      </w:hyperlink>
      <w:r>
        <w:t xml:space="preserve"> Закона Рязанской области от 03.11.2009 N 136-ОЗ "О внесении изменений в отдельные законодательные акты Рязанской области в связи с изменением федерального законодательства о выборах и регионального законодательства";</w:t>
      </w:r>
    </w:p>
    <w:p w14:paraId="249D0999" w14:textId="77777777" w:rsidR="00FC7A2E" w:rsidRDefault="00FC7A2E">
      <w:pPr>
        <w:pStyle w:val="ConsPlusNormal"/>
        <w:spacing w:before="220"/>
        <w:ind w:firstLine="540"/>
        <w:jc w:val="both"/>
      </w:pPr>
      <w:r>
        <w:t xml:space="preserve">7) </w:t>
      </w:r>
      <w:hyperlink r:id="rId886">
        <w:r>
          <w:rPr>
            <w:color w:val="0000FF"/>
          </w:rPr>
          <w:t>Закон</w:t>
        </w:r>
      </w:hyperlink>
      <w:r>
        <w:t xml:space="preserve"> Рязанской области от 28.12.2009 N 176-ОЗ "О внесении изменения в статью 2 Закона Рязанской области "О выборах в органы местного самоуправления Рязанской области";</w:t>
      </w:r>
    </w:p>
    <w:p w14:paraId="378608AD" w14:textId="77777777" w:rsidR="00FC7A2E" w:rsidRDefault="00FC7A2E">
      <w:pPr>
        <w:pStyle w:val="ConsPlusNormal"/>
        <w:spacing w:before="220"/>
        <w:ind w:firstLine="540"/>
        <w:jc w:val="both"/>
      </w:pPr>
      <w:r>
        <w:t xml:space="preserve">8) </w:t>
      </w:r>
      <w:hyperlink r:id="rId887">
        <w:r>
          <w:rPr>
            <w:color w:val="0000FF"/>
          </w:rPr>
          <w:t>статью 2</w:t>
        </w:r>
      </w:hyperlink>
      <w:r>
        <w:t xml:space="preserve"> Закона Рязанской области от 13.10.2010 N 113-ОЗ "О внесении изменений в отдельные законодательные акты Рязанской области в связи с изменением федерального законодательства о выборах".</w:t>
      </w:r>
    </w:p>
    <w:p w14:paraId="2C07A360" w14:textId="77777777" w:rsidR="00FC7A2E" w:rsidRDefault="00FC7A2E">
      <w:pPr>
        <w:pStyle w:val="ConsPlusNormal"/>
        <w:jc w:val="both"/>
      </w:pPr>
    </w:p>
    <w:p w14:paraId="3C135B23" w14:textId="77777777" w:rsidR="00FC7A2E" w:rsidRDefault="00FC7A2E">
      <w:pPr>
        <w:pStyle w:val="ConsPlusTitle"/>
        <w:ind w:firstLine="540"/>
        <w:jc w:val="both"/>
        <w:outlineLvl w:val="2"/>
      </w:pPr>
      <w:r>
        <w:t>Статья 81. Вступление настоящего Закона в силу</w:t>
      </w:r>
    </w:p>
    <w:p w14:paraId="4D9C2F92" w14:textId="77777777" w:rsidR="00FC7A2E" w:rsidRDefault="00FC7A2E">
      <w:pPr>
        <w:pStyle w:val="ConsPlusNormal"/>
        <w:jc w:val="both"/>
      </w:pPr>
    </w:p>
    <w:p w14:paraId="7BD9D66B" w14:textId="77777777" w:rsidR="00FC7A2E" w:rsidRDefault="00FC7A2E">
      <w:pPr>
        <w:pStyle w:val="ConsPlusNormal"/>
        <w:ind w:firstLine="540"/>
        <w:jc w:val="both"/>
      </w:pPr>
      <w:r>
        <w:t>Настоящий Закон вступает в силу по истечении десяти дней после дня его официального опубликования.</w:t>
      </w:r>
    </w:p>
    <w:p w14:paraId="6F03B3AA" w14:textId="77777777" w:rsidR="00FC7A2E" w:rsidRDefault="00FC7A2E">
      <w:pPr>
        <w:pStyle w:val="ConsPlusNormal"/>
        <w:jc w:val="both"/>
      </w:pPr>
    </w:p>
    <w:p w14:paraId="7C107711" w14:textId="77777777" w:rsidR="00FC7A2E" w:rsidRDefault="00FC7A2E">
      <w:pPr>
        <w:pStyle w:val="ConsPlusNormal"/>
        <w:jc w:val="right"/>
      </w:pPr>
      <w:r>
        <w:t>Губернатор Рязанской области</w:t>
      </w:r>
    </w:p>
    <w:p w14:paraId="1EB4C030" w14:textId="77777777" w:rsidR="00FC7A2E" w:rsidRDefault="00FC7A2E">
      <w:pPr>
        <w:pStyle w:val="ConsPlusNormal"/>
        <w:jc w:val="right"/>
      </w:pPr>
      <w:r>
        <w:t>О.И.КОВАЛЕВ</w:t>
      </w:r>
    </w:p>
    <w:p w14:paraId="173DB267" w14:textId="77777777" w:rsidR="00FC7A2E" w:rsidRDefault="00FC7A2E">
      <w:pPr>
        <w:pStyle w:val="ConsPlusNormal"/>
      </w:pPr>
      <w:r>
        <w:t>5 августа 2011 года</w:t>
      </w:r>
    </w:p>
    <w:p w14:paraId="34F1DF67" w14:textId="77777777" w:rsidR="00FC7A2E" w:rsidRDefault="00FC7A2E">
      <w:pPr>
        <w:pStyle w:val="ConsPlusNormal"/>
        <w:spacing w:before="220"/>
      </w:pPr>
      <w:r>
        <w:t>N 63-ОЗ</w:t>
      </w:r>
    </w:p>
    <w:p w14:paraId="3E143EEC" w14:textId="77777777" w:rsidR="00FC7A2E" w:rsidRDefault="00FC7A2E">
      <w:pPr>
        <w:pStyle w:val="ConsPlusNormal"/>
        <w:jc w:val="both"/>
      </w:pPr>
    </w:p>
    <w:p w14:paraId="29BEA8AC" w14:textId="77777777" w:rsidR="00FC7A2E" w:rsidRDefault="00FC7A2E">
      <w:pPr>
        <w:pStyle w:val="ConsPlusNormal"/>
        <w:jc w:val="both"/>
      </w:pPr>
    </w:p>
    <w:p w14:paraId="12598629" w14:textId="77777777" w:rsidR="00FC7A2E" w:rsidRDefault="00FC7A2E">
      <w:pPr>
        <w:pStyle w:val="ConsPlusNormal"/>
        <w:jc w:val="both"/>
      </w:pPr>
    </w:p>
    <w:p w14:paraId="0F7C84CD" w14:textId="77777777" w:rsidR="00FC7A2E" w:rsidRDefault="00FC7A2E">
      <w:pPr>
        <w:pStyle w:val="ConsPlusNormal"/>
        <w:jc w:val="both"/>
      </w:pPr>
    </w:p>
    <w:p w14:paraId="36FF5EE6" w14:textId="77777777" w:rsidR="00FC7A2E" w:rsidRDefault="00FC7A2E">
      <w:pPr>
        <w:pStyle w:val="ConsPlusNormal"/>
        <w:jc w:val="both"/>
      </w:pPr>
    </w:p>
    <w:p w14:paraId="7DE880C2" w14:textId="77777777" w:rsidR="00FC7A2E" w:rsidRDefault="00FC7A2E">
      <w:pPr>
        <w:pStyle w:val="ConsPlusNormal"/>
        <w:jc w:val="right"/>
        <w:outlineLvl w:val="0"/>
      </w:pPr>
      <w:r>
        <w:t>Приложение 1</w:t>
      </w:r>
    </w:p>
    <w:p w14:paraId="5BA07F32" w14:textId="77777777" w:rsidR="00FC7A2E" w:rsidRDefault="00FC7A2E">
      <w:pPr>
        <w:pStyle w:val="ConsPlusNormal"/>
        <w:jc w:val="right"/>
      </w:pPr>
      <w:r>
        <w:t>к Закону Рязанской области</w:t>
      </w:r>
    </w:p>
    <w:p w14:paraId="373C9095" w14:textId="77777777" w:rsidR="00FC7A2E" w:rsidRDefault="00FC7A2E">
      <w:pPr>
        <w:pStyle w:val="ConsPlusNormal"/>
        <w:jc w:val="right"/>
      </w:pPr>
      <w:r>
        <w:t>"О выборах депутатов</w:t>
      </w:r>
    </w:p>
    <w:p w14:paraId="298381CA" w14:textId="77777777" w:rsidR="00FC7A2E" w:rsidRDefault="00FC7A2E">
      <w:pPr>
        <w:pStyle w:val="ConsPlusNormal"/>
        <w:jc w:val="right"/>
      </w:pPr>
      <w:r>
        <w:t>представительного органа</w:t>
      </w:r>
    </w:p>
    <w:p w14:paraId="3516FE2C" w14:textId="77777777" w:rsidR="00FC7A2E" w:rsidRDefault="00FC7A2E">
      <w:pPr>
        <w:pStyle w:val="ConsPlusNormal"/>
        <w:jc w:val="right"/>
      </w:pPr>
      <w:r>
        <w:t>муниципального образования</w:t>
      </w:r>
    </w:p>
    <w:p w14:paraId="4E21A504" w14:textId="77777777" w:rsidR="00FC7A2E" w:rsidRDefault="00FC7A2E">
      <w:pPr>
        <w:pStyle w:val="ConsPlusNormal"/>
        <w:jc w:val="right"/>
      </w:pPr>
      <w:r>
        <w:t>в Рязанской области"</w:t>
      </w:r>
    </w:p>
    <w:p w14:paraId="7BC46BC8" w14:textId="77777777" w:rsidR="00FC7A2E" w:rsidRDefault="00FC7A2E">
      <w:pPr>
        <w:pStyle w:val="ConsPlusNormal"/>
        <w:jc w:val="both"/>
      </w:pPr>
    </w:p>
    <w:p w14:paraId="3967D5FC" w14:textId="77777777" w:rsidR="00FC7A2E" w:rsidRDefault="00FC7A2E">
      <w:pPr>
        <w:pStyle w:val="ConsPlusNormal"/>
        <w:jc w:val="center"/>
      </w:pPr>
      <w:r>
        <w:t>ПОДПИСНОЙ ЛИСТ</w:t>
      </w:r>
    </w:p>
    <w:p w14:paraId="5F8907FA" w14:textId="77777777" w:rsidR="00FC7A2E" w:rsidRDefault="00FC7A2E">
      <w:pPr>
        <w:pStyle w:val="ConsPlusNormal"/>
        <w:jc w:val="both"/>
      </w:pPr>
    </w:p>
    <w:p w14:paraId="2703DD16" w14:textId="77777777" w:rsidR="00FC7A2E" w:rsidRDefault="00FC7A2E">
      <w:pPr>
        <w:pStyle w:val="ConsPlusNormal"/>
        <w:ind w:firstLine="540"/>
        <w:jc w:val="both"/>
      </w:pPr>
      <w:r>
        <w:t xml:space="preserve">Утратил силу. - </w:t>
      </w:r>
      <w:hyperlink r:id="rId888">
        <w:r>
          <w:rPr>
            <w:color w:val="0000FF"/>
          </w:rPr>
          <w:t>Закон</w:t>
        </w:r>
      </w:hyperlink>
      <w:r>
        <w:t xml:space="preserve"> Рязанской области от 07.04.2015 N 13-ОЗ.</w:t>
      </w:r>
    </w:p>
    <w:p w14:paraId="5A45519C" w14:textId="77777777" w:rsidR="00FC7A2E" w:rsidRDefault="00FC7A2E">
      <w:pPr>
        <w:pStyle w:val="ConsPlusNormal"/>
        <w:jc w:val="both"/>
      </w:pPr>
    </w:p>
    <w:p w14:paraId="3058A57D" w14:textId="77777777" w:rsidR="00FC7A2E" w:rsidRDefault="00FC7A2E">
      <w:pPr>
        <w:pStyle w:val="ConsPlusNormal"/>
        <w:jc w:val="both"/>
      </w:pPr>
    </w:p>
    <w:p w14:paraId="53D181C1" w14:textId="77777777" w:rsidR="00FC7A2E" w:rsidRDefault="00FC7A2E">
      <w:pPr>
        <w:pStyle w:val="ConsPlusNormal"/>
        <w:jc w:val="both"/>
      </w:pPr>
    </w:p>
    <w:p w14:paraId="276B9EAF" w14:textId="77777777" w:rsidR="00FC7A2E" w:rsidRDefault="00FC7A2E">
      <w:pPr>
        <w:pStyle w:val="ConsPlusNormal"/>
        <w:jc w:val="both"/>
      </w:pPr>
    </w:p>
    <w:p w14:paraId="66B363AF" w14:textId="77777777" w:rsidR="00FC7A2E" w:rsidRDefault="00FC7A2E">
      <w:pPr>
        <w:pStyle w:val="ConsPlusNormal"/>
        <w:jc w:val="both"/>
      </w:pPr>
    </w:p>
    <w:p w14:paraId="0B040EB0" w14:textId="77777777" w:rsidR="00FC7A2E" w:rsidRDefault="00FC7A2E">
      <w:pPr>
        <w:pStyle w:val="ConsPlusNormal"/>
        <w:jc w:val="right"/>
        <w:outlineLvl w:val="0"/>
      </w:pPr>
      <w:r>
        <w:t>Приложение 2</w:t>
      </w:r>
    </w:p>
    <w:p w14:paraId="35B42ECF" w14:textId="77777777" w:rsidR="00FC7A2E" w:rsidRDefault="00FC7A2E">
      <w:pPr>
        <w:pStyle w:val="ConsPlusNormal"/>
        <w:jc w:val="right"/>
      </w:pPr>
      <w:r>
        <w:t>к Закону Рязанской области</w:t>
      </w:r>
    </w:p>
    <w:p w14:paraId="5C748FDE" w14:textId="77777777" w:rsidR="00FC7A2E" w:rsidRDefault="00FC7A2E">
      <w:pPr>
        <w:pStyle w:val="ConsPlusNormal"/>
        <w:jc w:val="right"/>
      </w:pPr>
      <w:r>
        <w:t>"О выборах депутатов</w:t>
      </w:r>
    </w:p>
    <w:p w14:paraId="7EC01B3A" w14:textId="77777777" w:rsidR="00FC7A2E" w:rsidRDefault="00FC7A2E">
      <w:pPr>
        <w:pStyle w:val="ConsPlusNormal"/>
        <w:jc w:val="right"/>
      </w:pPr>
      <w:r>
        <w:t>представительного органа</w:t>
      </w:r>
    </w:p>
    <w:p w14:paraId="2AE16945" w14:textId="77777777" w:rsidR="00FC7A2E" w:rsidRDefault="00FC7A2E">
      <w:pPr>
        <w:pStyle w:val="ConsPlusNormal"/>
        <w:jc w:val="right"/>
      </w:pPr>
      <w:r>
        <w:t>муниципального образования</w:t>
      </w:r>
    </w:p>
    <w:p w14:paraId="249056CE" w14:textId="77777777" w:rsidR="00FC7A2E" w:rsidRDefault="00FC7A2E">
      <w:pPr>
        <w:pStyle w:val="ConsPlusNormal"/>
        <w:jc w:val="right"/>
      </w:pPr>
      <w:r>
        <w:t>в Рязанской области"</w:t>
      </w:r>
    </w:p>
    <w:p w14:paraId="505EF567" w14:textId="77777777" w:rsidR="00FC7A2E" w:rsidRDefault="00FC7A2E">
      <w:pPr>
        <w:pStyle w:val="ConsPlusNormal"/>
        <w:jc w:val="both"/>
      </w:pPr>
    </w:p>
    <w:p w14:paraId="65F93EB7" w14:textId="77777777" w:rsidR="00FC7A2E" w:rsidRDefault="00FC7A2E">
      <w:pPr>
        <w:pStyle w:val="ConsPlusNormal"/>
        <w:jc w:val="center"/>
      </w:pPr>
      <w:r>
        <w:t>ПОДПИСНОЙ ЛИСТ</w:t>
      </w:r>
    </w:p>
    <w:p w14:paraId="25E7EB91" w14:textId="77777777" w:rsidR="00FC7A2E" w:rsidRDefault="00FC7A2E">
      <w:pPr>
        <w:pStyle w:val="ConsPlusNormal"/>
        <w:jc w:val="both"/>
      </w:pPr>
    </w:p>
    <w:p w14:paraId="4D44E188" w14:textId="77777777" w:rsidR="00FC7A2E" w:rsidRDefault="00FC7A2E">
      <w:pPr>
        <w:pStyle w:val="ConsPlusNormal"/>
        <w:ind w:firstLine="540"/>
        <w:jc w:val="both"/>
      </w:pPr>
      <w:r>
        <w:t xml:space="preserve">Утратил силу. - </w:t>
      </w:r>
      <w:hyperlink r:id="rId889">
        <w:r>
          <w:rPr>
            <w:color w:val="0000FF"/>
          </w:rPr>
          <w:t>Закон</w:t>
        </w:r>
      </w:hyperlink>
      <w:r>
        <w:t xml:space="preserve"> Рязанской области от 14.05.2013 N 24-ОЗ.</w:t>
      </w:r>
    </w:p>
    <w:p w14:paraId="668CFFA9" w14:textId="77777777" w:rsidR="00FC7A2E" w:rsidRDefault="00FC7A2E">
      <w:pPr>
        <w:pStyle w:val="ConsPlusNormal"/>
        <w:jc w:val="both"/>
      </w:pPr>
    </w:p>
    <w:p w14:paraId="4A38EDC1" w14:textId="77777777" w:rsidR="00FC7A2E" w:rsidRDefault="00FC7A2E">
      <w:pPr>
        <w:pStyle w:val="ConsPlusNormal"/>
        <w:jc w:val="both"/>
      </w:pPr>
    </w:p>
    <w:p w14:paraId="0505EC85" w14:textId="77777777" w:rsidR="00FC7A2E" w:rsidRDefault="00FC7A2E">
      <w:pPr>
        <w:pStyle w:val="ConsPlusNormal"/>
        <w:jc w:val="both"/>
      </w:pPr>
    </w:p>
    <w:p w14:paraId="4F4F50E7" w14:textId="77777777" w:rsidR="00FC7A2E" w:rsidRDefault="00FC7A2E">
      <w:pPr>
        <w:pStyle w:val="ConsPlusNormal"/>
        <w:jc w:val="both"/>
      </w:pPr>
    </w:p>
    <w:p w14:paraId="30DF9CAA" w14:textId="77777777" w:rsidR="00FC7A2E" w:rsidRDefault="00FC7A2E">
      <w:pPr>
        <w:pStyle w:val="ConsPlusNormal"/>
        <w:jc w:val="both"/>
      </w:pPr>
    </w:p>
    <w:p w14:paraId="0D89EB12" w14:textId="77777777" w:rsidR="00FC7A2E" w:rsidRDefault="00FC7A2E">
      <w:pPr>
        <w:pStyle w:val="ConsPlusNormal"/>
        <w:jc w:val="right"/>
        <w:outlineLvl w:val="0"/>
      </w:pPr>
      <w:r>
        <w:t>Приложение 2.1</w:t>
      </w:r>
    </w:p>
    <w:p w14:paraId="7F0BC5B0" w14:textId="77777777" w:rsidR="00FC7A2E" w:rsidRDefault="00FC7A2E">
      <w:pPr>
        <w:pStyle w:val="ConsPlusNormal"/>
        <w:jc w:val="right"/>
      </w:pPr>
      <w:r>
        <w:t>к Закону Рязанской области</w:t>
      </w:r>
    </w:p>
    <w:p w14:paraId="01ABDAF7" w14:textId="77777777" w:rsidR="00FC7A2E" w:rsidRDefault="00FC7A2E">
      <w:pPr>
        <w:pStyle w:val="ConsPlusNormal"/>
        <w:jc w:val="right"/>
      </w:pPr>
      <w:r>
        <w:t>"О выборах депутатов</w:t>
      </w:r>
    </w:p>
    <w:p w14:paraId="38FBEA1B" w14:textId="77777777" w:rsidR="00FC7A2E" w:rsidRDefault="00FC7A2E">
      <w:pPr>
        <w:pStyle w:val="ConsPlusNormal"/>
        <w:jc w:val="right"/>
      </w:pPr>
      <w:r>
        <w:t>представительного органа</w:t>
      </w:r>
    </w:p>
    <w:p w14:paraId="3350E661" w14:textId="77777777" w:rsidR="00FC7A2E" w:rsidRDefault="00FC7A2E">
      <w:pPr>
        <w:pStyle w:val="ConsPlusNormal"/>
        <w:jc w:val="right"/>
      </w:pPr>
      <w:r>
        <w:t>муниципального образования</w:t>
      </w:r>
    </w:p>
    <w:p w14:paraId="41A2D62E" w14:textId="77777777" w:rsidR="00FC7A2E" w:rsidRDefault="00FC7A2E">
      <w:pPr>
        <w:pStyle w:val="ConsPlusNormal"/>
        <w:jc w:val="right"/>
      </w:pPr>
      <w:r>
        <w:t>в Рязанской области"</w:t>
      </w:r>
    </w:p>
    <w:p w14:paraId="1EFF6C5E" w14:textId="77777777" w:rsidR="00FC7A2E" w:rsidRDefault="00FC7A2E">
      <w:pPr>
        <w:pStyle w:val="ConsPlusNormal"/>
        <w:jc w:val="both"/>
      </w:pPr>
    </w:p>
    <w:p w14:paraId="47ED1AD4" w14:textId="77777777" w:rsidR="00FC7A2E" w:rsidRDefault="00FC7A2E">
      <w:pPr>
        <w:pStyle w:val="ConsPlusNormal"/>
        <w:jc w:val="center"/>
      </w:pPr>
      <w:r>
        <w:t>ПОДПИСНОЙ ЛИСТ</w:t>
      </w:r>
    </w:p>
    <w:p w14:paraId="6E2B1832" w14:textId="77777777" w:rsidR="00FC7A2E" w:rsidRDefault="00FC7A2E">
      <w:pPr>
        <w:pStyle w:val="ConsPlusNormal"/>
        <w:jc w:val="both"/>
      </w:pPr>
    </w:p>
    <w:p w14:paraId="064C268F" w14:textId="77777777" w:rsidR="00FC7A2E" w:rsidRDefault="00FC7A2E">
      <w:pPr>
        <w:pStyle w:val="ConsPlusNormal"/>
        <w:ind w:firstLine="540"/>
        <w:jc w:val="both"/>
      </w:pPr>
      <w:r>
        <w:t xml:space="preserve">Утратил силу. - </w:t>
      </w:r>
      <w:hyperlink r:id="rId890">
        <w:r>
          <w:rPr>
            <w:color w:val="0000FF"/>
          </w:rPr>
          <w:t>Закон</w:t>
        </w:r>
      </w:hyperlink>
      <w:r>
        <w:t xml:space="preserve"> Рязанской области от 15.05.2018 N 23-ОЗ.</w:t>
      </w:r>
    </w:p>
    <w:p w14:paraId="3270011C" w14:textId="77777777" w:rsidR="00FC7A2E" w:rsidRDefault="00FC7A2E">
      <w:pPr>
        <w:pStyle w:val="ConsPlusNormal"/>
        <w:jc w:val="both"/>
      </w:pPr>
    </w:p>
    <w:p w14:paraId="0DE75BC1" w14:textId="77777777" w:rsidR="00FC7A2E" w:rsidRDefault="00FC7A2E">
      <w:pPr>
        <w:pStyle w:val="ConsPlusNormal"/>
        <w:jc w:val="both"/>
      </w:pPr>
    </w:p>
    <w:p w14:paraId="7FB7A0A6" w14:textId="77777777" w:rsidR="00FC7A2E" w:rsidRDefault="00FC7A2E">
      <w:pPr>
        <w:pStyle w:val="ConsPlusNormal"/>
        <w:jc w:val="both"/>
      </w:pPr>
    </w:p>
    <w:p w14:paraId="429B0095" w14:textId="77777777" w:rsidR="00FC7A2E" w:rsidRDefault="00FC7A2E">
      <w:pPr>
        <w:pStyle w:val="ConsPlusNormal"/>
        <w:jc w:val="both"/>
      </w:pPr>
    </w:p>
    <w:p w14:paraId="4F722CC5" w14:textId="77777777" w:rsidR="00FC7A2E" w:rsidRDefault="00FC7A2E">
      <w:pPr>
        <w:pStyle w:val="ConsPlusNormal"/>
        <w:jc w:val="both"/>
      </w:pPr>
    </w:p>
    <w:p w14:paraId="6A2C56D5" w14:textId="77777777" w:rsidR="00FC7A2E" w:rsidRDefault="00FC7A2E">
      <w:pPr>
        <w:pStyle w:val="ConsPlusNormal"/>
        <w:jc w:val="right"/>
        <w:outlineLvl w:val="0"/>
      </w:pPr>
      <w:r>
        <w:t>Приложение 3</w:t>
      </w:r>
    </w:p>
    <w:p w14:paraId="420C1E58" w14:textId="77777777" w:rsidR="00FC7A2E" w:rsidRDefault="00FC7A2E">
      <w:pPr>
        <w:pStyle w:val="ConsPlusNormal"/>
        <w:jc w:val="right"/>
      </w:pPr>
      <w:r>
        <w:t>к Закону Рязанской области</w:t>
      </w:r>
    </w:p>
    <w:p w14:paraId="65F4DE33" w14:textId="77777777" w:rsidR="00FC7A2E" w:rsidRDefault="00FC7A2E">
      <w:pPr>
        <w:pStyle w:val="ConsPlusNormal"/>
        <w:jc w:val="right"/>
      </w:pPr>
      <w:r>
        <w:t>"О выборах депутатов</w:t>
      </w:r>
    </w:p>
    <w:p w14:paraId="7DFD2842" w14:textId="77777777" w:rsidR="00FC7A2E" w:rsidRDefault="00FC7A2E">
      <w:pPr>
        <w:pStyle w:val="ConsPlusNormal"/>
        <w:jc w:val="right"/>
      </w:pPr>
      <w:r>
        <w:t>представительного органа</w:t>
      </w:r>
    </w:p>
    <w:p w14:paraId="73FE7518" w14:textId="77777777" w:rsidR="00FC7A2E" w:rsidRDefault="00FC7A2E">
      <w:pPr>
        <w:pStyle w:val="ConsPlusNormal"/>
        <w:jc w:val="right"/>
      </w:pPr>
      <w:r>
        <w:t>муниципального образования</w:t>
      </w:r>
    </w:p>
    <w:p w14:paraId="03DF0326" w14:textId="77777777" w:rsidR="00FC7A2E" w:rsidRDefault="00FC7A2E">
      <w:pPr>
        <w:pStyle w:val="ConsPlusNormal"/>
        <w:jc w:val="right"/>
      </w:pPr>
      <w:r>
        <w:t>в Рязанской области"</w:t>
      </w:r>
    </w:p>
    <w:p w14:paraId="1D886BCC" w14:textId="77777777" w:rsidR="00FC7A2E" w:rsidRDefault="00FC7A2E">
      <w:pPr>
        <w:pStyle w:val="ConsPlusNormal"/>
        <w:jc w:val="both"/>
      </w:pPr>
    </w:p>
    <w:p w14:paraId="159C4448" w14:textId="77777777" w:rsidR="00FC7A2E" w:rsidRDefault="00FC7A2E">
      <w:pPr>
        <w:pStyle w:val="ConsPlusNormal"/>
        <w:jc w:val="center"/>
      </w:pPr>
      <w:r>
        <w:t>ПОДПИСНОЙ ЛИСТ</w:t>
      </w:r>
    </w:p>
    <w:p w14:paraId="26F44976" w14:textId="77777777" w:rsidR="00FC7A2E" w:rsidRDefault="00FC7A2E">
      <w:pPr>
        <w:pStyle w:val="ConsPlusNormal"/>
        <w:jc w:val="both"/>
      </w:pPr>
    </w:p>
    <w:p w14:paraId="04B2FC67" w14:textId="77777777" w:rsidR="00FC7A2E" w:rsidRDefault="00FC7A2E">
      <w:pPr>
        <w:pStyle w:val="ConsPlusNormal"/>
        <w:ind w:firstLine="540"/>
        <w:jc w:val="both"/>
      </w:pPr>
      <w:r>
        <w:t xml:space="preserve">Утратил силу. - </w:t>
      </w:r>
      <w:hyperlink r:id="rId891">
        <w:r>
          <w:rPr>
            <w:color w:val="0000FF"/>
          </w:rPr>
          <w:t>Закон</w:t>
        </w:r>
      </w:hyperlink>
      <w:r>
        <w:t xml:space="preserve"> Рязанской области от 09.12.2011 N 117-ОЗ.</w:t>
      </w:r>
    </w:p>
    <w:p w14:paraId="6189A84C" w14:textId="77777777" w:rsidR="00FC7A2E" w:rsidRDefault="00FC7A2E">
      <w:pPr>
        <w:pStyle w:val="ConsPlusNormal"/>
        <w:jc w:val="both"/>
      </w:pPr>
    </w:p>
    <w:p w14:paraId="790A643E" w14:textId="77777777" w:rsidR="00FC7A2E" w:rsidRDefault="00FC7A2E">
      <w:pPr>
        <w:pStyle w:val="ConsPlusNormal"/>
        <w:jc w:val="both"/>
      </w:pPr>
    </w:p>
    <w:p w14:paraId="1EB4894C" w14:textId="77777777" w:rsidR="00FC7A2E" w:rsidRDefault="00FC7A2E">
      <w:pPr>
        <w:pStyle w:val="ConsPlusNormal"/>
        <w:jc w:val="both"/>
      </w:pPr>
    </w:p>
    <w:p w14:paraId="0F03FC4F" w14:textId="77777777" w:rsidR="00FC7A2E" w:rsidRDefault="00FC7A2E">
      <w:pPr>
        <w:pStyle w:val="ConsPlusNormal"/>
        <w:jc w:val="both"/>
      </w:pPr>
    </w:p>
    <w:p w14:paraId="26F3120E" w14:textId="77777777" w:rsidR="00FC7A2E" w:rsidRDefault="00FC7A2E">
      <w:pPr>
        <w:pStyle w:val="ConsPlusNormal"/>
        <w:jc w:val="both"/>
      </w:pPr>
    </w:p>
    <w:p w14:paraId="56087522" w14:textId="77777777" w:rsidR="00FC7A2E" w:rsidRDefault="00FC7A2E">
      <w:pPr>
        <w:pStyle w:val="ConsPlusNormal"/>
        <w:jc w:val="right"/>
        <w:outlineLvl w:val="0"/>
      </w:pPr>
      <w:r>
        <w:t>Приложение 4</w:t>
      </w:r>
    </w:p>
    <w:p w14:paraId="1D826F39" w14:textId="77777777" w:rsidR="00FC7A2E" w:rsidRDefault="00FC7A2E">
      <w:pPr>
        <w:pStyle w:val="ConsPlusNormal"/>
        <w:jc w:val="right"/>
      </w:pPr>
      <w:r>
        <w:t>к Закону Рязанской области</w:t>
      </w:r>
    </w:p>
    <w:p w14:paraId="2FF19754" w14:textId="77777777" w:rsidR="00FC7A2E" w:rsidRDefault="00FC7A2E">
      <w:pPr>
        <w:pStyle w:val="ConsPlusNormal"/>
        <w:jc w:val="right"/>
      </w:pPr>
      <w:r>
        <w:t>"О выборах депутатов</w:t>
      </w:r>
    </w:p>
    <w:p w14:paraId="62473F24" w14:textId="77777777" w:rsidR="00FC7A2E" w:rsidRDefault="00FC7A2E">
      <w:pPr>
        <w:pStyle w:val="ConsPlusNormal"/>
        <w:jc w:val="right"/>
      </w:pPr>
      <w:r>
        <w:t>представительного органа</w:t>
      </w:r>
    </w:p>
    <w:p w14:paraId="624E28CF" w14:textId="77777777" w:rsidR="00FC7A2E" w:rsidRDefault="00FC7A2E">
      <w:pPr>
        <w:pStyle w:val="ConsPlusNormal"/>
        <w:jc w:val="right"/>
      </w:pPr>
      <w:r>
        <w:t>муниципального образования</w:t>
      </w:r>
    </w:p>
    <w:p w14:paraId="6B807A25" w14:textId="77777777" w:rsidR="00FC7A2E" w:rsidRDefault="00FC7A2E">
      <w:pPr>
        <w:pStyle w:val="ConsPlusNormal"/>
        <w:jc w:val="right"/>
      </w:pPr>
      <w:r>
        <w:t>в Рязанской области"</w:t>
      </w:r>
    </w:p>
    <w:p w14:paraId="3ADABB54" w14:textId="77777777" w:rsidR="00FC7A2E" w:rsidRDefault="00FC7A2E">
      <w:pPr>
        <w:pStyle w:val="ConsPlusNormal"/>
        <w:jc w:val="both"/>
      </w:pPr>
    </w:p>
    <w:p w14:paraId="74514FEB" w14:textId="77777777" w:rsidR="00FC7A2E" w:rsidRDefault="00FC7A2E">
      <w:pPr>
        <w:pStyle w:val="ConsPlusNormal"/>
        <w:jc w:val="center"/>
      </w:pPr>
      <w:r>
        <w:t>СВЕДЕНИЯ О РАЗМЕРЕ И ОБ ИСТОЧНИКАХ ДОХОДОВ,</w:t>
      </w:r>
    </w:p>
    <w:p w14:paraId="6E73D25E" w14:textId="77777777" w:rsidR="00FC7A2E" w:rsidRDefault="00FC7A2E">
      <w:pPr>
        <w:pStyle w:val="ConsPlusNormal"/>
        <w:jc w:val="center"/>
      </w:pPr>
      <w:r>
        <w:t>ИМУЩЕСТВЕ, ПРИНАДЛЕЖАЩЕМ КАНДИДАТУ НА ПРАВЕ</w:t>
      </w:r>
    </w:p>
    <w:p w14:paraId="6C5A64D8" w14:textId="77777777" w:rsidR="00FC7A2E" w:rsidRDefault="00FC7A2E">
      <w:pPr>
        <w:pStyle w:val="ConsPlusNormal"/>
        <w:jc w:val="center"/>
      </w:pPr>
      <w:r>
        <w:t>СОБСТВЕННОСТИ, О ВКЛАДАХ В БАНКАХ, ЦЕННЫХ БУМАГАХ &lt;1&gt;</w:t>
      </w:r>
    </w:p>
    <w:p w14:paraId="62DBA6AE" w14:textId="77777777" w:rsidR="00FC7A2E" w:rsidRDefault="00FC7A2E">
      <w:pPr>
        <w:pStyle w:val="ConsPlusNormal"/>
        <w:jc w:val="both"/>
      </w:pPr>
    </w:p>
    <w:p w14:paraId="1F9656ED" w14:textId="77777777" w:rsidR="00FC7A2E" w:rsidRDefault="00FC7A2E">
      <w:pPr>
        <w:pStyle w:val="ConsPlusNormal"/>
        <w:ind w:firstLine="540"/>
        <w:jc w:val="both"/>
      </w:pPr>
      <w:r>
        <w:t xml:space="preserve">Утратили силу. - </w:t>
      </w:r>
      <w:hyperlink r:id="rId892">
        <w:r>
          <w:rPr>
            <w:color w:val="0000FF"/>
          </w:rPr>
          <w:t>Закон</w:t>
        </w:r>
      </w:hyperlink>
      <w:r>
        <w:t xml:space="preserve"> Рязанской области от 07.04.2015 N 13-ОЗ.</w:t>
      </w:r>
    </w:p>
    <w:p w14:paraId="65918349" w14:textId="77777777" w:rsidR="00FC7A2E" w:rsidRDefault="00FC7A2E">
      <w:pPr>
        <w:pStyle w:val="ConsPlusNormal"/>
        <w:jc w:val="both"/>
      </w:pPr>
    </w:p>
    <w:p w14:paraId="1A666269" w14:textId="77777777" w:rsidR="00FC7A2E" w:rsidRDefault="00FC7A2E">
      <w:pPr>
        <w:pStyle w:val="ConsPlusNormal"/>
        <w:jc w:val="both"/>
      </w:pPr>
    </w:p>
    <w:p w14:paraId="64DA1648" w14:textId="77777777" w:rsidR="00FC7A2E" w:rsidRDefault="00FC7A2E">
      <w:pPr>
        <w:pStyle w:val="ConsPlusNormal"/>
        <w:jc w:val="both"/>
      </w:pPr>
    </w:p>
    <w:p w14:paraId="1D95B494" w14:textId="77777777" w:rsidR="00FC7A2E" w:rsidRDefault="00FC7A2E">
      <w:pPr>
        <w:pStyle w:val="ConsPlusNormal"/>
        <w:jc w:val="both"/>
      </w:pPr>
    </w:p>
    <w:p w14:paraId="133D653D" w14:textId="77777777" w:rsidR="00FC7A2E" w:rsidRDefault="00FC7A2E">
      <w:pPr>
        <w:pStyle w:val="ConsPlusNormal"/>
        <w:jc w:val="both"/>
      </w:pPr>
    </w:p>
    <w:p w14:paraId="356195F9" w14:textId="77777777" w:rsidR="00FC7A2E" w:rsidRDefault="00FC7A2E">
      <w:pPr>
        <w:pStyle w:val="ConsPlusNormal"/>
        <w:jc w:val="right"/>
        <w:outlineLvl w:val="0"/>
      </w:pPr>
      <w:r>
        <w:t>Приложение 5</w:t>
      </w:r>
    </w:p>
    <w:p w14:paraId="7BC34FDD" w14:textId="77777777" w:rsidR="00FC7A2E" w:rsidRDefault="00FC7A2E">
      <w:pPr>
        <w:pStyle w:val="ConsPlusNormal"/>
        <w:jc w:val="right"/>
      </w:pPr>
      <w:r>
        <w:t>к Закону Рязанской области</w:t>
      </w:r>
    </w:p>
    <w:p w14:paraId="0EDBCC65" w14:textId="77777777" w:rsidR="00FC7A2E" w:rsidRDefault="00FC7A2E">
      <w:pPr>
        <w:pStyle w:val="ConsPlusNormal"/>
        <w:jc w:val="right"/>
      </w:pPr>
      <w:r>
        <w:t>"О выборах депутатов</w:t>
      </w:r>
    </w:p>
    <w:p w14:paraId="213D02F4" w14:textId="77777777" w:rsidR="00FC7A2E" w:rsidRDefault="00FC7A2E">
      <w:pPr>
        <w:pStyle w:val="ConsPlusNormal"/>
        <w:jc w:val="right"/>
      </w:pPr>
      <w:r>
        <w:lastRenderedPageBreak/>
        <w:t>представительного органа</w:t>
      </w:r>
    </w:p>
    <w:p w14:paraId="3CA71053" w14:textId="77777777" w:rsidR="00FC7A2E" w:rsidRDefault="00FC7A2E">
      <w:pPr>
        <w:pStyle w:val="ConsPlusNormal"/>
        <w:jc w:val="right"/>
      </w:pPr>
      <w:r>
        <w:t>муниципального образования</w:t>
      </w:r>
    </w:p>
    <w:p w14:paraId="702A1724" w14:textId="77777777" w:rsidR="00FC7A2E" w:rsidRDefault="00FC7A2E">
      <w:pPr>
        <w:pStyle w:val="ConsPlusNormal"/>
        <w:jc w:val="right"/>
      </w:pPr>
      <w:r>
        <w:t>в Рязанской области"</w:t>
      </w:r>
    </w:p>
    <w:p w14:paraId="19C6BBDD" w14:textId="77777777" w:rsidR="00FC7A2E" w:rsidRDefault="00FC7A2E">
      <w:pPr>
        <w:pStyle w:val="ConsPlusNormal"/>
        <w:jc w:val="both"/>
      </w:pPr>
    </w:p>
    <w:p w14:paraId="7821C375" w14:textId="77777777" w:rsidR="00FC7A2E" w:rsidRDefault="00FC7A2E">
      <w:pPr>
        <w:pStyle w:val="ConsPlusTitle"/>
        <w:jc w:val="center"/>
      </w:pPr>
      <w:bookmarkStart w:id="218" w:name="P2099"/>
      <w:bookmarkEnd w:id="218"/>
      <w:r>
        <w:t>КОНТРОЛЬНЫЕ СООТНОШЕНИЯ ДАННЫХ, ВНЕСЕННЫХ</w:t>
      </w:r>
    </w:p>
    <w:p w14:paraId="425445DB" w14:textId="77777777" w:rsidR="00FC7A2E" w:rsidRDefault="00FC7A2E">
      <w:pPr>
        <w:pStyle w:val="ConsPlusTitle"/>
        <w:jc w:val="center"/>
      </w:pPr>
      <w:r>
        <w:t>В ПРОТОКОЛ ОБ ИТОГАХ ГОЛОСОВАНИЯ (ЧИСЛАМИ ОБОЗНАЧЕНЫ</w:t>
      </w:r>
    </w:p>
    <w:p w14:paraId="3608C132" w14:textId="77777777" w:rsidR="00FC7A2E" w:rsidRDefault="00FC7A2E">
      <w:pPr>
        <w:pStyle w:val="ConsPlusTitle"/>
        <w:jc w:val="center"/>
      </w:pPr>
      <w:r>
        <w:t>СТРОКИ ПРОТОКОЛА, ПРОНУМЕРОВАННЫЕ В СООТВЕТСТВИИ</w:t>
      </w:r>
    </w:p>
    <w:p w14:paraId="08E85E74" w14:textId="77777777" w:rsidR="00FC7A2E" w:rsidRDefault="00FC7A2E">
      <w:pPr>
        <w:pStyle w:val="ConsPlusTitle"/>
        <w:jc w:val="center"/>
      </w:pPr>
      <w:r>
        <w:t>СО СТАТЬЕЙ 63 НАСТОЯЩЕГО ЗАКОНА)</w:t>
      </w:r>
    </w:p>
    <w:p w14:paraId="557C3FF6" w14:textId="77777777" w:rsidR="00FC7A2E" w:rsidRDefault="00FC7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7A2E" w14:paraId="521400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AEA692" w14:textId="77777777" w:rsidR="00FC7A2E" w:rsidRDefault="00FC7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38FF96" w14:textId="77777777" w:rsidR="00FC7A2E" w:rsidRDefault="00FC7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B20172" w14:textId="77777777" w:rsidR="00FC7A2E" w:rsidRDefault="00FC7A2E">
            <w:pPr>
              <w:pStyle w:val="ConsPlusNormal"/>
              <w:jc w:val="center"/>
            </w:pPr>
            <w:r>
              <w:rPr>
                <w:color w:val="392C69"/>
              </w:rPr>
              <w:t>Список изменяющих документов</w:t>
            </w:r>
          </w:p>
          <w:p w14:paraId="79EE5817" w14:textId="77777777" w:rsidR="00FC7A2E" w:rsidRDefault="00FC7A2E">
            <w:pPr>
              <w:pStyle w:val="ConsPlusNormal"/>
              <w:jc w:val="center"/>
            </w:pPr>
            <w:r>
              <w:rPr>
                <w:color w:val="392C69"/>
              </w:rPr>
              <w:t xml:space="preserve">(в ред. </w:t>
            </w:r>
            <w:hyperlink r:id="rId893">
              <w:r>
                <w:rPr>
                  <w:color w:val="0000FF"/>
                </w:rPr>
                <w:t>Закона</w:t>
              </w:r>
            </w:hyperlink>
            <w:r>
              <w:rPr>
                <w:color w:val="392C69"/>
              </w:rPr>
              <w:t xml:space="preserve"> Рязанской области</w:t>
            </w:r>
          </w:p>
          <w:p w14:paraId="47B656DA" w14:textId="77777777" w:rsidR="00FC7A2E" w:rsidRDefault="00FC7A2E">
            <w:pPr>
              <w:pStyle w:val="ConsPlusNormal"/>
              <w:jc w:val="center"/>
            </w:pPr>
            <w:r>
              <w:rPr>
                <w:color w:val="392C69"/>
              </w:rPr>
              <w:t>от 04.06.2014 N 31-ОЗ)</w:t>
            </w:r>
          </w:p>
        </w:tc>
        <w:tc>
          <w:tcPr>
            <w:tcW w:w="113" w:type="dxa"/>
            <w:tcBorders>
              <w:top w:val="nil"/>
              <w:left w:val="nil"/>
              <w:bottom w:val="nil"/>
              <w:right w:val="nil"/>
            </w:tcBorders>
            <w:shd w:val="clear" w:color="auto" w:fill="F4F3F8"/>
            <w:tcMar>
              <w:top w:w="0" w:type="dxa"/>
              <w:left w:w="0" w:type="dxa"/>
              <w:bottom w:w="0" w:type="dxa"/>
              <w:right w:w="0" w:type="dxa"/>
            </w:tcMar>
          </w:tcPr>
          <w:p w14:paraId="392EC3A2" w14:textId="77777777" w:rsidR="00FC7A2E" w:rsidRDefault="00FC7A2E">
            <w:pPr>
              <w:pStyle w:val="ConsPlusNormal"/>
            </w:pPr>
          </w:p>
        </w:tc>
      </w:tr>
    </w:tbl>
    <w:p w14:paraId="6473A310" w14:textId="77777777" w:rsidR="00FC7A2E" w:rsidRDefault="00FC7A2E">
      <w:pPr>
        <w:pStyle w:val="ConsPlusNormal"/>
        <w:jc w:val="both"/>
      </w:pPr>
    </w:p>
    <w:p w14:paraId="43439466" w14:textId="77777777" w:rsidR="00FC7A2E" w:rsidRDefault="00FC7A2E">
      <w:pPr>
        <w:pStyle w:val="ConsPlusNormal"/>
        <w:ind w:firstLine="540"/>
        <w:jc w:val="both"/>
      </w:pPr>
      <w:r>
        <w:t>1 больше или равно 3 + 5 + 6</w:t>
      </w:r>
    </w:p>
    <w:p w14:paraId="12A0E300" w14:textId="77777777" w:rsidR="00FC7A2E" w:rsidRDefault="00FC7A2E">
      <w:pPr>
        <w:pStyle w:val="ConsPlusNormal"/>
        <w:spacing w:before="220"/>
        <w:ind w:firstLine="540"/>
        <w:jc w:val="both"/>
      </w:pPr>
      <w:r>
        <w:t>2 равно 3 - 4 + 5 + 6 + 7 + 12 - 13</w:t>
      </w:r>
    </w:p>
    <w:p w14:paraId="41313797" w14:textId="77777777" w:rsidR="00FC7A2E" w:rsidRDefault="00FC7A2E">
      <w:pPr>
        <w:pStyle w:val="ConsPlusNormal"/>
        <w:spacing w:before="220"/>
        <w:ind w:firstLine="540"/>
        <w:jc w:val="both"/>
      </w:pPr>
      <w:r>
        <w:t>8 + 9 равно 10 + 11</w:t>
      </w:r>
    </w:p>
    <w:p w14:paraId="182E655D" w14:textId="77777777" w:rsidR="00FC7A2E" w:rsidRDefault="00FC7A2E">
      <w:pPr>
        <w:pStyle w:val="ConsPlusNormal"/>
        <w:spacing w:before="220"/>
        <w:ind w:firstLine="540"/>
        <w:jc w:val="both"/>
      </w:pPr>
      <w:r>
        <w:t>11 равно 14 + последующие строки протокола</w:t>
      </w:r>
    </w:p>
    <w:p w14:paraId="46F35B87" w14:textId="77777777" w:rsidR="00FC7A2E" w:rsidRDefault="00FC7A2E">
      <w:pPr>
        <w:pStyle w:val="ConsPlusNormal"/>
        <w:jc w:val="both"/>
      </w:pPr>
    </w:p>
    <w:p w14:paraId="010B3379" w14:textId="77777777" w:rsidR="00FC7A2E" w:rsidRDefault="00FC7A2E">
      <w:pPr>
        <w:pStyle w:val="ConsPlusNormal"/>
        <w:jc w:val="both"/>
      </w:pPr>
    </w:p>
    <w:p w14:paraId="25C24BE0" w14:textId="77777777" w:rsidR="00FC7A2E" w:rsidRDefault="00FC7A2E">
      <w:pPr>
        <w:pStyle w:val="ConsPlusNormal"/>
        <w:jc w:val="both"/>
      </w:pPr>
    </w:p>
    <w:p w14:paraId="29E59C94" w14:textId="77777777" w:rsidR="00FC7A2E" w:rsidRDefault="00FC7A2E">
      <w:pPr>
        <w:pStyle w:val="ConsPlusNormal"/>
        <w:jc w:val="both"/>
      </w:pPr>
    </w:p>
    <w:p w14:paraId="68B4B4B0" w14:textId="77777777" w:rsidR="00FC7A2E" w:rsidRDefault="00FC7A2E">
      <w:pPr>
        <w:pStyle w:val="ConsPlusNormal"/>
        <w:jc w:val="both"/>
      </w:pPr>
    </w:p>
    <w:p w14:paraId="7784C11A" w14:textId="77777777" w:rsidR="00FC7A2E" w:rsidRDefault="00FC7A2E">
      <w:pPr>
        <w:pStyle w:val="ConsPlusNormal"/>
        <w:jc w:val="right"/>
        <w:outlineLvl w:val="0"/>
      </w:pPr>
      <w:r>
        <w:t>Приложение 6</w:t>
      </w:r>
    </w:p>
    <w:p w14:paraId="3AF10007" w14:textId="77777777" w:rsidR="00FC7A2E" w:rsidRDefault="00FC7A2E">
      <w:pPr>
        <w:pStyle w:val="ConsPlusNormal"/>
        <w:jc w:val="right"/>
      </w:pPr>
      <w:r>
        <w:t>к Закону Рязанской области</w:t>
      </w:r>
    </w:p>
    <w:p w14:paraId="4A9AD081" w14:textId="77777777" w:rsidR="00FC7A2E" w:rsidRDefault="00FC7A2E">
      <w:pPr>
        <w:pStyle w:val="ConsPlusNormal"/>
        <w:jc w:val="right"/>
      </w:pPr>
      <w:r>
        <w:t>"О выборах депутатов</w:t>
      </w:r>
    </w:p>
    <w:p w14:paraId="303DB50A" w14:textId="77777777" w:rsidR="00FC7A2E" w:rsidRDefault="00FC7A2E">
      <w:pPr>
        <w:pStyle w:val="ConsPlusNormal"/>
        <w:jc w:val="right"/>
      </w:pPr>
      <w:r>
        <w:t>представительного органа</w:t>
      </w:r>
    </w:p>
    <w:p w14:paraId="4A5701BF" w14:textId="77777777" w:rsidR="00FC7A2E" w:rsidRDefault="00FC7A2E">
      <w:pPr>
        <w:pStyle w:val="ConsPlusNormal"/>
        <w:jc w:val="right"/>
      </w:pPr>
      <w:r>
        <w:t>муниципального образования</w:t>
      </w:r>
    </w:p>
    <w:p w14:paraId="06EAD04F" w14:textId="77777777" w:rsidR="00FC7A2E" w:rsidRDefault="00FC7A2E">
      <w:pPr>
        <w:pStyle w:val="ConsPlusNormal"/>
        <w:jc w:val="right"/>
      </w:pPr>
      <w:r>
        <w:t>в Рязанской области"</w:t>
      </w:r>
    </w:p>
    <w:p w14:paraId="79462AF5" w14:textId="77777777" w:rsidR="00FC7A2E" w:rsidRDefault="00FC7A2E">
      <w:pPr>
        <w:pStyle w:val="ConsPlusNormal"/>
        <w:jc w:val="both"/>
      </w:pPr>
    </w:p>
    <w:p w14:paraId="13EAE50E" w14:textId="77777777" w:rsidR="00FC7A2E" w:rsidRDefault="00FC7A2E">
      <w:pPr>
        <w:pStyle w:val="ConsPlusTitle"/>
        <w:jc w:val="center"/>
      </w:pPr>
      <w:bookmarkStart w:id="219" w:name="P2123"/>
      <w:bookmarkEnd w:id="219"/>
      <w:r>
        <w:t>КОНТРОЛЬНЫЕ СООТНОШЕНИЯ ДАННЫХ, ВНЕСЕННЫХ</w:t>
      </w:r>
    </w:p>
    <w:p w14:paraId="3561FADD" w14:textId="77777777" w:rsidR="00FC7A2E" w:rsidRDefault="00FC7A2E">
      <w:pPr>
        <w:pStyle w:val="ConsPlusTitle"/>
        <w:jc w:val="center"/>
      </w:pPr>
      <w:r>
        <w:t>В ПРОТОКОЛ ОБ ИТОГАХ ГОЛОСОВАНИЯ (ЧИСЛАМИ ОБОЗНАЧЕНЫ</w:t>
      </w:r>
    </w:p>
    <w:p w14:paraId="0AE1D3A5" w14:textId="77777777" w:rsidR="00FC7A2E" w:rsidRDefault="00FC7A2E">
      <w:pPr>
        <w:pStyle w:val="ConsPlusTitle"/>
        <w:jc w:val="center"/>
      </w:pPr>
      <w:r>
        <w:t>СТРОКИ ПРОТОКОЛА, ПРОНУМЕРОВАННЫЕ В СООТВЕТСТВИИ</w:t>
      </w:r>
    </w:p>
    <w:p w14:paraId="14810EE0" w14:textId="77777777" w:rsidR="00FC7A2E" w:rsidRDefault="00FC7A2E">
      <w:pPr>
        <w:pStyle w:val="ConsPlusTitle"/>
        <w:jc w:val="center"/>
      </w:pPr>
      <w:r>
        <w:t>СО СТАТЬЕЙ 63 НАСТОЯЩЕГО ЗАКОНА), В СЛУЧАЕ, КОГДА</w:t>
      </w:r>
    </w:p>
    <w:p w14:paraId="3624681D" w14:textId="77777777" w:rsidR="00FC7A2E" w:rsidRDefault="00FC7A2E">
      <w:pPr>
        <w:pStyle w:val="ConsPlusTitle"/>
        <w:jc w:val="center"/>
      </w:pPr>
      <w:r>
        <w:t>ИЗБИРАТЕЛЬ ИМЕЕТ НЕСКОЛЬКО ГОЛОСОВ В МНОГОМАНДАТНОМ</w:t>
      </w:r>
    </w:p>
    <w:p w14:paraId="2DBAF7FA" w14:textId="77777777" w:rsidR="00FC7A2E" w:rsidRDefault="00FC7A2E">
      <w:pPr>
        <w:pStyle w:val="ConsPlusTitle"/>
        <w:jc w:val="center"/>
      </w:pPr>
      <w:r>
        <w:t>ИЗБИРАТЕЛЬНОМ ОКРУГЕ</w:t>
      </w:r>
    </w:p>
    <w:p w14:paraId="78C80AAF" w14:textId="77777777" w:rsidR="00FC7A2E" w:rsidRDefault="00FC7A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7A2E" w14:paraId="5C1283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4EC5C0" w14:textId="77777777" w:rsidR="00FC7A2E" w:rsidRDefault="00FC7A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051910" w14:textId="77777777" w:rsidR="00FC7A2E" w:rsidRDefault="00FC7A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9F4B22" w14:textId="77777777" w:rsidR="00FC7A2E" w:rsidRDefault="00FC7A2E">
            <w:pPr>
              <w:pStyle w:val="ConsPlusNormal"/>
              <w:jc w:val="center"/>
            </w:pPr>
            <w:r>
              <w:rPr>
                <w:color w:val="392C69"/>
              </w:rPr>
              <w:t>Список изменяющих документов</w:t>
            </w:r>
          </w:p>
          <w:p w14:paraId="72124CC3" w14:textId="77777777" w:rsidR="00FC7A2E" w:rsidRDefault="00FC7A2E">
            <w:pPr>
              <w:pStyle w:val="ConsPlusNormal"/>
              <w:jc w:val="center"/>
            </w:pPr>
            <w:r>
              <w:rPr>
                <w:color w:val="392C69"/>
              </w:rPr>
              <w:t xml:space="preserve">(введено </w:t>
            </w:r>
            <w:hyperlink r:id="rId894">
              <w:r>
                <w:rPr>
                  <w:color w:val="0000FF"/>
                </w:rPr>
                <w:t>Законом</w:t>
              </w:r>
            </w:hyperlink>
            <w:r>
              <w:rPr>
                <w:color w:val="392C69"/>
              </w:rPr>
              <w:t xml:space="preserve"> Рязанской области</w:t>
            </w:r>
          </w:p>
          <w:p w14:paraId="4317C6E1" w14:textId="77777777" w:rsidR="00FC7A2E" w:rsidRDefault="00FC7A2E">
            <w:pPr>
              <w:pStyle w:val="ConsPlusNormal"/>
              <w:jc w:val="center"/>
            </w:pPr>
            <w:r>
              <w:rPr>
                <w:color w:val="392C69"/>
              </w:rPr>
              <w:t>от 04.06.2014 N 31-ОЗ)</w:t>
            </w:r>
          </w:p>
        </w:tc>
        <w:tc>
          <w:tcPr>
            <w:tcW w:w="113" w:type="dxa"/>
            <w:tcBorders>
              <w:top w:val="nil"/>
              <w:left w:val="nil"/>
              <w:bottom w:val="nil"/>
              <w:right w:val="nil"/>
            </w:tcBorders>
            <w:shd w:val="clear" w:color="auto" w:fill="F4F3F8"/>
            <w:tcMar>
              <w:top w:w="0" w:type="dxa"/>
              <w:left w:w="0" w:type="dxa"/>
              <w:bottom w:w="0" w:type="dxa"/>
              <w:right w:w="0" w:type="dxa"/>
            </w:tcMar>
          </w:tcPr>
          <w:p w14:paraId="02359144" w14:textId="77777777" w:rsidR="00FC7A2E" w:rsidRDefault="00FC7A2E">
            <w:pPr>
              <w:pStyle w:val="ConsPlusNormal"/>
            </w:pPr>
          </w:p>
        </w:tc>
      </w:tr>
    </w:tbl>
    <w:p w14:paraId="4D5B9A46" w14:textId="77777777" w:rsidR="00FC7A2E" w:rsidRDefault="00FC7A2E">
      <w:pPr>
        <w:pStyle w:val="ConsPlusNormal"/>
        <w:jc w:val="both"/>
      </w:pPr>
    </w:p>
    <w:p w14:paraId="4E3A6059" w14:textId="77777777" w:rsidR="00FC7A2E" w:rsidRDefault="00FC7A2E">
      <w:pPr>
        <w:pStyle w:val="ConsPlusNormal"/>
        <w:ind w:firstLine="540"/>
        <w:jc w:val="both"/>
      </w:pPr>
      <w:r>
        <w:t>1 больше или равно 3 + 5 + 6</w:t>
      </w:r>
    </w:p>
    <w:p w14:paraId="308F05E8" w14:textId="77777777" w:rsidR="00FC7A2E" w:rsidRDefault="00FC7A2E">
      <w:pPr>
        <w:pStyle w:val="ConsPlusNormal"/>
        <w:spacing w:before="220"/>
        <w:ind w:firstLine="540"/>
        <w:jc w:val="both"/>
      </w:pPr>
      <w:r>
        <w:t>2 равно 3 - 4 + 5 + 6 + 7 + 12 - 13</w:t>
      </w:r>
    </w:p>
    <w:p w14:paraId="79E26B5F" w14:textId="77777777" w:rsidR="00FC7A2E" w:rsidRDefault="00FC7A2E">
      <w:pPr>
        <w:pStyle w:val="ConsPlusNormal"/>
        <w:spacing w:before="220"/>
        <w:ind w:firstLine="540"/>
        <w:jc w:val="both"/>
      </w:pPr>
      <w:r>
        <w:t>8 + 9 равно 10 + 11</w:t>
      </w:r>
    </w:p>
    <w:p w14:paraId="7E3E1065" w14:textId="77777777" w:rsidR="00FC7A2E" w:rsidRDefault="00FC7A2E">
      <w:pPr>
        <w:pStyle w:val="ConsPlusNormal"/>
        <w:spacing w:before="220"/>
        <w:ind w:firstLine="540"/>
        <w:jc w:val="both"/>
      </w:pPr>
      <w:r>
        <w:t>11 умноженное на количество голосов, которое избиратель имеет в многомандатном избирательном округе, больше или равно 14 + последующие строки протокола</w:t>
      </w:r>
    </w:p>
    <w:p w14:paraId="2E0800AF" w14:textId="77777777" w:rsidR="00FC7A2E" w:rsidRDefault="00FC7A2E">
      <w:pPr>
        <w:pStyle w:val="ConsPlusNormal"/>
        <w:jc w:val="both"/>
      </w:pPr>
    </w:p>
    <w:p w14:paraId="040EF525" w14:textId="77777777" w:rsidR="00FC7A2E" w:rsidRDefault="00FC7A2E">
      <w:pPr>
        <w:pStyle w:val="ConsPlusNormal"/>
        <w:jc w:val="both"/>
      </w:pPr>
    </w:p>
    <w:p w14:paraId="4CDF4F6D" w14:textId="77777777" w:rsidR="00FC7A2E" w:rsidRDefault="00FC7A2E">
      <w:pPr>
        <w:pStyle w:val="ConsPlusNormal"/>
        <w:jc w:val="both"/>
      </w:pPr>
    </w:p>
    <w:p w14:paraId="2DF6F146" w14:textId="77777777" w:rsidR="00FC7A2E" w:rsidRDefault="00FC7A2E">
      <w:pPr>
        <w:pStyle w:val="ConsPlusNormal"/>
        <w:jc w:val="both"/>
      </w:pPr>
    </w:p>
    <w:p w14:paraId="7592DAC0" w14:textId="77777777" w:rsidR="00FC7A2E" w:rsidRDefault="00FC7A2E">
      <w:pPr>
        <w:pStyle w:val="ConsPlusNormal"/>
        <w:jc w:val="both"/>
      </w:pPr>
    </w:p>
    <w:p w14:paraId="1DDEED2A" w14:textId="77777777" w:rsidR="00FC7A2E" w:rsidRDefault="00FC7A2E">
      <w:pPr>
        <w:pStyle w:val="ConsPlusNormal"/>
        <w:jc w:val="right"/>
        <w:outlineLvl w:val="0"/>
      </w:pPr>
      <w:r>
        <w:t>Приложение 7</w:t>
      </w:r>
    </w:p>
    <w:p w14:paraId="0C3D3004" w14:textId="77777777" w:rsidR="00FC7A2E" w:rsidRDefault="00FC7A2E">
      <w:pPr>
        <w:pStyle w:val="ConsPlusNormal"/>
        <w:jc w:val="right"/>
      </w:pPr>
      <w:r>
        <w:t>к Закону Рязанской области</w:t>
      </w:r>
    </w:p>
    <w:p w14:paraId="2267AF12" w14:textId="77777777" w:rsidR="00FC7A2E" w:rsidRDefault="00FC7A2E">
      <w:pPr>
        <w:pStyle w:val="ConsPlusNormal"/>
        <w:jc w:val="right"/>
      </w:pPr>
      <w:r>
        <w:t>"О выборах депутатов</w:t>
      </w:r>
    </w:p>
    <w:p w14:paraId="7EB4000E" w14:textId="77777777" w:rsidR="00FC7A2E" w:rsidRDefault="00FC7A2E">
      <w:pPr>
        <w:pStyle w:val="ConsPlusNormal"/>
        <w:jc w:val="right"/>
      </w:pPr>
      <w:r>
        <w:t>представительного органа</w:t>
      </w:r>
    </w:p>
    <w:p w14:paraId="5A7313F8" w14:textId="77777777" w:rsidR="00FC7A2E" w:rsidRDefault="00FC7A2E">
      <w:pPr>
        <w:pStyle w:val="ConsPlusNormal"/>
        <w:jc w:val="right"/>
      </w:pPr>
      <w:r>
        <w:t>муниципального образования</w:t>
      </w:r>
    </w:p>
    <w:p w14:paraId="0BD1E6BE" w14:textId="77777777" w:rsidR="00FC7A2E" w:rsidRDefault="00FC7A2E">
      <w:pPr>
        <w:pStyle w:val="ConsPlusNormal"/>
        <w:jc w:val="right"/>
      </w:pPr>
      <w:r>
        <w:t>в Рязанской области"</w:t>
      </w:r>
    </w:p>
    <w:p w14:paraId="0E8DABBE" w14:textId="77777777" w:rsidR="00FC7A2E" w:rsidRDefault="00FC7A2E">
      <w:pPr>
        <w:pStyle w:val="ConsPlusNormal"/>
        <w:jc w:val="both"/>
      </w:pPr>
    </w:p>
    <w:p w14:paraId="6C024BA6" w14:textId="77777777" w:rsidR="00FC7A2E" w:rsidRDefault="00FC7A2E">
      <w:pPr>
        <w:pStyle w:val="ConsPlusTitle"/>
        <w:jc w:val="center"/>
      </w:pPr>
      <w:r>
        <w:t>КОНТРОЛЬНЫЕ СООТНОШЕНИЯ ДАННЫХ,</w:t>
      </w:r>
    </w:p>
    <w:p w14:paraId="2F1CFEEA" w14:textId="77777777" w:rsidR="00FC7A2E" w:rsidRDefault="00FC7A2E">
      <w:pPr>
        <w:pStyle w:val="ConsPlusTitle"/>
        <w:jc w:val="center"/>
      </w:pPr>
      <w:r>
        <w:t>ВНЕСЕННЫХ В ПРОТОКОЛ ОБ ИТОГАХ ГОЛОСОВАНИЯ ПРИ ГОЛОСОВАНИИ</w:t>
      </w:r>
    </w:p>
    <w:p w14:paraId="066C2829" w14:textId="77777777" w:rsidR="00FC7A2E" w:rsidRDefault="00FC7A2E">
      <w:pPr>
        <w:pStyle w:val="ConsPlusTitle"/>
        <w:jc w:val="center"/>
      </w:pPr>
      <w:r>
        <w:t>С ИСПОЛЬЗОВАНИЕМ ОТКРЕПИТЕЛЬНЫХ УДОСТОВЕРЕНИЙ</w:t>
      </w:r>
    </w:p>
    <w:p w14:paraId="7E4D5581" w14:textId="77777777" w:rsidR="00FC7A2E" w:rsidRDefault="00FC7A2E">
      <w:pPr>
        <w:pStyle w:val="ConsPlusNormal"/>
        <w:jc w:val="both"/>
      </w:pPr>
    </w:p>
    <w:p w14:paraId="77D620EF" w14:textId="77777777" w:rsidR="00FC7A2E" w:rsidRDefault="00FC7A2E">
      <w:pPr>
        <w:pStyle w:val="ConsPlusNormal"/>
        <w:ind w:firstLine="540"/>
        <w:jc w:val="both"/>
      </w:pPr>
      <w:r>
        <w:t xml:space="preserve">Утратило силу. - </w:t>
      </w:r>
      <w:hyperlink r:id="rId895">
        <w:r>
          <w:rPr>
            <w:color w:val="0000FF"/>
          </w:rPr>
          <w:t>Закон</w:t>
        </w:r>
      </w:hyperlink>
      <w:r>
        <w:t xml:space="preserve"> Рязанской области от 08.10.2018 N 64-ОЗ</w:t>
      </w:r>
    </w:p>
    <w:p w14:paraId="6CBA6064" w14:textId="77777777" w:rsidR="00FC7A2E" w:rsidRDefault="00FC7A2E">
      <w:pPr>
        <w:pStyle w:val="ConsPlusNormal"/>
        <w:jc w:val="both"/>
      </w:pPr>
    </w:p>
    <w:p w14:paraId="4510C800" w14:textId="77777777" w:rsidR="00FC7A2E" w:rsidRDefault="00FC7A2E">
      <w:pPr>
        <w:pStyle w:val="ConsPlusNormal"/>
        <w:jc w:val="both"/>
      </w:pPr>
    </w:p>
    <w:p w14:paraId="2FD58297" w14:textId="77777777" w:rsidR="00FC7A2E" w:rsidRDefault="00FC7A2E">
      <w:pPr>
        <w:pStyle w:val="ConsPlusNormal"/>
        <w:jc w:val="both"/>
      </w:pPr>
    </w:p>
    <w:p w14:paraId="2CFFA57C" w14:textId="77777777" w:rsidR="00FC7A2E" w:rsidRDefault="00FC7A2E">
      <w:pPr>
        <w:pStyle w:val="ConsPlusNormal"/>
        <w:jc w:val="both"/>
      </w:pPr>
    </w:p>
    <w:p w14:paraId="667C5C96" w14:textId="77777777" w:rsidR="00FC7A2E" w:rsidRDefault="00FC7A2E">
      <w:pPr>
        <w:pStyle w:val="ConsPlusNormal"/>
        <w:jc w:val="both"/>
      </w:pPr>
    </w:p>
    <w:p w14:paraId="4BF8DED4" w14:textId="77777777" w:rsidR="00FC7A2E" w:rsidRDefault="00FC7A2E">
      <w:pPr>
        <w:pStyle w:val="ConsPlusNormal"/>
        <w:jc w:val="right"/>
        <w:outlineLvl w:val="0"/>
      </w:pPr>
      <w:r>
        <w:t>Приложение 8</w:t>
      </w:r>
    </w:p>
    <w:p w14:paraId="258939EB" w14:textId="77777777" w:rsidR="00FC7A2E" w:rsidRDefault="00FC7A2E">
      <w:pPr>
        <w:pStyle w:val="ConsPlusNormal"/>
        <w:jc w:val="right"/>
      </w:pPr>
      <w:r>
        <w:t>к Закону Рязанской области</w:t>
      </w:r>
    </w:p>
    <w:p w14:paraId="1C7FAA1D" w14:textId="77777777" w:rsidR="00FC7A2E" w:rsidRDefault="00FC7A2E">
      <w:pPr>
        <w:pStyle w:val="ConsPlusNormal"/>
        <w:jc w:val="right"/>
      </w:pPr>
      <w:r>
        <w:t>"О выборах депутатов</w:t>
      </w:r>
    </w:p>
    <w:p w14:paraId="68ADE7C9" w14:textId="77777777" w:rsidR="00FC7A2E" w:rsidRDefault="00FC7A2E">
      <w:pPr>
        <w:pStyle w:val="ConsPlusNormal"/>
        <w:jc w:val="right"/>
      </w:pPr>
      <w:r>
        <w:t>представительного органа</w:t>
      </w:r>
    </w:p>
    <w:p w14:paraId="72A1EE45" w14:textId="77777777" w:rsidR="00FC7A2E" w:rsidRDefault="00FC7A2E">
      <w:pPr>
        <w:pStyle w:val="ConsPlusNormal"/>
        <w:jc w:val="right"/>
      </w:pPr>
      <w:r>
        <w:t>муниципального образования</w:t>
      </w:r>
    </w:p>
    <w:p w14:paraId="493ECE9E" w14:textId="77777777" w:rsidR="00FC7A2E" w:rsidRDefault="00FC7A2E">
      <w:pPr>
        <w:pStyle w:val="ConsPlusNormal"/>
        <w:jc w:val="right"/>
      </w:pPr>
      <w:r>
        <w:t>в Рязанской области"</w:t>
      </w:r>
    </w:p>
    <w:p w14:paraId="09895F7D" w14:textId="77777777" w:rsidR="00FC7A2E" w:rsidRDefault="00FC7A2E">
      <w:pPr>
        <w:pStyle w:val="ConsPlusNormal"/>
        <w:jc w:val="both"/>
      </w:pPr>
    </w:p>
    <w:p w14:paraId="7620FAF3" w14:textId="77777777" w:rsidR="00FC7A2E" w:rsidRDefault="00FC7A2E">
      <w:pPr>
        <w:pStyle w:val="ConsPlusTitle"/>
        <w:jc w:val="center"/>
      </w:pPr>
      <w:r>
        <w:t>КОНТРОЛЬНЫЕ СООТНОШЕНИЯ ДАННЫХ,</w:t>
      </w:r>
    </w:p>
    <w:p w14:paraId="6A48337C" w14:textId="77777777" w:rsidR="00FC7A2E" w:rsidRDefault="00FC7A2E">
      <w:pPr>
        <w:pStyle w:val="ConsPlusTitle"/>
        <w:jc w:val="center"/>
      </w:pPr>
      <w:r>
        <w:t>ВНЕСЕННЫХ В ПРОТОКОЛ ОБ ИТОГАХ ГОЛОСОВАНИЯ, В СЛУЧАЕ, КОГДА</w:t>
      </w:r>
    </w:p>
    <w:p w14:paraId="6EEC1BF2" w14:textId="77777777" w:rsidR="00FC7A2E" w:rsidRDefault="00FC7A2E">
      <w:pPr>
        <w:pStyle w:val="ConsPlusTitle"/>
        <w:jc w:val="center"/>
      </w:pPr>
      <w:r>
        <w:t>ИЗБИРАТЕЛЬ ИМЕЕТ НЕСКОЛЬКО ГОЛОСОВ В МНОГОМАНДАТНОМ</w:t>
      </w:r>
    </w:p>
    <w:p w14:paraId="72F91570" w14:textId="77777777" w:rsidR="00FC7A2E" w:rsidRDefault="00FC7A2E">
      <w:pPr>
        <w:pStyle w:val="ConsPlusTitle"/>
        <w:jc w:val="center"/>
      </w:pPr>
      <w:r>
        <w:t>ИЗБИРАТЕЛЬНОМ ОКРУГЕ ПРИ ГОЛОСОВАНИИ С ИСПОЛЬЗОВАНИЕМ</w:t>
      </w:r>
    </w:p>
    <w:p w14:paraId="58B853B6" w14:textId="77777777" w:rsidR="00FC7A2E" w:rsidRDefault="00FC7A2E">
      <w:pPr>
        <w:pStyle w:val="ConsPlusTitle"/>
        <w:jc w:val="center"/>
      </w:pPr>
      <w:r>
        <w:t>ОТКРЕПИТЕЛЬНЫХ УДОСТОВЕРЕНИЙ</w:t>
      </w:r>
    </w:p>
    <w:p w14:paraId="327047DB" w14:textId="77777777" w:rsidR="00FC7A2E" w:rsidRDefault="00FC7A2E">
      <w:pPr>
        <w:pStyle w:val="ConsPlusNormal"/>
        <w:jc w:val="both"/>
      </w:pPr>
    </w:p>
    <w:p w14:paraId="18817520" w14:textId="77777777" w:rsidR="00FC7A2E" w:rsidRDefault="00FC7A2E">
      <w:pPr>
        <w:pStyle w:val="ConsPlusNormal"/>
        <w:ind w:firstLine="540"/>
        <w:jc w:val="both"/>
      </w:pPr>
      <w:r>
        <w:t xml:space="preserve">Утратило силу. - </w:t>
      </w:r>
      <w:hyperlink r:id="rId896">
        <w:r>
          <w:rPr>
            <w:color w:val="0000FF"/>
          </w:rPr>
          <w:t>Закон</w:t>
        </w:r>
      </w:hyperlink>
      <w:r>
        <w:t xml:space="preserve"> Рязанской области от 08.10.2018 N 64-ОЗ.</w:t>
      </w:r>
    </w:p>
    <w:p w14:paraId="39771AED" w14:textId="77777777" w:rsidR="00FC7A2E" w:rsidRDefault="00FC7A2E">
      <w:pPr>
        <w:pStyle w:val="ConsPlusNormal"/>
        <w:jc w:val="both"/>
      </w:pPr>
    </w:p>
    <w:p w14:paraId="2950C8D2" w14:textId="77777777" w:rsidR="00FC7A2E" w:rsidRDefault="00FC7A2E">
      <w:pPr>
        <w:pStyle w:val="ConsPlusNormal"/>
        <w:jc w:val="both"/>
      </w:pPr>
    </w:p>
    <w:p w14:paraId="1B34E826" w14:textId="77777777" w:rsidR="00FC7A2E" w:rsidRDefault="00FC7A2E">
      <w:pPr>
        <w:pStyle w:val="ConsPlusNormal"/>
        <w:pBdr>
          <w:bottom w:val="single" w:sz="6" w:space="0" w:color="auto"/>
        </w:pBdr>
        <w:spacing w:before="100" w:after="100"/>
        <w:jc w:val="both"/>
        <w:rPr>
          <w:sz w:val="2"/>
          <w:szCs w:val="2"/>
        </w:rPr>
      </w:pPr>
    </w:p>
    <w:p w14:paraId="09E23359" w14:textId="77777777" w:rsidR="00690C67" w:rsidRDefault="00690C67"/>
    <w:sectPr w:rsidR="00690C67" w:rsidSect="00C76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2E"/>
    <w:rsid w:val="00690C67"/>
    <w:rsid w:val="00FC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B5E0"/>
  <w15:chartTrackingRefBased/>
  <w15:docId w15:val="{A2990DCC-E8FC-4BE9-A389-6060B44B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A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7A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7A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7A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7A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7A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7A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7A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3&amp;n=266112&amp;dst=100061" TargetMode="External"/><Relationship Id="rId671" Type="http://schemas.openxmlformats.org/officeDocument/2006/relationships/hyperlink" Target="https://login.consultant.ru/link/?req=doc&amp;base=RLAW073&amp;n=209535&amp;dst=100834" TargetMode="External"/><Relationship Id="rId769" Type="http://schemas.openxmlformats.org/officeDocument/2006/relationships/hyperlink" Target="https://login.consultant.ru/link/?req=doc&amp;base=RLAW073&amp;n=385509&amp;dst=100253" TargetMode="External"/><Relationship Id="rId21" Type="http://schemas.openxmlformats.org/officeDocument/2006/relationships/hyperlink" Target="https://login.consultant.ru/link/?req=doc&amp;base=RLAW073&amp;n=385178&amp;dst=100007" TargetMode="External"/><Relationship Id="rId324" Type="http://schemas.openxmlformats.org/officeDocument/2006/relationships/hyperlink" Target="https://login.consultant.ru/link/?req=doc&amp;base=RLAW073&amp;n=385509&amp;dst=100214" TargetMode="External"/><Relationship Id="rId531" Type="http://schemas.openxmlformats.org/officeDocument/2006/relationships/hyperlink" Target="https://login.consultant.ru/link/?req=doc&amp;base=RLAW073&amp;n=385178&amp;dst=100132" TargetMode="External"/><Relationship Id="rId629" Type="http://schemas.openxmlformats.org/officeDocument/2006/relationships/hyperlink" Target="https://login.consultant.ru/link/?req=doc&amp;base=RLAW073&amp;n=432738&amp;dst=100216" TargetMode="External"/><Relationship Id="rId170" Type="http://schemas.openxmlformats.org/officeDocument/2006/relationships/hyperlink" Target="https://login.consultant.ru/link/?req=doc&amp;base=RLAW073&amp;n=127045&amp;dst=100249" TargetMode="External"/><Relationship Id="rId836" Type="http://schemas.openxmlformats.org/officeDocument/2006/relationships/hyperlink" Target="https://login.consultant.ru/link/?req=doc&amp;base=RLAW073&amp;n=255848&amp;dst=100075" TargetMode="External"/><Relationship Id="rId268" Type="http://schemas.openxmlformats.org/officeDocument/2006/relationships/hyperlink" Target="https://login.consultant.ru/link/?req=doc&amp;base=LAW&amp;n=505896" TargetMode="External"/><Relationship Id="rId475" Type="http://schemas.openxmlformats.org/officeDocument/2006/relationships/hyperlink" Target="https://login.consultant.ru/link/?req=doc&amp;base=RLAW073&amp;n=209535&amp;dst=100733" TargetMode="External"/><Relationship Id="rId682" Type="http://schemas.openxmlformats.org/officeDocument/2006/relationships/hyperlink" Target="https://login.consultant.ru/link/?req=doc&amp;base=RLAW073&amp;n=396940&amp;dst=100034" TargetMode="External"/><Relationship Id="rId32" Type="http://schemas.openxmlformats.org/officeDocument/2006/relationships/hyperlink" Target="https://login.consultant.ru/link/?req=doc&amp;base=LAW&amp;n=505901" TargetMode="External"/><Relationship Id="rId128" Type="http://schemas.openxmlformats.org/officeDocument/2006/relationships/hyperlink" Target="https://login.consultant.ru/link/?req=doc&amp;base=LAW&amp;n=505901" TargetMode="External"/><Relationship Id="rId335" Type="http://schemas.openxmlformats.org/officeDocument/2006/relationships/hyperlink" Target="https://login.consultant.ru/link/?req=doc&amp;base=RLAW073&amp;n=385509&amp;dst=100217" TargetMode="External"/><Relationship Id="rId542" Type="http://schemas.openxmlformats.org/officeDocument/2006/relationships/hyperlink" Target="https://login.consultant.ru/link/?req=doc&amp;base=RLAW073&amp;n=209535&amp;dst=100796" TargetMode="External"/><Relationship Id="rId181" Type="http://schemas.openxmlformats.org/officeDocument/2006/relationships/hyperlink" Target="https://login.consultant.ru/link/?req=doc&amp;base=RLAW073&amp;n=266112&amp;dst=100068" TargetMode="External"/><Relationship Id="rId402" Type="http://schemas.openxmlformats.org/officeDocument/2006/relationships/hyperlink" Target="https://login.consultant.ru/link/?req=doc&amp;base=RLAW073&amp;n=209535&amp;dst=100714" TargetMode="External"/><Relationship Id="rId847" Type="http://schemas.openxmlformats.org/officeDocument/2006/relationships/hyperlink" Target="https://login.consultant.ru/link/?req=doc&amp;base=RLAW073&amp;n=432738&amp;dst=100222" TargetMode="External"/><Relationship Id="rId279" Type="http://schemas.openxmlformats.org/officeDocument/2006/relationships/hyperlink" Target="https://login.consultant.ru/link/?req=doc&amp;base=RLAW073&amp;n=385178&amp;dst=100073" TargetMode="External"/><Relationship Id="rId486" Type="http://schemas.openxmlformats.org/officeDocument/2006/relationships/hyperlink" Target="https://login.consultant.ru/link/?req=doc&amp;base=RLAW073&amp;n=209535&amp;dst=100743" TargetMode="External"/><Relationship Id="rId693" Type="http://schemas.openxmlformats.org/officeDocument/2006/relationships/hyperlink" Target="https://login.consultant.ru/link/?req=doc&amp;base=RLAW073&amp;n=385178&amp;dst=100175" TargetMode="External"/><Relationship Id="rId707" Type="http://schemas.openxmlformats.org/officeDocument/2006/relationships/hyperlink" Target="https://login.consultant.ru/link/?req=doc&amp;base=RLAW073&amp;n=385178&amp;dst=100179" TargetMode="External"/><Relationship Id="rId43" Type="http://schemas.openxmlformats.org/officeDocument/2006/relationships/hyperlink" Target="https://login.consultant.ru/link/?req=doc&amp;base=LAW&amp;n=505901&amp;dst=100272" TargetMode="External"/><Relationship Id="rId139" Type="http://schemas.openxmlformats.org/officeDocument/2006/relationships/hyperlink" Target="https://login.consultant.ru/link/?req=doc&amp;base=RLAW073&amp;n=385178&amp;dst=100046" TargetMode="External"/><Relationship Id="rId346" Type="http://schemas.openxmlformats.org/officeDocument/2006/relationships/hyperlink" Target="https://login.consultant.ru/link/?req=doc&amp;base=RLAW073&amp;n=183027&amp;dst=100715" TargetMode="External"/><Relationship Id="rId553" Type="http://schemas.openxmlformats.org/officeDocument/2006/relationships/hyperlink" Target="https://login.consultant.ru/link/?req=doc&amp;base=RLAW073&amp;n=385178&amp;dst=100138" TargetMode="External"/><Relationship Id="rId760" Type="http://schemas.openxmlformats.org/officeDocument/2006/relationships/hyperlink" Target="https://login.consultant.ru/link/?req=doc&amp;base=RLAW073&amp;n=385178&amp;dst=100190" TargetMode="External"/><Relationship Id="rId192" Type="http://schemas.openxmlformats.org/officeDocument/2006/relationships/hyperlink" Target="https://login.consultant.ru/link/?req=doc&amp;base=RLAW073&amp;n=385509&amp;dst=100198" TargetMode="External"/><Relationship Id="rId206" Type="http://schemas.openxmlformats.org/officeDocument/2006/relationships/hyperlink" Target="https://login.consultant.ru/link/?req=doc&amp;base=RLAW073&amp;n=432738&amp;dst=100183" TargetMode="External"/><Relationship Id="rId413" Type="http://schemas.openxmlformats.org/officeDocument/2006/relationships/hyperlink" Target="https://login.consultant.ru/link/?req=doc&amp;base=RLAW073&amp;n=158826&amp;dst=100149" TargetMode="External"/><Relationship Id="rId858" Type="http://schemas.openxmlformats.org/officeDocument/2006/relationships/hyperlink" Target="https://login.consultant.ru/link/?req=doc&amp;base=RLAW073&amp;n=385178&amp;dst=100236" TargetMode="External"/><Relationship Id="rId497" Type="http://schemas.openxmlformats.org/officeDocument/2006/relationships/hyperlink" Target="https://login.consultant.ru/link/?req=doc&amp;base=RLAW073&amp;n=209535&amp;dst=100757" TargetMode="External"/><Relationship Id="rId620" Type="http://schemas.openxmlformats.org/officeDocument/2006/relationships/hyperlink" Target="https://login.consultant.ru/link/?req=doc&amp;base=RLAW073&amp;n=385178&amp;dst=100156" TargetMode="External"/><Relationship Id="rId718" Type="http://schemas.openxmlformats.org/officeDocument/2006/relationships/hyperlink" Target="https://login.consultant.ru/link/?req=doc&amp;base=RLAW073&amp;n=158826&amp;dst=100192" TargetMode="External"/><Relationship Id="rId357" Type="http://schemas.openxmlformats.org/officeDocument/2006/relationships/hyperlink" Target="https://login.consultant.ru/link/?req=doc&amp;base=RLAW073&amp;n=385178&amp;dst=100103" TargetMode="External"/><Relationship Id="rId54" Type="http://schemas.openxmlformats.org/officeDocument/2006/relationships/hyperlink" Target="https://login.consultant.ru/link/?req=doc&amp;base=LAW&amp;n=505901&amp;dst=101512" TargetMode="External"/><Relationship Id="rId217" Type="http://schemas.openxmlformats.org/officeDocument/2006/relationships/hyperlink" Target="https://login.consultant.ru/link/?req=doc&amp;base=LAW&amp;n=505896" TargetMode="External"/><Relationship Id="rId564" Type="http://schemas.openxmlformats.org/officeDocument/2006/relationships/hyperlink" Target="https://login.consultant.ru/link/?req=doc&amp;base=LAW&amp;n=495126&amp;dst=100115" TargetMode="External"/><Relationship Id="rId771" Type="http://schemas.openxmlformats.org/officeDocument/2006/relationships/hyperlink" Target="https://login.consultant.ru/link/?req=doc&amp;base=RLAW073&amp;n=209535&amp;dst=100928" TargetMode="External"/><Relationship Id="rId869" Type="http://schemas.openxmlformats.org/officeDocument/2006/relationships/hyperlink" Target="https://login.consultant.ru/link/?req=doc&amp;base=RLAW073&amp;n=385178&amp;dst=100245" TargetMode="External"/><Relationship Id="rId424" Type="http://schemas.openxmlformats.org/officeDocument/2006/relationships/hyperlink" Target="https://login.consultant.ru/link/?req=doc&amp;base=RLAW073&amp;n=127045&amp;dst=100328" TargetMode="External"/><Relationship Id="rId631" Type="http://schemas.openxmlformats.org/officeDocument/2006/relationships/hyperlink" Target="https://login.consultant.ru/link/?req=doc&amp;base=RLAW073&amp;n=385178&amp;dst=100161" TargetMode="External"/><Relationship Id="rId729" Type="http://schemas.openxmlformats.org/officeDocument/2006/relationships/hyperlink" Target="https://login.consultant.ru/link/?req=doc&amp;base=RLAW073&amp;n=96732&amp;dst=100242" TargetMode="External"/><Relationship Id="rId270" Type="http://schemas.openxmlformats.org/officeDocument/2006/relationships/hyperlink" Target="https://login.consultant.ru/link/?req=doc&amp;base=RLAW073&amp;n=158826&amp;dst=100040" TargetMode="External"/><Relationship Id="rId65" Type="http://schemas.openxmlformats.org/officeDocument/2006/relationships/hyperlink" Target="https://login.consultant.ru/link/?req=doc&amp;base=RLAW073&amp;n=127045&amp;dst=100222" TargetMode="External"/><Relationship Id="rId130" Type="http://schemas.openxmlformats.org/officeDocument/2006/relationships/hyperlink" Target="https://login.consultant.ru/link/?req=doc&amp;base=LAW&amp;n=505901" TargetMode="External"/><Relationship Id="rId368" Type="http://schemas.openxmlformats.org/officeDocument/2006/relationships/hyperlink" Target="https://login.consultant.ru/link/?req=doc&amp;base=RLAW073&amp;n=432738&amp;dst=100192" TargetMode="External"/><Relationship Id="rId575" Type="http://schemas.openxmlformats.org/officeDocument/2006/relationships/hyperlink" Target="https://login.consultant.ru/link/?req=doc&amp;base=RLAW073&amp;n=209535&amp;dst=100813" TargetMode="External"/><Relationship Id="rId782" Type="http://schemas.openxmlformats.org/officeDocument/2006/relationships/hyperlink" Target="https://login.consultant.ru/link/?req=doc&amp;base=RLAW073&amp;n=385509&amp;dst=100258" TargetMode="External"/><Relationship Id="rId228" Type="http://schemas.openxmlformats.org/officeDocument/2006/relationships/hyperlink" Target="https://login.consultant.ru/link/?req=doc&amp;base=RLAW073&amp;n=209535&amp;dst=100685" TargetMode="External"/><Relationship Id="rId435" Type="http://schemas.openxmlformats.org/officeDocument/2006/relationships/hyperlink" Target="https://login.consultant.ru/link/?req=doc&amp;base=RLAW073&amp;n=385178&amp;dst=100117" TargetMode="External"/><Relationship Id="rId642" Type="http://schemas.openxmlformats.org/officeDocument/2006/relationships/hyperlink" Target="https://login.consultant.ru/link/?req=doc&amp;base=RLAW073&amp;n=127045&amp;dst=100343" TargetMode="External"/><Relationship Id="rId281" Type="http://schemas.openxmlformats.org/officeDocument/2006/relationships/hyperlink" Target="https://login.consultant.ru/link/?req=doc&amp;base=RLAW073&amp;n=385178&amp;dst=100074" TargetMode="External"/><Relationship Id="rId502" Type="http://schemas.openxmlformats.org/officeDocument/2006/relationships/hyperlink" Target="https://login.consultant.ru/link/?req=doc&amp;base=RLAW073&amp;n=385178&amp;dst=100128" TargetMode="External"/><Relationship Id="rId76" Type="http://schemas.openxmlformats.org/officeDocument/2006/relationships/hyperlink" Target="https://login.consultant.ru/link/?req=doc&amp;base=RLAW073&amp;n=158826&amp;dst=100026" TargetMode="External"/><Relationship Id="rId141" Type="http://schemas.openxmlformats.org/officeDocument/2006/relationships/hyperlink" Target="https://login.consultant.ru/link/?req=doc&amp;base=RLAW073&amp;n=266112&amp;dst=100062" TargetMode="External"/><Relationship Id="rId379" Type="http://schemas.openxmlformats.org/officeDocument/2006/relationships/hyperlink" Target="https://login.consultant.ru/link/?req=doc&amp;base=RLAW073&amp;n=127045&amp;dst=100321" TargetMode="External"/><Relationship Id="rId586" Type="http://schemas.openxmlformats.org/officeDocument/2006/relationships/hyperlink" Target="https://login.consultant.ru/link/?req=doc&amp;base=RLAW073&amp;n=385178&amp;dst=100151" TargetMode="External"/><Relationship Id="rId793" Type="http://schemas.openxmlformats.org/officeDocument/2006/relationships/hyperlink" Target="https://login.consultant.ru/link/?req=doc&amp;base=RLAW073&amp;n=209535&amp;dst=100983" TargetMode="External"/><Relationship Id="rId807" Type="http://schemas.openxmlformats.org/officeDocument/2006/relationships/hyperlink" Target="https://login.consultant.ru/link/?req=doc&amp;base=RLAW073&amp;n=385178&amp;dst=100204" TargetMode="External"/><Relationship Id="rId7" Type="http://schemas.openxmlformats.org/officeDocument/2006/relationships/hyperlink" Target="https://login.consultant.ru/link/?req=doc&amp;base=RLAW073&amp;n=108080&amp;dst=100007" TargetMode="External"/><Relationship Id="rId239" Type="http://schemas.openxmlformats.org/officeDocument/2006/relationships/hyperlink" Target="https://login.consultant.ru/link/?req=doc&amp;base=RLAW073&amp;n=432738&amp;dst=100186" TargetMode="External"/><Relationship Id="rId446" Type="http://schemas.openxmlformats.org/officeDocument/2006/relationships/hyperlink" Target="https://login.consultant.ru/link/?req=doc&amp;base=RLAW073&amp;n=266112&amp;dst=100074" TargetMode="External"/><Relationship Id="rId653" Type="http://schemas.openxmlformats.org/officeDocument/2006/relationships/hyperlink" Target="https://login.consultant.ru/link/?req=doc&amp;base=RLAW073&amp;n=266112&amp;dst=100078" TargetMode="External"/><Relationship Id="rId292" Type="http://schemas.openxmlformats.org/officeDocument/2006/relationships/hyperlink" Target="https://login.consultant.ru/link/?req=doc&amp;base=RLAW073&amp;n=385509&amp;dst=100210" TargetMode="External"/><Relationship Id="rId306" Type="http://schemas.openxmlformats.org/officeDocument/2006/relationships/hyperlink" Target="https://login.consultant.ru/link/?req=doc&amp;base=RLAW073&amp;n=385178&amp;dst=100083" TargetMode="External"/><Relationship Id="rId860" Type="http://schemas.openxmlformats.org/officeDocument/2006/relationships/hyperlink" Target="https://login.consultant.ru/link/?req=doc&amp;base=RLAW073&amp;n=385178&amp;dst=100237" TargetMode="External"/><Relationship Id="rId87" Type="http://schemas.openxmlformats.org/officeDocument/2006/relationships/hyperlink" Target="https://login.consultant.ru/link/?req=doc&amp;base=RLAW073&amp;n=385480&amp;dst=100157" TargetMode="External"/><Relationship Id="rId513" Type="http://schemas.openxmlformats.org/officeDocument/2006/relationships/hyperlink" Target="https://login.consultant.ru/link/?req=doc&amp;base=LAW&amp;n=505901&amp;dst=102921" TargetMode="External"/><Relationship Id="rId597" Type="http://schemas.openxmlformats.org/officeDocument/2006/relationships/hyperlink" Target="https://login.consultant.ru/link/?req=doc&amp;base=RLAW073&amp;n=432738&amp;dst=100211" TargetMode="External"/><Relationship Id="rId720" Type="http://schemas.openxmlformats.org/officeDocument/2006/relationships/hyperlink" Target="https://login.consultant.ru/link/?req=doc&amp;base=RLAW073&amp;n=284444&amp;dst=100048" TargetMode="External"/><Relationship Id="rId818" Type="http://schemas.openxmlformats.org/officeDocument/2006/relationships/hyperlink" Target="https://login.consultant.ru/link/?req=doc&amp;base=RLAW073&amp;n=255848&amp;dst=100064" TargetMode="External"/><Relationship Id="rId152" Type="http://schemas.openxmlformats.org/officeDocument/2006/relationships/hyperlink" Target="https://login.consultant.ru/link/?req=doc&amp;base=RLAW073&amp;n=385178&amp;dst=100051" TargetMode="External"/><Relationship Id="rId457" Type="http://schemas.openxmlformats.org/officeDocument/2006/relationships/hyperlink" Target="https://login.consultant.ru/link/?req=doc&amp;base=LAW&amp;n=505901" TargetMode="External"/><Relationship Id="rId664" Type="http://schemas.openxmlformats.org/officeDocument/2006/relationships/hyperlink" Target="https://login.consultant.ru/link/?req=doc&amp;base=RLAW073&amp;n=183027&amp;dst=100746" TargetMode="External"/><Relationship Id="rId871" Type="http://schemas.openxmlformats.org/officeDocument/2006/relationships/hyperlink" Target="https://login.consultant.ru/link/?req=doc&amp;base=RLAW073&amp;n=385178&amp;dst=100248" TargetMode="External"/><Relationship Id="rId14" Type="http://schemas.openxmlformats.org/officeDocument/2006/relationships/hyperlink" Target="https://login.consultant.ru/link/?req=doc&amp;base=RLAW073&amp;n=255848&amp;dst=100007" TargetMode="External"/><Relationship Id="rId317" Type="http://schemas.openxmlformats.org/officeDocument/2006/relationships/hyperlink" Target="https://login.consultant.ru/link/?req=doc&amp;base=RLAW073&amp;n=385178&amp;dst=100088" TargetMode="External"/><Relationship Id="rId524" Type="http://schemas.openxmlformats.org/officeDocument/2006/relationships/hyperlink" Target="https://login.consultant.ru/link/?req=doc&amp;base=RLAW073&amp;n=209535&amp;dst=100786" TargetMode="External"/><Relationship Id="rId731" Type="http://schemas.openxmlformats.org/officeDocument/2006/relationships/hyperlink" Target="https://login.consultant.ru/link/?req=doc&amp;base=RLAW073&amp;n=96732&amp;dst=100248" TargetMode="External"/><Relationship Id="rId98" Type="http://schemas.openxmlformats.org/officeDocument/2006/relationships/hyperlink" Target="https://login.consultant.ru/link/?req=doc&amp;base=LAW&amp;n=505901&amp;dst=103631" TargetMode="External"/><Relationship Id="rId163" Type="http://schemas.openxmlformats.org/officeDocument/2006/relationships/hyperlink" Target="https://login.consultant.ru/link/?req=doc&amp;base=RLAW073&amp;n=209535&amp;dst=100662" TargetMode="External"/><Relationship Id="rId370" Type="http://schemas.openxmlformats.org/officeDocument/2006/relationships/hyperlink" Target="https://login.consultant.ru/link/?req=doc&amp;base=RLAW073&amp;n=158826&amp;dst=100129" TargetMode="External"/><Relationship Id="rId829" Type="http://schemas.openxmlformats.org/officeDocument/2006/relationships/hyperlink" Target="https://login.consultant.ru/link/?req=doc&amp;base=RLAW073&amp;n=385178&amp;dst=100225" TargetMode="External"/><Relationship Id="rId230" Type="http://schemas.openxmlformats.org/officeDocument/2006/relationships/hyperlink" Target="https://login.consultant.ru/link/?req=doc&amp;base=RLAW073&amp;n=385178&amp;dst=100061" TargetMode="External"/><Relationship Id="rId468" Type="http://schemas.openxmlformats.org/officeDocument/2006/relationships/hyperlink" Target="https://login.consultant.ru/link/?req=doc&amp;base=RLAW073&amp;n=209535&amp;dst=100727" TargetMode="External"/><Relationship Id="rId675" Type="http://schemas.openxmlformats.org/officeDocument/2006/relationships/hyperlink" Target="https://login.consultant.ru/link/?req=doc&amp;base=RLAW073&amp;n=127045&amp;dst=100346" TargetMode="External"/><Relationship Id="rId882" Type="http://schemas.openxmlformats.org/officeDocument/2006/relationships/hyperlink" Target="https://login.consultant.ru/link/?req=doc&amp;base=RLAW073&amp;n=33664" TargetMode="External"/><Relationship Id="rId25" Type="http://schemas.openxmlformats.org/officeDocument/2006/relationships/hyperlink" Target="https://login.consultant.ru/link/?req=doc&amp;base=RLAW073&amp;n=450706&amp;dst=100060" TargetMode="External"/><Relationship Id="rId328" Type="http://schemas.openxmlformats.org/officeDocument/2006/relationships/hyperlink" Target="https://login.consultant.ru/link/?req=doc&amp;base=RLAW073&amp;n=183027&amp;dst=100714" TargetMode="External"/><Relationship Id="rId535" Type="http://schemas.openxmlformats.org/officeDocument/2006/relationships/hyperlink" Target="https://login.consultant.ru/link/?req=doc&amp;base=RLAW073&amp;n=209535&amp;dst=100793" TargetMode="External"/><Relationship Id="rId742" Type="http://schemas.openxmlformats.org/officeDocument/2006/relationships/hyperlink" Target="https://login.consultant.ru/link/?req=doc&amp;base=RLAW073&amp;n=127045&amp;dst=100353" TargetMode="External"/><Relationship Id="rId174" Type="http://schemas.openxmlformats.org/officeDocument/2006/relationships/hyperlink" Target="https://login.consultant.ru/link/?req=doc&amp;base=RLAW073&amp;n=385480&amp;dst=100161" TargetMode="External"/><Relationship Id="rId381" Type="http://schemas.openxmlformats.org/officeDocument/2006/relationships/hyperlink" Target="https://login.consultant.ru/link/?req=doc&amp;base=RLAW073&amp;n=183027&amp;dst=100716" TargetMode="External"/><Relationship Id="rId602" Type="http://schemas.openxmlformats.org/officeDocument/2006/relationships/hyperlink" Target="https://login.consultant.ru/link/?req=doc&amp;base=RLAW073&amp;n=385178&amp;dst=100152" TargetMode="External"/><Relationship Id="rId241" Type="http://schemas.openxmlformats.org/officeDocument/2006/relationships/hyperlink" Target="https://login.consultant.ru/link/?req=doc&amp;base=LAW&amp;n=505896" TargetMode="External"/><Relationship Id="rId479" Type="http://schemas.openxmlformats.org/officeDocument/2006/relationships/hyperlink" Target="https://login.consultant.ru/link/?req=doc&amp;base=RLAW073&amp;n=209535&amp;dst=100736" TargetMode="External"/><Relationship Id="rId686" Type="http://schemas.openxmlformats.org/officeDocument/2006/relationships/hyperlink" Target="https://login.consultant.ru/link/?req=doc&amp;base=RLAW073&amp;n=209535&amp;dst=100840" TargetMode="External"/><Relationship Id="rId893" Type="http://schemas.openxmlformats.org/officeDocument/2006/relationships/hyperlink" Target="https://login.consultant.ru/link/?req=doc&amp;base=RLAW073&amp;n=158826&amp;dst=100276" TargetMode="External"/><Relationship Id="rId36" Type="http://schemas.openxmlformats.org/officeDocument/2006/relationships/hyperlink" Target="https://login.consultant.ru/link/?req=doc&amp;base=RLAW073&amp;n=385480&amp;dst=100153" TargetMode="External"/><Relationship Id="rId339" Type="http://schemas.openxmlformats.org/officeDocument/2006/relationships/hyperlink" Target="https://login.consultant.ru/link/?req=doc&amp;base=RLAW073&amp;n=209535&amp;dst=100709" TargetMode="External"/><Relationship Id="rId546" Type="http://schemas.openxmlformats.org/officeDocument/2006/relationships/hyperlink" Target="https://login.consultant.ru/link/?req=doc&amp;base=RLAW073&amp;n=385178&amp;dst=100136" TargetMode="External"/><Relationship Id="rId753" Type="http://schemas.openxmlformats.org/officeDocument/2006/relationships/hyperlink" Target="https://login.consultant.ru/link/?req=doc&amp;base=RLAW073&amp;n=209535&amp;dst=100922" TargetMode="External"/><Relationship Id="rId101" Type="http://schemas.openxmlformats.org/officeDocument/2006/relationships/hyperlink" Target="https://login.consultant.ru/link/?req=doc&amp;base=RLAW073&amp;n=432738&amp;dst=100163" TargetMode="External"/><Relationship Id="rId185" Type="http://schemas.openxmlformats.org/officeDocument/2006/relationships/hyperlink" Target="https://login.consultant.ru/link/?req=doc&amp;base=RLAW073&amp;n=284444&amp;dst=100044" TargetMode="External"/><Relationship Id="rId406" Type="http://schemas.openxmlformats.org/officeDocument/2006/relationships/hyperlink" Target="https://login.consultant.ru/link/?req=doc&amp;base=RLAW073&amp;n=396940&amp;dst=100022" TargetMode="External"/><Relationship Id="rId392" Type="http://schemas.openxmlformats.org/officeDocument/2006/relationships/hyperlink" Target="https://login.consultant.ru/link/?req=doc&amp;base=RLAW073&amp;n=158826&amp;dst=100143" TargetMode="External"/><Relationship Id="rId613" Type="http://schemas.openxmlformats.org/officeDocument/2006/relationships/hyperlink" Target="https://login.consultant.ru/link/?req=doc&amp;base=RLAW073&amp;n=385480&amp;dst=100222" TargetMode="External"/><Relationship Id="rId697" Type="http://schemas.openxmlformats.org/officeDocument/2006/relationships/hyperlink" Target="https://login.consultant.ru/link/?req=doc&amp;base=RLAW073&amp;n=432738&amp;dst=100218" TargetMode="External"/><Relationship Id="rId820" Type="http://schemas.openxmlformats.org/officeDocument/2006/relationships/hyperlink" Target="https://login.consultant.ru/link/?req=doc&amp;base=RLAW073&amp;n=385178&amp;dst=100212" TargetMode="External"/><Relationship Id="rId252" Type="http://schemas.openxmlformats.org/officeDocument/2006/relationships/hyperlink" Target="https://login.consultant.ru/link/?req=doc&amp;base=RLAW073&amp;n=158826&amp;dst=100033" TargetMode="External"/><Relationship Id="rId47" Type="http://schemas.openxmlformats.org/officeDocument/2006/relationships/hyperlink" Target="https://login.consultant.ru/link/?req=doc&amp;base=RLAW073&amp;n=127045&amp;dst=100204" TargetMode="External"/><Relationship Id="rId112" Type="http://schemas.openxmlformats.org/officeDocument/2006/relationships/hyperlink" Target="https://login.consultant.ru/link/?req=doc&amp;base=LAW&amp;n=505901" TargetMode="External"/><Relationship Id="rId557" Type="http://schemas.openxmlformats.org/officeDocument/2006/relationships/hyperlink" Target="https://login.consultant.ru/link/?req=doc&amp;base=RLAW073&amp;n=385509&amp;dst=100230" TargetMode="External"/><Relationship Id="rId764" Type="http://schemas.openxmlformats.org/officeDocument/2006/relationships/hyperlink" Target="https://login.consultant.ru/link/?req=doc&amp;base=RLAW073&amp;n=158826&amp;dst=100222" TargetMode="External"/><Relationship Id="rId196" Type="http://schemas.openxmlformats.org/officeDocument/2006/relationships/hyperlink" Target="https://login.consultant.ru/link/?req=doc&amp;base=RLAW073&amp;n=209535&amp;dst=100675" TargetMode="External"/><Relationship Id="rId417" Type="http://schemas.openxmlformats.org/officeDocument/2006/relationships/hyperlink" Target="https://login.consultant.ru/link/?req=doc&amp;base=RLAW073&amp;n=158826&amp;dst=100153" TargetMode="External"/><Relationship Id="rId624" Type="http://schemas.openxmlformats.org/officeDocument/2006/relationships/hyperlink" Target="https://login.consultant.ru/link/?req=doc&amp;base=RLAW073&amp;n=286698&amp;dst=100033" TargetMode="External"/><Relationship Id="rId831" Type="http://schemas.openxmlformats.org/officeDocument/2006/relationships/hyperlink" Target="https://login.consultant.ru/link/?req=doc&amp;base=RLAW073&amp;n=127045&amp;dst=100371" TargetMode="External"/><Relationship Id="rId263" Type="http://schemas.openxmlformats.org/officeDocument/2006/relationships/hyperlink" Target="https://login.consultant.ru/link/?req=doc&amp;base=RLAW073&amp;n=385480&amp;dst=100167" TargetMode="External"/><Relationship Id="rId470" Type="http://schemas.openxmlformats.org/officeDocument/2006/relationships/hyperlink" Target="https://login.consultant.ru/link/?req=doc&amp;base=RLAW073&amp;n=209535&amp;dst=100729" TargetMode="External"/><Relationship Id="rId58" Type="http://schemas.openxmlformats.org/officeDocument/2006/relationships/hyperlink" Target="https://login.consultant.ru/link/?req=doc&amp;base=RLAW073&amp;n=385178&amp;dst=100013" TargetMode="External"/><Relationship Id="rId123" Type="http://schemas.openxmlformats.org/officeDocument/2006/relationships/hyperlink" Target="https://login.consultant.ru/link/?req=doc&amp;base=RLAW073&amp;n=127045&amp;dst=100244" TargetMode="External"/><Relationship Id="rId330" Type="http://schemas.openxmlformats.org/officeDocument/2006/relationships/hyperlink" Target="https://login.consultant.ru/link/?req=doc&amp;base=RLAW073&amp;n=385178&amp;dst=100092" TargetMode="External"/><Relationship Id="rId568" Type="http://schemas.openxmlformats.org/officeDocument/2006/relationships/hyperlink" Target="https://login.consultant.ru/link/?req=doc&amp;base=RLAW073&amp;n=432738&amp;dst=100207" TargetMode="External"/><Relationship Id="rId775" Type="http://schemas.openxmlformats.org/officeDocument/2006/relationships/hyperlink" Target="https://login.consultant.ru/link/?req=doc&amp;base=RLAW073&amp;n=158826&amp;dst=100226" TargetMode="External"/><Relationship Id="rId428" Type="http://schemas.openxmlformats.org/officeDocument/2006/relationships/hyperlink" Target="https://login.consultant.ru/link/?req=doc&amp;base=RLAW073&amp;n=385480&amp;dst=100187" TargetMode="External"/><Relationship Id="rId635" Type="http://schemas.openxmlformats.org/officeDocument/2006/relationships/hyperlink" Target="https://login.consultant.ru/link/?req=doc&amp;base=RLAW073&amp;n=385480&amp;dst=100224" TargetMode="External"/><Relationship Id="rId842" Type="http://schemas.openxmlformats.org/officeDocument/2006/relationships/hyperlink" Target="https://login.consultant.ru/link/?req=doc&amp;base=RLAW073&amp;n=108080&amp;dst=100010" TargetMode="External"/><Relationship Id="rId274" Type="http://schemas.openxmlformats.org/officeDocument/2006/relationships/hyperlink" Target="https://login.consultant.ru/link/?req=doc&amp;base=RLAW073&amp;n=255848&amp;dst=100024" TargetMode="External"/><Relationship Id="rId481" Type="http://schemas.openxmlformats.org/officeDocument/2006/relationships/hyperlink" Target="https://login.consultant.ru/link/?req=doc&amp;base=RLAW073&amp;n=385178&amp;dst=100125" TargetMode="External"/><Relationship Id="rId702" Type="http://schemas.openxmlformats.org/officeDocument/2006/relationships/hyperlink" Target="https://login.consultant.ru/link/?req=doc&amp;base=RLAW073&amp;n=158826&amp;dst=100176" TargetMode="External"/><Relationship Id="rId69" Type="http://schemas.openxmlformats.org/officeDocument/2006/relationships/hyperlink" Target="https://login.consultant.ru/link/?req=doc&amp;base=LAW&amp;n=505901" TargetMode="External"/><Relationship Id="rId134" Type="http://schemas.openxmlformats.org/officeDocument/2006/relationships/hyperlink" Target="https://login.consultant.ru/link/?req=doc&amp;base=LAW&amp;n=505901&amp;dst=103629" TargetMode="External"/><Relationship Id="rId579" Type="http://schemas.openxmlformats.org/officeDocument/2006/relationships/hyperlink" Target="https://login.consultant.ru/link/?req=doc&amp;base=RLAW073&amp;n=286698&amp;dst=100032" TargetMode="External"/><Relationship Id="rId786" Type="http://schemas.openxmlformats.org/officeDocument/2006/relationships/hyperlink" Target="https://login.consultant.ru/link/?req=doc&amp;base=RLAW073&amp;n=127045&amp;dst=100358" TargetMode="External"/><Relationship Id="rId341" Type="http://schemas.openxmlformats.org/officeDocument/2006/relationships/hyperlink" Target="https://login.consultant.ru/link/?req=doc&amp;base=RLAW073&amp;n=385178&amp;dst=100098" TargetMode="External"/><Relationship Id="rId439" Type="http://schemas.openxmlformats.org/officeDocument/2006/relationships/hyperlink" Target="https://login.consultant.ru/link/?req=doc&amp;base=RLAW073&amp;n=385178&amp;dst=100118" TargetMode="External"/><Relationship Id="rId646" Type="http://schemas.openxmlformats.org/officeDocument/2006/relationships/hyperlink" Target="https://login.consultant.ru/link/?req=doc&amp;base=RLAW073&amp;n=209535&amp;dst=100827" TargetMode="External"/><Relationship Id="rId201" Type="http://schemas.openxmlformats.org/officeDocument/2006/relationships/hyperlink" Target="https://login.consultant.ru/link/?req=doc&amp;base=RLAW073&amp;n=209535&amp;dst=100683" TargetMode="External"/><Relationship Id="rId285" Type="http://schemas.openxmlformats.org/officeDocument/2006/relationships/hyperlink" Target="https://login.consultant.ru/link/?req=doc&amp;base=RLAW073&amp;n=385178&amp;dst=100078" TargetMode="External"/><Relationship Id="rId506" Type="http://schemas.openxmlformats.org/officeDocument/2006/relationships/hyperlink" Target="https://login.consultant.ru/link/?req=doc&amp;base=RLAW073&amp;n=209535&amp;dst=100769" TargetMode="External"/><Relationship Id="rId853" Type="http://schemas.openxmlformats.org/officeDocument/2006/relationships/hyperlink" Target="https://login.consultant.ru/link/?req=doc&amp;base=RLAW073&amp;n=385178&amp;dst=100234" TargetMode="External"/><Relationship Id="rId492" Type="http://schemas.openxmlformats.org/officeDocument/2006/relationships/hyperlink" Target="https://login.consultant.ru/link/?req=doc&amp;base=RLAW073&amp;n=385480&amp;dst=100195" TargetMode="External"/><Relationship Id="rId713" Type="http://schemas.openxmlformats.org/officeDocument/2006/relationships/hyperlink" Target="https://login.consultant.ru/link/?req=doc&amp;base=RLAW073&amp;n=385178&amp;dst=100183" TargetMode="External"/><Relationship Id="rId797" Type="http://schemas.openxmlformats.org/officeDocument/2006/relationships/hyperlink" Target="https://login.consultant.ru/link/?req=doc&amp;base=RLAW073&amp;n=209535&amp;dst=100985" TargetMode="External"/><Relationship Id="rId145" Type="http://schemas.openxmlformats.org/officeDocument/2006/relationships/hyperlink" Target="https://login.consultant.ru/link/?req=doc&amp;base=RLAW073&amp;n=117431&amp;dst=100015" TargetMode="External"/><Relationship Id="rId352" Type="http://schemas.openxmlformats.org/officeDocument/2006/relationships/hyperlink" Target="https://login.consultant.ru/link/?req=doc&amp;base=RLAW073&amp;n=255848&amp;dst=100031" TargetMode="External"/><Relationship Id="rId212" Type="http://schemas.openxmlformats.org/officeDocument/2006/relationships/hyperlink" Target="https://login.consultant.ru/link/?req=doc&amp;base=RLAW073&amp;n=385178&amp;dst=100057" TargetMode="External"/><Relationship Id="rId657" Type="http://schemas.openxmlformats.org/officeDocument/2006/relationships/hyperlink" Target="https://login.consultant.ru/link/?req=doc&amp;base=RLAW073&amp;n=385480&amp;dst=100228" TargetMode="External"/><Relationship Id="rId864" Type="http://schemas.openxmlformats.org/officeDocument/2006/relationships/hyperlink" Target="https://login.consultant.ru/link/?req=doc&amp;base=RLAW073&amp;n=385178&amp;dst=100240" TargetMode="External"/><Relationship Id="rId296" Type="http://schemas.openxmlformats.org/officeDocument/2006/relationships/hyperlink" Target="https://login.consultant.ru/link/?req=doc&amp;base=RLAW073&amp;n=209535&amp;dst=100698" TargetMode="External"/><Relationship Id="rId517" Type="http://schemas.openxmlformats.org/officeDocument/2006/relationships/hyperlink" Target="https://login.consultant.ru/link/?req=doc&amp;base=RLAW073&amp;n=209535&amp;dst=100776" TargetMode="External"/><Relationship Id="rId724" Type="http://schemas.openxmlformats.org/officeDocument/2006/relationships/hyperlink" Target="https://login.consultant.ru/link/?req=doc&amp;base=RLAW073&amp;n=127045&amp;dst=100351" TargetMode="External"/><Relationship Id="rId60" Type="http://schemas.openxmlformats.org/officeDocument/2006/relationships/hyperlink" Target="https://login.consultant.ru/link/?req=doc&amp;base=RLAW073&amp;n=385178&amp;dst=100015" TargetMode="External"/><Relationship Id="rId156" Type="http://schemas.openxmlformats.org/officeDocument/2006/relationships/hyperlink" Target="https://login.consultant.ru/link/?req=doc&amp;base=RLAW073&amp;n=432738&amp;dst=100176" TargetMode="External"/><Relationship Id="rId363" Type="http://schemas.openxmlformats.org/officeDocument/2006/relationships/hyperlink" Target="https://login.consultant.ru/link/?req=doc&amp;base=RLAW073&amp;n=385178&amp;dst=100107" TargetMode="External"/><Relationship Id="rId570" Type="http://schemas.openxmlformats.org/officeDocument/2006/relationships/hyperlink" Target="https://login.consultant.ru/link/?req=doc&amp;base=RLAW073&amp;n=209535&amp;dst=100810" TargetMode="External"/><Relationship Id="rId223" Type="http://schemas.openxmlformats.org/officeDocument/2006/relationships/hyperlink" Target="https://login.consultant.ru/link/?req=doc&amp;base=RLAW073&amp;n=96732&amp;dst=100185" TargetMode="External"/><Relationship Id="rId430" Type="http://schemas.openxmlformats.org/officeDocument/2006/relationships/hyperlink" Target="https://login.consultant.ru/link/?req=doc&amp;base=RLAW073&amp;n=385178&amp;dst=100116" TargetMode="External"/><Relationship Id="rId668" Type="http://schemas.openxmlformats.org/officeDocument/2006/relationships/hyperlink" Target="https://login.consultant.ru/link/?req=doc&amp;base=RLAW073&amp;n=266112&amp;dst=100079" TargetMode="External"/><Relationship Id="rId875" Type="http://schemas.openxmlformats.org/officeDocument/2006/relationships/hyperlink" Target="https://login.consultant.ru/link/?req=doc&amp;base=RLAW073&amp;n=209535&amp;dst=100997" TargetMode="External"/><Relationship Id="rId18" Type="http://schemas.openxmlformats.org/officeDocument/2006/relationships/hyperlink" Target="https://login.consultant.ru/link/?req=doc&amp;base=RLAW073&amp;n=307170&amp;dst=100012" TargetMode="External"/><Relationship Id="rId528" Type="http://schemas.openxmlformats.org/officeDocument/2006/relationships/hyperlink" Target="https://login.consultant.ru/link/?req=doc&amp;base=RLAW073&amp;n=209535&amp;dst=100790" TargetMode="External"/><Relationship Id="rId735" Type="http://schemas.openxmlformats.org/officeDocument/2006/relationships/hyperlink" Target="https://login.consultant.ru/link/?req=doc&amp;base=RLAW073&amp;n=266112&amp;dst=100086" TargetMode="External"/><Relationship Id="rId167" Type="http://schemas.openxmlformats.org/officeDocument/2006/relationships/hyperlink" Target="https://login.consultant.ru/link/?req=doc&amp;base=RLAW073&amp;n=209535&amp;dst=100665" TargetMode="External"/><Relationship Id="rId374" Type="http://schemas.openxmlformats.org/officeDocument/2006/relationships/hyperlink" Target="https://login.consultant.ru/link/?req=doc&amp;base=RLAW073&amp;n=158826&amp;dst=100134" TargetMode="External"/><Relationship Id="rId581" Type="http://schemas.openxmlformats.org/officeDocument/2006/relationships/hyperlink" Target="https://login.consultant.ru/link/?req=doc&amp;base=RLAW073&amp;n=385178&amp;dst=100146" TargetMode="External"/><Relationship Id="rId71" Type="http://schemas.openxmlformats.org/officeDocument/2006/relationships/hyperlink" Target="https://login.consultant.ru/link/?req=doc&amp;base=RLAW073&amp;n=255848&amp;dst=100012" TargetMode="External"/><Relationship Id="rId234" Type="http://schemas.openxmlformats.org/officeDocument/2006/relationships/hyperlink" Target="https://login.consultant.ru/link/?req=doc&amp;base=RLAW073&amp;n=385178&amp;dst=100063" TargetMode="External"/><Relationship Id="rId679" Type="http://schemas.openxmlformats.org/officeDocument/2006/relationships/hyperlink" Target="https://login.consultant.ru/link/?req=doc&amp;base=RLAW073&amp;n=385509&amp;dst=100235" TargetMode="External"/><Relationship Id="rId802" Type="http://schemas.openxmlformats.org/officeDocument/2006/relationships/hyperlink" Target="https://login.consultant.ru/link/?req=doc&amp;base=RLAW073&amp;n=209535&amp;dst=100986" TargetMode="External"/><Relationship Id="rId886" Type="http://schemas.openxmlformats.org/officeDocument/2006/relationships/hyperlink" Target="https://login.consultant.ru/link/?req=doc&amp;base=RLAW073&amp;n=63666" TargetMode="External"/><Relationship Id="rId2" Type="http://schemas.openxmlformats.org/officeDocument/2006/relationships/settings" Target="settings.xml"/><Relationship Id="rId29" Type="http://schemas.openxmlformats.org/officeDocument/2006/relationships/hyperlink" Target="https://login.consultant.ru/link/?req=doc&amp;base=LAW&amp;n=505901" TargetMode="External"/><Relationship Id="rId441" Type="http://schemas.openxmlformats.org/officeDocument/2006/relationships/hyperlink" Target="https://login.consultant.ru/link/?req=doc&amp;base=RLAW073&amp;n=385178&amp;dst=100119" TargetMode="External"/><Relationship Id="rId539" Type="http://schemas.openxmlformats.org/officeDocument/2006/relationships/hyperlink" Target="https://login.consultant.ru/link/?req=doc&amp;base=RLAW073&amp;n=385509&amp;dst=100227" TargetMode="External"/><Relationship Id="rId746" Type="http://schemas.openxmlformats.org/officeDocument/2006/relationships/hyperlink" Target="https://login.consultant.ru/link/?req=doc&amp;base=RLAW073&amp;n=266112&amp;dst=100089" TargetMode="External"/><Relationship Id="rId178" Type="http://schemas.openxmlformats.org/officeDocument/2006/relationships/hyperlink" Target="https://login.consultant.ru/link/?req=doc&amp;base=RLAW073&amp;n=255848&amp;dst=100020" TargetMode="External"/><Relationship Id="rId301" Type="http://schemas.openxmlformats.org/officeDocument/2006/relationships/hyperlink" Target="https://login.consultant.ru/link/?req=doc&amp;base=RLAW073&amp;n=209535&amp;dst=100701" TargetMode="External"/><Relationship Id="rId82" Type="http://schemas.openxmlformats.org/officeDocument/2006/relationships/hyperlink" Target="https://login.consultant.ru/link/?req=doc&amp;base=LAW&amp;n=505901&amp;dst=103629" TargetMode="External"/><Relationship Id="rId385" Type="http://schemas.openxmlformats.org/officeDocument/2006/relationships/hyperlink" Target="https://login.consultant.ru/link/?req=doc&amp;base=RLAW073&amp;n=158826&amp;dst=100140" TargetMode="External"/><Relationship Id="rId592" Type="http://schemas.openxmlformats.org/officeDocument/2006/relationships/hyperlink" Target="https://login.consultant.ru/link/?req=doc&amp;base=RLAW073&amp;n=127045&amp;dst=100334" TargetMode="External"/><Relationship Id="rId606" Type="http://schemas.openxmlformats.org/officeDocument/2006/relationships/hyperlink" Target="https://login.consultant.ru/link/?req=doc&amp;base=RLAW073&amp;n=393222&amp;dst=100040" TargetMode="External"/><Relationship Id="rId813" Type="http://schemas.openxmlformats.org/officeDocument/2006/relationships/hyperlink" Target="https://login.consultant.ru/link/?req=doc&amp;base=RLAW073&amp;n=385178&amp;dst=100208" TargetMode="External"/><Relationship Id="rId245" Type="http://schemas.openxmlformats.org/officeDocument/2006/relationships/hyperlink" Target="https://login.consultant.ru/link/?req=doc&amp;base=RLAW073&amp;n=158826&amp;dst=100029" TargetMode="External"/><Relationship Id="rId452" Type="http://schemas.openxmlformats.org/officeDocument/2006/relationships/hyperlink" Target="https://login.consultant.ru/link/?req=doc&amp;base=LAW&amp;n=505901&amp;dst=102970" TargetMode="External"/><Relationship Id="rId897" Type="http://schemas.openxmlformats.org/officeDocument/2006/relationships/fontTable" Target="fontTable.xml"/><Relationship Id="rId105" Type="http://schemas.openxmlformats.org/officeDocument/2006/relationships/hyperlink" Target="https://login.consultant.ru/link/?req=doc&amp;base=RLAW073&amp;n=385509&amp;dst=100177" TargetMode="External"/><Relationship Id="rId312" Type="http://schemas.openxmlformats.org/officeDocument/2006/relationships/hyperlink" Target="https://login.consultant.ru/link/?req=doc&amp;base=RLAW073&amp;n=255848&amp;dst=100028" TargetMode="External"/><Relationship Id="rId757" Type="http://schemas.openxmlformats.org/officeDocument/2006/relationships/hyperlink" Target="https://login.consultant.ru/link/?req=doc&amp;base=RLAW073&amp;n=158826&amp;dst=100216" TargetMode="External"/><Relationship Id="rId93" Type="http://schemas.openxmlformats.org/officeDocument/2006/relationships/hyperlink" Target="https://login.consultant.ru/link/?req=doc&amp;base=RLAW073&amp;n=127045&amp;dst=100227" TargetMode="External"/><Relationship Id="rId189" Type="http://schemas.openxmlformats.org/officeDocument/2006/relationships/hyperlink" Target="https://login.consultant.ru/link/?req=doc&amp;base=RLAW073&amp;n=209535&amp;dst=100671" TargetMode="External"/><Relationship Id="rId396" Type="http://schemas.openxmlformats.org/officeDocument/2006/relationships/hyperlink" Target="https://login.consultant.ru/link/?req=doc&amp;base=RLAW073&amp;n=158826&amp;dst=100144" TargetMode="External"/><Relationship Id="rId617" Type="http://schemas.openxmlformats.org/officeDocument/2006/relationships/hyperlink" Target="https://login.consultant.ru/link/?req=doc&amp;base=RLAW073&amp;n=209535&amp;dst=100819" TargetMode="External"/><Relationship Id="rId824" Type="http://schemas.openxmlformats.org/officeDocument/2006/relationships/hyperlink" Target="https://login.consultant.ru/link/?req=doc&amp;base=RLAW073&amp;n=385178&amp;dst=100221" TargetMode="External"/><Relationship Id="rId256" Type="http://schemas.openxmlformats.org/officeDocument/2006/relationships/hyperlink" Target="https://login.consultant.ru/link/?req=doc&amp;base=RLAW073&amp;n=183027&amp;dst=100698" TargetMode="External"/><Relationship Id="rId463" Type="http://schemas.openxmlformats.org/officeDocument/2006/relationships/hyperlink" Target="https://login.consultant.ru/link/?req=doc&amp;base=RLAW073&amp;n=385509&amp;dst=100220" TargetMode="External"/><Relationship Id="rId670" Type="http://schemas.openxmlformats.org/officeDocument/2006/relationships/hyperlink" Target="https://login.consultant.ru/link/?req=doc&amp;base=RLAW073&amp;n=385178&amp;dst=100173" TargetMode="External"/><Relationship Id="rId116" Type="http://schemas.openxmlformats.org/officeDocument/2006/relationships/hyperlink" Target="https://login.consultant.ru/link/?req=doc&amp;base=RLAW073&amp;n=127045&amp;dst=100241" TargetMode="External"/><Relationship Id="rId323" Type="http://schemas.openxmlformats.org/officeDocument/2006/relationships/hyperlink" Target="https://login.consultant.ru/link/?req=doc&amp;base=RLAW073&amp;n=183027&amp;dst=100710" TargetMode="External"/><Relationship Id="rId530" Type="http://schemas.openxmlformats.org/officeDocument/2006/relationships/hyperlink" Target="https://login.consultant.ru/link/?req=doc&amp;base=RLAW073&amp;n=385480&amp;dst=100205" TargetMode="External"/><Relationship Id="rId768" Type="http://schemas.openxmlformats.org/officeDocument/2006/relationships/hyperlink" Target="https://login.consultant.ru/link/?req=doc&amp;base=RLAW073&amp;n=385509&amp;dst=100251" TargetMode="External"/><Relationship Id="rId20" Type="http://schemas.openxmlformats.org/officeDocument/2006/relationships/hyperlink" Target="https://login.consultant.ru/link/?req=doc&amp;base=RLAW073&amp;n=385509&amp;dst=100173" TargetMode="External"/><Relationship Id="rId628" Type="http://schemas.openxmlformats.org/officeDocument/2006/relationships/hyperlink" Target="https://login.consultant.ru/link/?req=doc&amp;base=RLAW073&amp;n=385178&amp;dst=100158" TargetMode="External"/><Relationship Id="rId835" Type="http://schemas.openxmlformats.org/officeDocument/2006/relationships/hyperlink" Target="https://login.consultant.ru/link/?req=doc&amp;base=RLAW073&amp;n=255848&amp;dst=100070" TargetMode="External"/><Relationship Id="rId267" Type="http://schemas.openxmlformats.org/officeDocument/2006/relationships/hyperlink" Target="https://login.consultant.ru/link/?req=doc&amp;base=RLAW073&amp;n=209535&amp;dst=100693" TargetMode="External"/><Relationship Id="rId474" Type="http://schemas.openxmlformats.org/officeDocument/2006/relationships/hyperlink" Target="https://login.consultant.ru/link/?req=doc&amp;base=RLAW073&amp;n=385178&amp;dst=100123" TargetMode="External"/><Relationship Id="rId127" Type="http://schemas.openxmlformats.org/officeDocument/2006/relationships/hyperlink" Target="https://login.consultant.ru/link/?req=doc&amp;base=RLAW073&amp;n=127045&amp;dst=100245" TargetMode="External"/><Relationship Id="rId681" Type="http://schemas.openxmlformats.org/officeDocument/2006/relationships/hyperlink" Target="https://login.consultant.ru/link/?req=doc&amp;base=RLAW073&amp;n=209535&amp;dst=100836" TargetMode="External"/><Relationship Id="rId779" Type="http://schemas.openxmlformats.org/officeDocument/2006/relationships/hyperlink" Target="https://login.consultant.ru/link/?req=doc&amp;base=RLAW073&amp;n=385509&amp;dst=100256" TargetMode="External"/><Relationship Id="rId31" Type="http://schemas.openxmlformats.org/officeDocument/2006/relationships/hyperlink" Target="https://login.consultant.ru/link/?req=doc&amp;base=LAW&amp;n=2875" TargetMode="External"/><Relationship Id="rId334" Type="http://schemas.openxmlformats.org/officeDocument/2006/relationships/hyperlink" Target="https://login.consultant.ru/link/?req=doc&amp;base=RLAW073&amp;n=385178&amp;dst=100095" TargetMode="External"/><Relationship Id="rId541" Type="http://schemas.openxmlformats.org/officeDocument/2006/relationships/hyperlink" Target="https://login.consultant.ru/link/?req=doc&amp;base=RLAW073&amp;n=96732&amp;dst=100230" TargetMode="External"/><Relationship Id="rId639" Type="http://schemas.openxmlformats.org/officeDocument/2006/relationships/hyperlink" Target="https://login.consultant.ru/link/?req=doc&amp;base=LAW&amp;n=505901" TargetMode="External"/><Relationship Id="rId180" Type="http://schemas.openxmlformats.org/officeDocument/2006/relationships/hyperlink" Target="https://login.consultant.ru/link/?req=doc&amp;base=RLAW073&amp;n=209535&amp;dst=100668" TargetMode="External"/><Relationship Id="rId278" Type="http://schemas.openxmlformats.org/officeDocument/2006/relationships/hyperlink" Target="https://login.consultant.ru/link/?req=doc&amp;base=RLAW073&amp;n=127045&amp;dst=100261" TargetMode="External"/><Relationship Id="rId401" Type="http://schemas.openxmlformats.org/officeDocument/2006/relationships/hyperlink" Target="https://login.consultant.ru/link/?req=doc&amp;base=LAW&amp;n=505901&amp;dst=103313" TargetMode="External"/><Relationship Id="rId846" Type="http://schemas.openxmlformats.org/officeDocument/2006/relationships/hyperlink" Target="https://login.consultant.ru/link/?req=doc&amp;base=RLAW073&amp;n=127045&amp;dst=100391" TargetMode="External"/><Relationship Id="rId485" Type="http://schemas.openxmlformats.org/officeDocument/2006/relationships/hyperlink" Target="https://login.consultant.ru/link/?req=doc&amp;base=RLAW073&amp;n=209535&amp;dst=100741" TargetMode="External"/><Relationship Id="rId692" Type="http://schemas.openxmlformats.org/officeDocument/2006/relationships/hyperlink" Target="https://login.consultant.ru/link/?req=doc&amp;base=RLAW073&amp;n=209535&amp;dst=100843" TargetMode="External"/><Relationship Id="rId706" Type="http://schemas.openxmlformats.org/officeDocument/2006/relationships/hyperlink" Target="https://login.consultant.ru/link/?req=doc&amp;base=RLAW073&amp;n=385178&amp;dst=100178" TargetMode="External"/><Relationship Id="rId42" Type="http://schemas.openxmlformats.org/officeDocument/2006/relationships/hyperlink" Target="https://login.consultant.ru/link/?req=doc&amp;base=LAW&amp;n=505901" TargetMode="External"/><Relationship Id="rId138" Type="http://schemas.openxmlformats.org/officeDocument/2006/relationships/hyperlink" Target="https://login.consultant.ru/link/?req=doc&amp;base=RLAW073&amp;n=117431&amp;dst=100015" TargetMode="External"/><Relationship Id="rId345" Type="http://schemas.openxmlformats.org/officeDocument/2006/relationships/hyperlink" Target="https://login.consultant.ru/link/?req=doc&amp;base=LAW&amp;n=505901&amp;dst=102558" TargetMode="External"/><Relationship Id="rId552" Type="http://schemas.openxmlformats.org/officeDocument/2006/relationships/hyperlink" Target="https://login.consultant.ru/link/?req=doc&amp;base=RLAW073&amp;n=385480&amp;dst=100210" TargetMode="External"/><Relationship Id="rId191" Type="http://schemas.openxmlformats.org/officeDocument/2006/relationships/hyperlink" Target="https://login.consultant.ru/link/?req=doc&amp;base=RLAW073&amp;n=266112&amp;dst=100071" TargetMode="External"/><Relationship Id="rId205" Type="http://schemas.openxmlformats.org/officeDocument/2006/relationships/hyperlink" Target="https://login.consultant.ru/link/?req=doc&amp;base=RLAW073&amp;n=255848&amp;dst=100021" TargetMode="External"/><Relationship Id="rId412" Type="http://schemas.openxmlformats.org/officeDocument/2006/relationships/hyperlink" Target="https://login.consultant.ru/link/?req=doc&amp;base=RLAW073&amp;n=385480&amp;dst=100183" TargetMode="External"/><Relationship Id="rId857" Type="http://schemas.openxmlformats.org/officeDocument/2006/relationships/hyperlink" Target="https://login.consultant.ru/link/?req=doc&amp;base=RLAW073&amp;n=385178&amp;dst=100236" TargetMode="External"/><Relationship Id="rId289" Type="http://schemas.openxmlformats.org/officeDocument/2006/relationships/hyperlink" Target="https://login.consultant.ru/link/?req=doc&amp;base=RLAW073&amp;n=396940&amp;dst=100018" TargetMode="External"/><Relationship Id="rId496" Type="http://schemas.openxmlformats.org/officeDocument/2006/relationships/hyperlink" Target="https://login.consultant.ru/link/?req=doc&amp;base=RLAW073&amp;n=209535&amp;dst=100755" TargetMode="External"/><Relationship Id="rId717" Type="http://schemas.openxmlformats.org/officeDocument/2006/relationships/hyperlink" Target="https://login.consultant.ru/link/?req=doc&amp;base=LAW&amp;n=507297" TargetMode="External"/><Relationship Id="rId53" Type="http://schemas.openxmlformats.org/officeDocument/2006/relationships/hyperlink" Target="https://login.consultant.ru/link/?req=doc&amp;base=RLAW073&amp;n=158826&amp;dst=100025" TargetMode="External"/><Relationship Id="rId149" Type="http://schemas.openxmlformats.org/officeDocument/2006/relationships/hyperlink" Target="https://login.consultant.ru/link/?req=doc&amp;base=RLAW073&amp;n=127045&amp;dst=100246" TargetMode="External"/><Relationship Id="rId356" Type="http://schemas.openxmlformats.org/officeDocument/2006/relationships/hyperlink" Target="https://login.consultant.ru/link/?req=doc&amp;base=RLAW073&amp;n=385178&amp;dst=100102" TargetMode="External"/><Relationship Id="rId563" Type="http://schemas.openxmlformats.org/officeDocument/2006/relationships/hyperlink" Target="https://login.consultant.ru/link/?req=doc&amp;base=RLAW073&amp;n=385480&amp;dst=100212" TargetMode="External"/><Relationship Id="rId770" Type="http://schemas.openxmlformats.org/officeDocument/2006/relationships/hyperlink" Target="https://login.consultant.ru/link/?req=doc&amp;base=RLAW073&amp;n=385509&amp;dst=100254" TargetMode="External"/><Relationship Id="rId216" Type="http://schemas.openxmlformats.org/officeDocument/2006/relationships/hyperlink" Target="https://login.consultant.ru/link/?req=doc&amp;base=LAW&amp;n=505901" TargetMode="External"/><Relationship Id="rId423" Type="http://schemas.openxmlformats.org/officeDocument/2006/relationships/hyperlink" Target="https://login.consultant.ru/link/?req=doc&amp;base=RLAW073&amp;n=385178&amp;dst=100115" TargetMode="External"/><Relationship Id="rId868" Type="http://schemas.openxmlformats.org/officeDocument/2006/relationships/hyperlink" Target="https://login.consultant.ru/link/?req=doc&amp;base=RLAW073&amp;n=385178&amp;dst=100244" TargetMode="External"/><Relationship Id="rId630" Type="http://schemas.openxmlformats.org/officeDocument/2006/relationships/hyperlink" Target="https://login.consultant.ru/link/?req=doc&amp;base=RLAW073&amp;n=432738&amp;dst=100217" TargetMode="External"/><Relationship Id="rId728" Type="http://schemas.openxmlformats.org/officeDocument/2006/relationships/hyperlink" Target="https://login.consultant.ru/link/?req=doc&amp;base=RLAW073&amp;n=385480&amp;dst=100247" TargetMode="External"/><Relationship Id="rId64" Type="http://schemas.openxmlformats.org/officeDocument/2006/relationships/hyperlink" Target="https://login.consultant.ru/link/?req=doc&amp;base=RLAW073&amp;n=385178&amp;dst=100020" TargetMode="External"/><Relationship Id="rId367" Type="http://schemas.openxmlformats.org/officeDocument/2006/relationships/hyperlink" Target="https://login.consultant.ru/link/?req=doc&amp;base=RLAW073&amp;n=385178&amp;dst=100109" TargetMode="External"/><Relationship Id="rId574" Type="http://schemas.openxmlformats.org/officeDocument/2006/relationships/hyperlink" Target="https://login.consultant.ru/link/?req=doc&amp;base=LAW&amp;n=505901&amp;dst=100423" TargetMode="External"/><Relationship Id="rId227" Type="http://schemas.openxmlformats.org/officeDocument/2006/relationships/hyperlink" Target="https://login.consultant.ru/link/?req=doc&amp;base=LAW&amp;n=495124" TargetMode="External"/><Relationship Id="rId781" Type="http://schemas.openxmlformats.org/officeDocument/2006/relationships/hyperlink" Target="https://login.consultant.ru/link/?req=doc&amp;base=RLAW073&amp;n=385509&amp;dst=100257" TargetMode="External"/><Relationship Id="rId879" Type="http://schemas.openxmlformats.org/officeDocument/2006/relationships/hyperlink" Target="https://login.consultant.ru/link/?req=doc&amp;base=RLAW073&amp;n=183027&amp;dst=100751" TargetMode="External"/><Relationship Id="rId434" Type="http://schemas.openxmlformats.org/officeDocument/2006/relationships/hyperlink" Target="https://login.consultant.ru/link/?req=doc&amp;base=RLAW073&amp;n=209535&amp;dst=100717" TargetMode="External"/><Relationship Id="rId641" Type="http://schemas.openxmlformats.org/officeDocument/2006/relationships/hyperlink" Target="https://login.consultant.ru/link/?req=doc&amp;base=RLAW073&amp;n=385178&amp;dst=100167" TargetMode="External"/><Relationship Id="rId739" Type="http://schemas.openxmlformats.org/officeDocument/2006/relationships/hyperlink" Target="https://login.consultant.ru/link/?req=doc&amp;base=RLAW073&amp;n=385509&amp;dst=100249" TargetMode="External"/><Relationship Id="rId280" Type="http://schemas.openxmlformats.org/officeDocument/2006/relationships/hyperlink" Target="https://login.consultant.ru/link/?req=doc&amp;base=RLAW073&amp;n=127045&amp;dst=100266" TargetMode="External"/><Relationship Id="rId501" Type="http://schemas.openxmlformats.org/officeDocument/2006/relationships/hyperlink" Target="https://login.consultant.ru/link/?req=doc&amp;base=RLAW073&amp;n=385480&amp;dst=100197" TargetMode="External"/><Relationship Id="rId75" Type="http://schemas.openxmlformats.org/officeDocument/2006/relationships/hyperlink" Target="https://login.consultant.ru/link/?req=doc&amp;base=RLAW073&amp;n=127045&amp;dst=100224" TargetMode="External"/><Relationship Id="rId140" Type="http://schemas.openxmlformats.org/officeDocument/2006/relationships/hyperlink" Target="https://login.consultant.ru/link/?req=doc&amp;base=RLAW073&amp;n=396940&amp;dst=100011" TargetMode="External"/><Relationship Id="rId378" Type="http://schemas.openxmlformats.org/officeDocument/2006/relationships/hyperlink" Target="https://login.consultant.ru/link/?req=doc&amp;base=LAW&amp;n=505901&amp;dst=102558" TargetMode="External"/><Relationship Id="rId585" Type="http://schemas.openxmlformats.org/officeDocument/2006/relationships/hyperlink" Target="https://login.consultant.ru/link/?req=doc&amp;base=RLAW073&amp;n=385178&amp;dst=100149" TargetMode="External"/><Relationship Id="rId792" Type="http://schemas.openxmlformats.org/officeDocument/2006/relationships/hyperlink" Target="https://login.consultant.ru/link/?req=doc&amp;base=RLAW073&amp;n=266112&amp;dst=100090" TargetMode="External"/><Relationship Id="rId806" Type="http://schemas.openxmlformats.org/officeDocument/2006/relationships/hyperlink" Target="https://login.consultant.ru/link/?req=doc&amp;base=RLAW073&amp;n=158826&amp;dst=100236" TargetMode="External"/><Relationship Id="rId6" Type="http://schemas.openxmlformats.org/officeDocument/2006/relationships/hyperlink" Target="https://login.consultant.ru/link/?req=doc&amp;base=RLAW073&amp;n=96732&amp;dst=100170" TargetMode="External"/><Relationship Id="rId238" Type="http://schemas.openxmlformats.org/officeDocument/2006/relationships/hyperlink" Target="https://login.consultant.ru/link/?req=doc&amp;base=RLAW073&amp;n=385178&amp;dst=100065" TargetMode="External"/><Relationship Id="rId445" Type="http://schemas.openxmlformats.org/officeDocument/2006/relationships/hyperlink" Target="https://login.consultant.ru/link/?req=doc&amp;base=RLAW073&amp;n=127045&amp;dst=100331" TargetMode="External"/><Relationship Id="rId652" Type="http://schemas.openxmlformats.org/officeDocument/2006/relationships/hyperlink" Target="https://login.consultant.ru/link/?req=doc&amp;base=RLAW073&amp;n=209535&amp;dst=100831" TargetMode="External"/><Relationship Id="rId291" Type="http://schemas.openxmlformats.org/officeDocument/2006/relationships/hyperlink" Target="https://login.consultant.ru/link/?req=doc&amp;base=RLAW073&amp;n=183027&amp;dst=100703" TargetMode="External"/><Relationship Id="rId305" Type="http://schemas.openxmlformats.org/officeDocument/2006/relationships/hyperlink" Target="https://login.consultant.ru/link/?req=doc&amp;base=LAW&amp;n=505901" TargetMode="External"/><Relationship Id="rId512" Type="http://schemas.openxmlformats.org/officeDocument/2006/relationships/hyperlink" Target="https://login.consultant.ru/link/?req=doc&amp;base=LAW&amp;n=505901&amp;dst=101884" TargetMode="External"/><Relationship Id="rId86" Type="http://schemas.openxmlformats.org/officeDocument/2006/relationships/hyperlink" Target="https://login.consultant.ru/link/?req=doc&amp;base=LAW&amp;n=505901&amp;dst=102807" TargetMode="External"/><Relationship Id="rId151" Type="http://schemas.openxmlformats.org/officeDocument/2006/relationships/hyperlink" Target="https://login.consultant.ru/link/?req=doc&amp;base=RLAW073&amp;n=385178&amp;dst=100050" TargetMode="External"/><Relationship Id="rId389" Type="http://schemas.openxmlformats.org/officeDocument/2006/relationships/hyperlink" Target="https://login.consultant.ru/link/?req=doc&amp;base=RLAW073&amp;n=158826&amp;dst=100142" TargetMode="External"/><Relationship Id="rId596" Type="http://schemas.openxmlformats.org/officeDocument/2006/relationships/hyperlink" Target="https://login.consultant.ru/link/?req=doc&amp;base=RLAW073&amp;n=255848&amp;dst=100050" TargetMode="External"/><Relationship Id="rId817" Type="http://schemas.openxmlformats.org/officeDocument/2006/relationships/hyperlink" Target="https://login.consultant.ru/link/?req=doc&amp;base=RLAW073&amp;n=255848&amp;dst=100062" TargetMode="External"/><Relationship Id="rId249" Type="http://schemas.openxmlformats.org/officeDocument/2006/relationships/hyperlink" Target="https://login.consultant.ru/link/?req=doc&amp;base=RLAW073&amp;n=385509&amp;dst=100204" TargetMode="External"/><Relationship Id="rId456" Type="http://schemas.openxmlformats.org/officeDocument/2006/relationships/hyperlink" Target="https://login.consultant.ru/link/?req=doc&amp;base=RLAW073&amp;n=432738&amp;dst=100202" TargetMode="External"/><Relationship Id="rId663" Type="http://schemas.openxmlformats.org/officeDocument/2006/relationships/hyperlink" Target="https://login.consultant.ru/link/?req=doc&amp;base=RLAW073&amp;n=183027&amp;dst=100744" TargetMode="External"/><Relationship Id="rId870" Type="http://schemas.openxmlformats.org/officeDocument/2006/relationships/hyperlink" Target="https://login.consultant.ru/link/?req=doc&amp;base=RLAW073&amp;n=393222&amp;dst=100041" TargetMode="External"/><Relationship Id="rId13" Type="http://schemas.openxmlformats.org/officeDocument/2006/relationships/hyperlink" Target="https://login.consultant.ru/link/?req=doc&amp;base=RLAW073&amp;n=209535&amp;dst=100648" TargetMode="External"/><Relationship Id="rId109" Type="http://schemas.openxmlformats.org/officeDocument/2006/relationships/hyperlink" Target="https://login.consultant.ru/link/?req=doc&amp;base=RLAW073&amp;n=432738&amp;dst=100166" TargetMode="External"/><Relationship Id="rId316" Type="http://schemas.openxmlformats.org/officeDocument/2006/relationships/hyperlink" Target="https://login.consultant.ru/link/?req=doc&amp;base=RLAW073&amp;n=209535&amp;dst=100703" TargetMode="External"/><Relationship Id="rId523" Type="http://schemas.openxmlformats.org/officeDocument/2006/relationships/hyperlink" Target="https://login.consultant.ru/link/?req=doc&amp;base=RLAW073&amp;n=209535&amp;dst=100785" TargetMode="External"/><Relationship Id="rId97" Type="http://schemas.openxmlformats.org/officeDocument/2006/relationships/hyperlink" Target="https://login.consultant.ru/link/?req=doc&amp;base=LAW&amp;n=505901&amp;dst=103629" TargetMode="External"/><Relationship Id="rId730" Type="http://schemas.openxmlformats.org/officeDocument/2006/relationships/hyperlink" Target="https://login.consultant.ru/link/?req=doc&amp;base=RLAW073&amp;n=385480&amp;dst=100248" TargetMode="External"/><Relationship Id="rId828" Type="http://schemas.openxmlformats.org/officeDocument/2006/relationships/hyperlink" Target="https://login.consultant.ru/link/?req=doc&amp;base=RLAW073&amp;n=127045&amp;dst=100367" TargetMode="External"/><Relationship Id="rId162" Type="http://schemas.openxmlformats.org/officeDocument/2006/relationships/hyperlink" Target="https://login.consultant.ru/link/?req=doc&amp;base=RLAW073&amp;n=385509&amp;dst=100194" TargetMode="External"/><Relationship Id="rId467" Type="http://schemas.openxmlformats.org/officeDocument/2006/relationships/hyperlink" Target="https://login.consultant.ru/link/?req=doc&amp;base=LAW&amp;n=505901" TargetMode="External"/><Relationship Id="rId674" Type="http://schemas.openxmlformats.org/officeDocument/2006/relationships/hyperlink" Target="https://login.consultant.ru/link/?req=doc&amp;base=RLAW073&amp;n=385480&amp;dst=100233" TargetMode="External"/><Relationship Id="rId881" Type="http://schemas.openxmlformats.org/officeDocument/2006/relationships/hyperlink" Target="https://login.consultant.ru/link/?req=doc&amp;base=RLAW073&amp;n=23772" TargetMode="External"/><Relationship Id="rId24" Type="http://schemas.openxmlformats.org/officeDocument/2006/relationships/hyperlink" Target="https://login.consultant.ru/link/?req=doc&amp;base=RLAW073&amp;n=432738&amp;dst=100157" TargetMode="External"/><Relationship Id="rId327" Type="http://schemas.openxmlformats.org/officeDocument/2006/relationships/hyperlink" Target="https://login.consultant.ru/link/?req=doc&amp;base=RLAW073&amp;n=209535&amp;dst=100705" TargetMode="External"/><Relationship Id="rId534" Type="http://schemas.openxmlformats.org/officeDocument/2006/relationships/hyperlink" Target="https://login.consultant.ru/link/?req=doc&amp;base=RLAW073&amp;n=385178&amp;dst=100133" TargetMode="External"/><Relationship Id="rId741" Type="http://schemas.openxmlformats.org/officeDocument/2006/relationships/hyperlink" Target="https://login.consultant.ru/link/?req=doc&amp;base=RLAW073&amp;n=385480&amp;dst=100250" TargetMode="External"/><Relationship Id="rId839" Type="http://schemas.openxmlformats.org/officeDocument/2006/relationships/hyperlink" Target="https://login.consultant.ru/link/?req=doc&amp;base=RLAW073&amp;n=255848&amp;dst=100076" TargetMode="External"/><Relationship Id="rId173" Type="http://schemas.openxmlformats.org/officeDocument/2006/relationships/hyperlink" Target="https://login.consultant.ru/link/?req=doc&amp;base=RLAW073&amp;n=284444&amp;dst=100041" TargetMode="External"/><Relationship Id="rId380" Type="http://schemas.openxmlformats.org/officeDocument/2006/relationships/hyperlink" Target="https://login.consultant.ru/link/?req=doc&amp;base=RLAW073&amp;n=158826&amp;dst=100138" TargetMode="External"/><Relationship Id="rId601" Type="http://schemas.openxmlformats.org/officeDocument/2006/relationships/hyperlink" Target="https://login.consultant.ru/link/?req=doc&amp;base=RLAW073&amp;n=385480&amp;dst=100219" TargetMode="External"/><Relationship Id="rId240" Type="http://schemas.openxmlformats.org/officeDocument/2006/relationships/hyperlink" Target="https://login.consultant.ru/link/?req=doc&amp;base=LAW&amp;n=505901" TargetMode="External"/><Relationship Id="rId478" Type="http://schemas.openxmlformats.org/officeDocument/2006/relationships/hyperlink" Target="https://login.consultant.ru/link/?req=doc&amp;base=RLAW073&amp;n=209535&amp;dst=100735" TargetMode="External"/><Relationship Id="rId685" Type="http://schemas.openxmlformats.org/officeDocument/2006/relationships/hyperlink" Target="https://login.consultant.ru/link/?req=doc&amp;base=RLAW073&amp;n=266112&amp;dst=100081" TargetMode="External"/><Relationship Id="rId892" Type="http://schemas.openxmlformats.org/officeDocument/2006/relationships/hyperlink" Target="https://login.consultant.ru/link/?req=doc&amp;base=RLAW073&amp;n=183027&amp;dst=100752" TargetMode="External"/><Relationship Id="rId35" Type="http://schemas.openxmlformats.org/officeDocument/2006/relationships/hyperlink" Target="https://login.consultant.ru/link/?req=doc&amp;base=RLAW073&amp;n=127045&amp;dst=100200" TargetMode="External"/><Relationship Id="rId100" Type="http://schemas.openxmlformats.org/officeDocument/2006/relationships/hyperlink" Target="https://login.consultant.ru/link/?req=doc&amp;base=RLAW073&amp;n=385480&amp;dst=100158" TargetMode="External"/><Relationship Id="rId338" Type="http://schemas.openxmlformats.org/officeDocument/2006/relationships/hyperlink" Target="https://login.consultant.ru/link/?req=doc&amp;base=RLAW073&amp;n=209535&amp;dst=100709" TargetMode="External"/><Relationship Id="rId545" Type="http://schemas.openxmlformats.org/officeDocument/2006/relationships/hyperlink" Target="https://login.consultant.ru/link/?req=doc&amp;base=RLAW073&amp;n=209535&amp;dst=100799" TargetMode="External"/><Relationship Id="rId752" Type="http://schemas.openxmlformats.org/officeDocument/2006/relationships/hyperlink" Target="https://login.consultant.ru/link/?req=doc&amp;base=RLAW073&amp;n=209535&amp;dst=100920" TargetMode="External"/><Relationship Id="rId184" Type="http://schemas.openxmlformats.org/officeDocument/2006/relationships/hyperlink" Target="https://login.consultant.ru/link/?req=doc&amp;base=RLAW073&amp;n=266112&amp;dst=100069" TargetMode="External"/><Relationship Id="rId391" Type="http://schemas.openxmlformats.org/officeDocument/2006/relationships/hyperlink" Target="https://login.consultant.ru/link/?req=doc&amp;base=RLAW073&amp;n=127045&amp;dst=100324" TargetMode="External"/><Relationship Id="rId405" Type="http://schemas.openxmlformats.org/officeDocument/2006/relationships/hyperlink" Target="https://login.consultant.ru/link/?req=doc&amp;base=RLAW073&amp;n=158826&amp;dst=100146" TargetMode="External"/><Relationship Id="rId612" Type="http://schemas.openxmlformats.org/officeDocument/2006/relationships/hyperlink" Target="https://login.consultant.ru/link/?req=doc&amp;base=RLAW073&amp;n=385178&amp;dst=100153" TargetMode="External"/><Relationship Id="rId251" Type="http://schemas.openxmlformats.org/officeDocument/2006/relationships/hyperlink" Target="https://login.consultant.ru/link/?req=doc&amp;base=RLAW073&amp;n=385178&amp;dst=100067" TargetMode="External"/><Relationship Id="rId489" Type="http://schemas.openxmlformats.org/officeDocument/2006/relationships/hyperlink" Target="https://login.consultant.ru/link/?req=doc&amp;base=RLAW073&amp;n=209535&amp;dst=100748" TargetMode="External"/><Relationship Id="rId696" Type="http://schemas.openxmlformats.org/officeDocument/2006/relationships/hyperlink" Target="https://login.consultant.ru/link/?req=doc&amp;base=RLAW073&amp;n=385509&amp;dst=100238" TargetMode="External"/><Relationship Id="rId46" Type="http://schemas.openxmlformats.org/officeDocument/2006/relationships/hyperlink" Target="https://login.consultant.ru/link/?req=doc&amp;base=RLAW073&amp;n=385178&amp;dst=100010" TargetMode="External"/><Relationship Id="rId349" Type="http://schemas.openxmlformats.org/officeDocument/2006/relationships/hyperlink" Target="https://login.consultant.ru/link/?req=doc&amp;base=RLAW073&amp;n=385480&amp;dst=100169" TargetMode="External"/><Relationship Id="rId556" Type="http://schemas.openxmlformats.org/officeDocument/2006/relationships/hyperlink" Target="https://login.consultant.ru/link/?req=doc&amp;base=RLAW073&amp;n=209535&amp;dst=100804" TargetMode="External"/><Relationship Id="rId763" Type="http://schemas.openxmlformats.org/officeDocument/2006/relationships/hyperlink" Target="https://login.consultant.ru/link/?req=doc&amp;base=RLAW073&amp;n=158826&amp;dst=100220" TargetMode="External"/><Relationship Id="rId111" Type="http://schemas.openxmlformats.org/officeDocument/2006/relationships/hyperlink" Target="https://login.consultant.ru/link/?req=doc&amp;base=RLAW073&amp;n=385178&amp;dst=100029" TargetMode="External"/><Relationship Id="rId195" Type="http://schemas.openxmlformats.org/officeDocument/2006/relationships/hyperlink" Target="https://login.consultant.ru/link/?req=doc&amp;base=RLAW073&amp;n=284444&amp;dst=100045" TargetMode="External"/><Relationship Id="rId209" Type="http://schemas.openxmlformats.org/officeDocument/2006/relationships/hyperlink" Target="https://login.consultant.ru/link/?req=doc&amp;base=LAW&amp;n=505901&amp;dst=103162" TargetMode="External"/><Relationship Id="rId416" Type="http://schemas.openxmlformats.org/officeDocument/2006/relationships/hyperlink" Target="https://login.consultant.ru/link/?req=doc&amp;base=LAW&amp;n=505901&amp;dst=100540" TargetMode="External"/><Relationship Id="rId623" Type="http://schemas.openxmlformats.org/officeDocument/2006/relationships/hyperlink" Target="https://login.consultant.ru/link/?req=doc&amp;base=RLAW073&amp;n=385178&amp;dst=100157" TargetMode="External"/><Relationship Id="rId830" Type="http://schemas.openxmlformats.org/officeDocument/2006/relationships/hyperlink" Target="https://login.consultant.ru/link/?req=doc&amp;base=RLAW073&amp;n=255848&amp;dst=100066" TargetMode="External"/><Relationship Id="rId57" Type="http://schemas.openxmlformats.org/officeDocument/2006/relationships/hyperlink" Target="https://login.consultant.ru/link/?req=doc&amp;base=RLAW073&amp;n=209535&amp;dst=100650" TargetMode="External"/><Relationship Id="rId262" Type="http://schemas.openxmlformats.org/officeDocument/2006/relationships/hyperlink" Target="https://login.consultant.ru/link/?req=doc&amp;base=RLAW073&amp;n=385509&amp;dst=100206" TargetMode="External"/><Relationship Id="rId567" Type="http://schemas.openxmlformats.org/officeDocument/2006/relationships/hyperlink" Target="https://login.consultant.ru/link/?req=doc&amp;base=LAW&amp;n=502268" TargetMode="External"/><Relationship Id="rId122" Type="http://schemas.openxmlformats.org/officeDocument/2006/relationships/hyperlink" Target="https://login.consultant.ru/link/?req=doc&amp;base=RLAW073&amp;n=385178&amp;dst=100039" TargetMode="External"/><Relationship Id="rId774" Type="http://schemas.openxmlformats.org/officeDocument/2006/relationships/hyperlink" Target="https://login.consultant.ru/link/?req=doc&amp;base=RLAW073&amp;n=385509&amp;dst=100255" TargetMode="External"/><Relationship Id="rId427" Type="http://schemas.openxmlformats.org/officeDocument/2006/relationships/hyperlink" Target="https://login.consultant.ru/link/?req=doc&amp;base=RLAW073&amp;n=158826&amp;dst=100156" TargetMode="External"/><Relationship Id="rId634" Type="http://schemas.openxmlformats.org/officeDocument/2006/relationships/hyperlink" Target="https://login.consultant.ru/link/?req=doc&amp;base=RLAW073&amp;n=158826&amp;dst=100171" TargetMode="External"/><Relationship Id="rId841" Type="http://schemas.openxmlformats.org/officeDocument/2006/relationships/hyperlink" Target="https://login.consultant.ru/link/?req=doc&amp;base=RLAW073&amp;n=385178&amp;dst=100227" TargetMode="External"/><Relationship Id="rId273" Type="http://schemas.openxmlformats.org/officeDocument/2006/relationships/hyperlink" Target="https://login.consultant.ru/link/?req=doc&amp;base=RLAW073&amp;n=209535&amp;dst=100694" TargetMode="External"/><Relationship Id="rId480" Type="http://schemas.openxmlformats.org/officeDocument/2006/relationships/hyperlink" Target="https://login.consultant.ru/link/?req=doc&amp;base=RLAW073&amp;n=209535&amp;dst=100737" TargetMode="External"/><Relationship Id="rId701" Type="http://schemas.openxmlformats.org/officeDocument/2006/relationships/hyperlink" Target="https://login.consultant.ru/link/?req=doc&amp;base=RLAW073&amp;n=385509&amp;dst=100240" TargetMode="External"/><Relationship Id="rId68" Type="http://schemas.openxmlformats.org/officeDocument/2006/relationships/hyperlink" Target="https://login.consultant.ru/link/?req=doc&amp;base=RLAW073&amp;n=432738&amp;dst=100160" TargetMode="External"/><Relationship Id="rId133" Type="http://schemas.openxmlformats.org/officeDocument/2006/relationships/hyperlink" Target="https://login.consultant.ru/link/?req=doc&amp;base=RLAW073&amp;n=117431&amp;dst=100013" TargetMode="External"/><Relationship Id="rId175" Type="http://schemas.openxmlformats.org/officeDocument/2006/relationships/hyperlink" Target="https://login.consultant.ru/link/?req=doc&amp;base=RLAW073&amp;n=385509&amp;dst=100195" TargetMode="External"/><Relationship Id="rId340" Type="http://schemas.openxmlformats.org/officeDocument/2006/relationships/hyperlink" Target="https://login.consultant.ru/link/?req=doc&amp;base=RLAW073&amp;n=158826&amp;dst=100099" TargetMode="External"/><Relationship Id="rId578" Type="http://schemas.openxmlformats.org/officeDocument/2006/relationships/hyperlink" Target="https://login.consultant.ru/link/?req=doc&amp;base=RLAW073&amp;n=209535&amp;dst=100814" TargetMode="External"/><Relationship Id="rId743" Type="http://schemas.openxmlformats.org/officeDocument/2006/relationships/hyperlink" Target="https://login.consultant.ru/link/?req=doc&amp;base=RLAW073&amp;n=127045&amp;dst=100355" TargetMode="External"/><Relationship Id="rId785" Type="http://schemas.openxmlformats.org/officeDocument/2006/relationships/hyperlink" Target="https://login.consultant.ru/link/?req=doc&amp;base=LAW&amp;n=505901" TargetMode="External"/><Relationship Id="rId200" Type="http://schemas.openxmlformats.org/officeDocument/2006/relationships/hyperlink" Target="https://login.consultant.ru/link/?req=doc&amp;base=RLAW073&amp;n=209535&amp;dst=100681" TargetMode="External"/><Relationship Id="rId382" Type="http://schemas.openxmlformats.org/officeDocument/2006/relationships/hyperlink" Target="https://login.consultant.ru/link/?req=doc&amp;base=RLAW073&amp;n=385480&amp;dst=100179" TargetMode="External"/><Relationship Id="rId438" Type="http://schemas.openxmlformats.org/officeDocument/2006/relationships/hyperlink" Target="https://login.consultant.ru/link/?req=doc&amp;base=RLAW073&amp;n=385480&amp;dst=100188" TargetMode="External"/><Relationship Id="rId603" Type="http://schemas.openxmlformats.org/officeDocument/2006/relationships/hyperlink" Target="https://login.consultant.ru/link/?req=doc&amp;base=RLAW073&amp;n=450706&amp;dst=100067" TargetMode="External"/><Relationship Id="rId645" Type="http://schemas.openxmlformats.org/officeDocument/2006/relationships/hyperlink" Target="https://login.consultant.ru/link/?req=doc&amp;base=RLAW073&amp;n=385178&amp;dst=100170" TargetMode="External"/><Relationship Id="rId687" Type="http://schemas.openxmlformats.org/officeDocument/2006/relationships/hyperlink" Target="https://login.consultant.ru/link/?req=doc&amp;base=RLAW073&amp;n=266112&amp;dst=100082" TargetMode="External"/><Relationship Id="rId810" Type="http://schemas.openxmlformats.org/officeDocument/2006/relationships/hyperlink" Target="https://login.consultant.ru/link/?req=doc&amp;base=RLAW073&amp;n=385178&amp;dst=100207" TargetMode="External"/><Relationship Id="rId852" Type="http://schemas.openxmlformats.org/officeDocument/2006/relationships/hyperlink" Target="https://login.consultant.ru/link/?req=doc&amp;base=RLAW073&amp;n=127045&amp;dst=100393" TargetMode="External"/><Relationship Id="rId242" Type="http://schemas.openxmlformats.org/officeDocument/2006/relationships/hyperlink" Target="https://login.consultant.ru/link/?req=doc&amp;base=LAW&amp;n=501480&amp;dst=72" TargetMode="External"/><Relationship Id="rId284" Type="http://schemas.openxmlformats.org/officeDocument/2006/relationships/hyperlink" Target="https://login.consultant.ru/link/?req=doc&amp;base=RLAW073&amp;n=158826&amp;dst=100042" TargetMode="External"/><Relationship Id="rId491" Type="http://schemas.openxmlformats.org/officeDocument/2006/relationships/hyperlink" Target="https://login.consultant.ru/link/?req=doc&amp;base=RLAW073&amp;n=209535&amp;dst=100752" TargetMode="External"/><Relationship Id="rId505" Type="http://schemas.openxmlformats.org/officeDocument/2006/relationships/hyperlink" Target="https://login.consultant.ru/link/?req=doc&amp;base=RLAW073&amp;n=96732&amp;dst=100229" TargetMode="External"/><Relationship Id="rId712" Type="http://schemas.openxmlformats.org/officeDocument/2006/relationships/hyperlink" Target="https://login.consultant.ru/link/?req=doc&amp;base=RLAW073&amp;n=385178&amp;dst=100182" TargetMode="External"/><Relationship Id="rId894" Type="http://schemas.openxmlformats.org/officeDocument/2006/relationships/hyperlink" Target="https://login.consultant.ru/link/?req=doc&amp;base=RLAW073&amp;n=158826&amp;dst=100283" TargetMode="External"/><Relationship Id="rId37" Type="http://schemas.openxmlformats.org/officeDocument/2006/relationships/hyperlink" Target="https://login.consultant.ru/link/?req=doc&amp;base=RLAW073&amp;n=432738&amp;dst=100158" TargetMode="External"/><Relationship Id="rId79" Type="http://schemas.openxmlformats.org/officeDocument/2006/relationships/hyperlink" Target="https://login.consultant.ru/link/?req=doc&amp;base=LAW&amp;n=505901&amp;dst=103526" TargetMode="External"/><Relationship Id="rId102" Type="http://schemas.openxmlformats.org/officeDocument/2006/relationships/hyperlink" Target="https://login.consultant.ru/link/?req=doc&amp;base=RLAW073&amp;n=450706&amp;dst=100062" TargetMode="External"/><Relationship Id="rId144" Type="http://schemas.openxmlformats.org/officeDocument/2006/relationships/hyperlink" Target="https://login.consultant.ru/link/?req=doc&amp;base=LAW&amp;n=505901" TargetMode="External"/><Relationship Id="rId547" Type="http://schemas.openxmlformats.org/officeDocument/2006/relationships/hyperlink" Target="https://login.consultant.ru/link/?req=doc&amp;base=RLAW073&amp;n=385480&amp;dst=100209" TargetMode="External"/><Relationship Id="rId589" Type="http://schemas.openxmlformats.org/officeDocument/2006/relationships/hyperlink" Target="https://login.consultant.ru/link/?req=doc&amp;base=RLAW073&amp;n=255848&amp;dst=100044" TargetMode="External"/><Relationship Id="rId754" Type="http://schemas.openxmlformats.org/officeDocument/2006/relationships/hyperlink" Target="https://login.consultant.ru/link/?req=doc&amp;base=RLAW073&amp;n=209535&amp;dst=100924" TargetMode="External"/><Relationship Id="rId796" Type="http://schemas.openxmlformats.org/officeDocument/2006/relationships/hyperlink" Target="https://login.consultant.ru/link/?req=doc&amp;base=RLAW073&amp;n=385178&amp;dst=100194" TargetMode="External"/><Relationship Id="rId90" Type="http://schemas.openxmlformats.org/officeDocument/2006/relationships/hyperlink" Target="https://login.consultant.ru/link/?req=doc&amp;base=RLAW073&amp;n=127045&amp;dst=100226" TargetMode="External"/><Relationship Id="rId186" Type="http://schemas.openxmlformats.org/officeDocument/2006/relationships/hyperlink" Target="https://login.consultant.ru/link/?req=doc&amp;base=RLAW073&amp;n=385480&amp;dst=100162" TargetMode="External"/><Relationship Id="rId351" Type="http://schemas.openxmlformats.org/officeDocument/2006/relationships/hyperlink" Target="https://login.consultant.ru/link/?req=doc&amp;base=RLAW073&amp;n=385178&amp;dst=100101" TargetMode="External"/><Relationship Id="rId393" Type="http://schemas.openxmlformats.org/officeDocument/2006/relationships/hyperlink" Target="https://login.consultant.ru/link/?req=doc&amp;base=RLAW073&amp;n=96732&amp;dst=100222" TargetMode="External"/><Relationship Id="rId407" Type="http://schemas.openxmlformats.org/officeDocument/2006/relationships/hyperlink" Target="https://login.consultant.ru/link/?req=doc&amp;base=RLAW073&amp;n=432738&amp;dst=100196" TargetMode="External"/><Relationship Id="rId449" Type="http://schemas.openxmlformats.org/officeDocument/2006/relationships/hyperlink" Target="https://login.consultant.ru/link/?req=doc&amp;base=RLAW073&amp;n=385178&amp;dst=100121" TargetMode="External"/><Relationship Id="rId614" Type="http://schemas.openxmlformats.org/officeDocument/2006/relationships/hyperlink" Target="https://login.consultant.ru/link/?req=doc&amp;base=RLAW073&amp;n=450706&amp;dst=100068" TargetMode="External"/><Relationship Id="rId656" Type="http://schemas.openxmlformats.org/officeDocument/2006/relationships/hyperlink" Target="https://login.consultant.ru/link/?req=doc&amp;base=RLAW073&amp;n=286698&amp;dst=100034" TargetMode="External"/><Relationship Id="rId821" Type="http://schemas.openxmlformats.org/officeDocument/2006/relationships/hyperlink" Target="https://login.consultant.ru/link/?req=doc&amp;base=RLAW073&amp;n=385178&amp;dst=100214" TargetMode="External"/><Relationship Id="rId863" Type="http://schemas.openxmlformats.org/officeDocument/2006/relationships/hyperlink" Target="https://login.consultant.ru/link/?req=doc&amp;base=RLAW073&amp;n=255848&amp;dst=100079" TargetMode="External"/><Relationship Id="rId211" Type="http://schemas.openxmlformats.org/officeDocument/2006/relationships/hyperlink" Target="https://login.consultant.ru/link/?req=doc&amp;base=RLAW073&amp;n=385509&amp;dst=100202" TargetMode="External"/><Relationship Id="rId253" Type="http://schemas.openxmlformats.org/officeDocument/2006/relationships/hyperlink" Target="https://login.consultant.ru/link/?req=doc&amp;base=RLAW073&amp;n=396940&amp;dst=100015" TargetMode="External"/><Relationship Id="rId295" Type="http://schemas.openxmlformats.org/officeDocument/2006/relationships/hyperlink" Target="https://login.consultant.ru/link/?req=doc&amp;base=RLAW073&amp;n=183027&amp;dst=100705" TargetMode="External"/><Relationship Id="rId309" Type="http://schemas.openxmlformats.org/officeDocument/2006/relationships/hyperlink" Target="https://login.consultant.ru/link/?req=doc&amp;base=LAW&amp;n=505901" TargetMode="External"/><Relationship Id="rId460" Type="http://schemas.openxmlformats.org/officeDocument/2006/relationships/hyperlink" Target="https://login.consultant.ru/link/?req=doc&amp;base=RLAW073&amp;n=158826&amp;dst=100158" TargetMode="External"/><Relationship Id="rId516" Type="http://schemas.openxmlformats.org/officeDocument/2006/relationships/hyperlink" Target="https://login.consultant.ru/link/?req=doc&amp;base=RLAW073&amp;n=209535&amp;dst=100775" TargetMode="External"/><Relationship Id="rId698" Type="http://schemas.openxmlformats.org/officeDocument/2006/relationships/hyperlink" Target="https://login.consultant.ru/link/?req=doc&amp;base=LAW&amp;n=184583&amp;dst=100012" TargetMode="External"/><Relationship Id="rId48" Type="http://schemas.openxmlformats.org/officeDocument/2006/relationships/hyperlink" Target="https://login.consultant.ru/link/?req=doc&amp;base=LAW&amp;n=505901&amp;dst=100202" TargetMode="External"/><Relationship Id="rId113" Type="http://schemas.openxmlformats.org/officeDocument/2006/relationships/hyperlink" Target="https://login.consultant.ru/link/?req=doc&amp;base=RLAW073&amp;n=385178&amp;dst=100030" TargetMode="External"/><Relationship Id="rId320" Type="http://schemas.openxmlformats.org/officeDocument/2006/relationships/hyperlink" Target="https://login.consultant.ru/link/?req=doc&amp;base=RLAW073&amp;n=385178&amp;dst=100090" TargetMode="External"/><Relationship Id="rId558" Type="http://schemas.openxmlformats.org/officeDocument/2006/relationships/hyperlink" Target="https://login.consultant.ru/link/?req=doc&amp;base=RLAW073&amp;n=385178&amp;dst=100139" TargetMode="External"/><Relationship Id="rId723" Type="http://schemas.openxmlformats.org/officeDocument/2006/relationships/hyperlink" Target="https://login.consultant.ru/link/?req=doc&amp;base=RLAW073&amp;n=96732&amp;dst=100239" TargetMode="External"/><Relationship Id="rId765" Type="http://schemas.openxmlformats.org/officeDocument/2006/relationships/hyperlink" Target="https://login.consultant.ru/link/?req=doc&amp;base=RLAW073&amp;n=158826&amp;dst=100223" TargetMode="External"/><Relationship Id="rId155" Type="http://schemas.openxmlformats.org/officeDocument/2006/relationships/hyperlink" Target="https://login.consultant.ru/link/?req=doc&amp;base=LAW&amp;n=505901&amp;dst=100401" TargetMode="External"/><Relationship Id="rId197" Type="http://schemas.openxmlformats.org/officeDocument/2006/relationships/hyperlink" Target="https://login.consultant.ru/link/?req=doc&amp;base=RLAW073&amp;n=209535&amp;dst=100678" TargetMode="External"/><Relationship Id="rId362" Type="http://schemas.openxmlformats.org/officeDocument/2006/relationships/hyperlink" Target="https://login.consultant.ru/link/?req=doc&amp;base=RLAW073&amp;n=158826&amp;dst=100124" TargetMode="External"/><Relationship Id="rId418" Type="http://schemas.openxmlformats.org/officeDocument/2006/relationships/hyperlink" Target="https://login.consultant.ru/link/?req=doc&amp;base=RLAW073&amp;n=396940&amp;dst=100025" TargetMode="External"/><Relationship Id="rId625" Type="http://schemas.openxmlformats.org/officeDocument/2006/relationships/hyperlink" Target="https://login.consultant.ru/link/?req=doc&amp;base=RLAW073&amp;n=183027&amp;dst=100727" TargetMode="External"/><Relationship Id="rId832" Type="http://schemas.openxmlformats.org/officeDocument/2006/relationships/hyperlink" Target="https://login.consultant.ru/link/?req=doc&amp;base=RLAW073&amp;n=127045&amp;dst=100373" TargetMode="External"/><Relationship Id="rId222" Type="http://schemas.openxmlformats.org/officeDocument/2006/relationships/hyperlink" Target="https://login.consultant.ru/link/?req=doc&amp;base=RLAW073&amp;n=432738&amp;dst=100185" TargetMode="External"/><Relationship Id="rId264" Type="http://schemas.openxmlformats.org/officeDocument/2006/relationships/hyperlink" Target="https://login.consultant.ru/link/?req=doc&amp;base=RLAW073&amp;n=385178&amp;dst=100069" TargetMode="External"/><Relationship Id="rId471" Type="http://schemas.openxmlformats.org/officeDocument/2006/relationships/hyperlink" Target="https://login.consultant.ru/link/?req=doc&amp;base=RLAW073&amp;n=209535&amp;dst=100730" TargetMode="External"/><Relationship Id="rId667" Type="http://schemas.openxmlformats.org/officeDocument/2006/relationships/hyperlink" Target="https://login.consultant.ru/link/?req=doc&amp;base=RLAW073&amp;n=255848&amp;dst=100053" TargetMode="External"/><Relationship Id="rId874" Type="http://schemas.openxmlformats.org/officeDocument/2006/relationships/hyperlink" Target="https://login.consultant.ru/link/?req=doc&amp;base=RLAW073&amp;n=385178&amp;dst=100251" TargetMode="External"/><Relationship Id="rId17" Type="http://schemas.openxmlformats.org/officeDocument/2006/relationships/hyperlink" Target="https://login.consultant.ru/link/?req=doc&amp;base=RLAW073&amp;n=286698&amp;dst=100030" TargetMode="External"/><Relationship Id="rId59" Type="http://schemas.openxmlformats.org/officeDocument/2006/relationships/hyperlink" Target="https://login.consultant.ru/link/?req=doc&amp;base=RLAW073&amp;n=385178&amp;dst=100014" TargetMode="External"/><Relationship Id="rId124" Type="http://schemas.openxmlformats.org/officeDocument/2006/relationships/hyperlink" Target="https://login.consultant.ru/link/?req=doc&amp;base=RLAW073&amp;n=385178&amp;dst=100041" TargetMode="External"/><Relationship Id="rId527" Type="http://schemas.openxmlformats.org/officeDocument/2006/relationships/hyperlink" Target="https://login.consultant.ru/link/?req=doc&amp;base=RLAW073&amp;n=307170&amp;dst=100012" TargetMode="External"/><Relationship Id="rId569" Type="http://schemas.openxmlformats.org/officeDocument/2006/relationships/hyperlink" Target="https://login.consultant.ru/link/?req=doc&amp;base=RLAW073&amp;n=432738&amp;dst=100209" TargetMode="External"/><Relationship Id="rId734" Type="http://schemas.openxmlformats.org/officeDocument/2006/relationships/hyperlink" Target="https://login.consultant.ru/link/?req=doc&amp;base=RLAW073&amp;n=385509&amp;dst=100247" TargetMode="External"/><Relationship Id="rId776" Type="http://schemas.openxmlformats.org/officeDocument/2006/relationships/hyperlink" Target="https://login.consultant.ru/link/?req=doc&amp;base=RLAW073&amp;n=158826&amp;dst=100228" TargetMode="External"/><Relationship Id="rId70" Type="http://schemas.openxmlformats.org/officeDocument/2006/relationships/hyperlink" Target="https://login.consultant.ru/link/?req=doc&amp;base=LAW&amp;n=505901" TargetMode="External"/><Relationship Id="rId166" Type="http://schemas.openxmlformats.org/officeDocument/2006/relationships/hyperlink" Target="https://login.consultant.ru/link/?req=doc&amp;base=RLAW073&amp;n=158826&amp;dst=100027" TargetMode="External"/><Relationship Id="rId331" Type="http://schemas.openxmlformats.org/officeDocument/2006/relationships/hyperlink" Target="https://login.consultant.ru/link/?req=doc&amp;base=RLAW073&amp;n=385178&amp;dst=100093" TargetMode="External"/><Relationship Id="rId373" Type="http://schemas.openxmlformats.org/officeDocument/2006/relationships/hyperlink" Target="https://login.consultant.ru/link/?req=doc&amp;base=RLAW073&amp;n=158826&amp;dst=100133" TargetMode="External"/><Relationship Id="rId429" Type="http://schemas.openxmlformats.org/officeDocument/2006/relationships/hyperlink" Target="https://login.consultant.ru/link/?req=doc&amp;base=RLAW073&amp;n=432738&amp;dst=100199" TargetMode="External"/><Relationship Id="rId580" Type="http://schemas.openxmlformats.org/officeDocument/2006/relationships/hyperlink" Target="https://login.consultant.ru/link/?req=doc&amp;base=RLAW073&amp;n=385178&amp;dst=100144" TargetMode="External"/><Relationship Id="rId636" Type="http://schemas.openxmlformats.org/officeDocument/2006/relationships/hyperlink" Target="https://login.consultant.ru/link/?req=doc&amp;base=RLAW073&amp;n=385178&amp;dst=100163" TargetMode="External"/><Relationship Id="rId801" Type="http://schemas.openxmlformats.org/officeDocument/2006/relationships/hyperlink" Target="https://login.consultant.ru/link/?req=doc&amp;base=RLAW073&amp;n=158826&amp;dst=100234" TargetMode="External"/><Relationship Id="rId1" Type="http://schemas.openxmlformats.org/officeDocument/2006/relationships/styles" Target="styles.xml"/><Relationship Id="rId233" Type="http://schemas.openxmlformats.org/officeDocument/2006/relationships/hyperlink" Target="https://login.consultant.ru/link/?req=doc&amp;base=RLAW073&amp;n=127045&amp;dst=100255" TargetMode="External"/><Relationship Id="rId440" Type="http://schemas.openxmlformats.org/officeDocument/2006/relationships/hyperlink" Target="https://login.consultant.ru/link/?req=doc&amp;base=RLAW073&amp;n=385480&amp;dst=100189" TargetMode="External"/><Relationship Id="rId678" Type="http://schemas.openxmlformats.org/officeDocument/2006/relationships/hyperlink" Target="https://login.consultant.ru/link/?req=doc&amp;base=LAW&amp;n=505901" TargetMode="External"/><Relationship Id="rId843" Type="http://schemas.openxmlformats.org/officeDocument/2006/relationships/hyperlink" Target="https://login.consultant.ru/link/?req=doc&amp;base=RLAW073&amp;n=385178&amp;dst=100229" TargetMode="External"/><Relationship Id="rId885" Type="http://schemas.openxmlformats.org/officeDocument/2006/relationships/hyperlink" Target="https://login.consultant.ru/link/?req=doc&amp;base=RLAW073&amp;n=61458&amp;dst=100031" TargetMode="External"/><Relationship Id="rId28" Type="http://schemas.openxmlformats.org/officeDocument/2006/relationships/hyperlink" Target="https://login.consultant.ru/link/?req=doc&amp;base=LAW&amp;n=501480" TargetMode="External"/><Relationship Id="rId275" Type="http://schemas.openxmlformats.org/officeDocument/2006/relationships/hyperlink" Target="https://login.consultant.ru/link/?req=doc&amp;base=RLAW073&amp;n=255848&amp;dst=100026" TargetMode="External"/><Relationship Id="rId300" Type="http://schemas.openxmlformats.org/officeDocument/2006/relationships/hyperlink" Target="https://login.consultant.ru/link/?req=doc&amp;base=RLAW073&amp;n=385509&amp;dst=100213" TargetMode="External"/><Relationship Id="rId482" Type="http://schemas.openxmlformats.org/officeDocument/2006/relationships/hyperlink" Target="https://login.consultant.ru/link/?req=doc&amp;base=RLAW073&amp;n=209535&amp;dst=100739" TargetMode="External"/><Relationship Id="rId538" Type="http://schemas.openxmlformats.org/officeDocument/2006/relationships/hyperlink" Target="https://login.consultant.ru/link/?req=doc&amp;base=RLAW073&amp;n=385480&amp;dst=100206" TargetMode="External"/><Relationship Id="rId703" Type="http://schemas.openxmlformats.org/officeDocument/2006/relationships/hyperlink" Target="https://login.consultant.ru/link/?req=doc&amp;base=RLAW073&amp;n=385178&amp;dst=100177" TargetMode="External"/><Relationship Id="rId745" Type="http://schemas.openxmlformats.org/officeDocument/2006/relationships/hyperlink" Target="https://login.consultant.ru/link/?req=doc&amp;base=RLAW073&amp;n=385178&amp;dst=100187" TargetMode="External"/><Relationship Id="rId81" Type="http://schemas.openxmlformats.org/officeDocument/2006/relationships/hyperlink" Target="https://login.consultant.ru/link/?req=doc&amp;base=RLAW073&amp;n=396940&amp;dst=100008" TargetMode="External"/><Relationship Id="rId135" Type="http://schemas.openxmlformats.org/officeDocument/2006/relationships/hyperlink" Target="https://login.consultant.ru/link/?req=doc&amp;base=LAW&amp;n=505901&amp;dst=103631" TargetMode="External"/><Relationship Id="rId177" Type="http://schemas.openxmlformats.org/officeDocument/2006/relationships/hyperlink" Target="https://login.consultant.ru/link/?req=doc&amp;base=RLAW073&amp;n=209535&amp;dst=100667" TargetMode="External"/><Relationship Id="rId342" Type="http://schemas.openxmlformats.org/officeDocument/2006/relationships/hyperlink" Target="https://login.consultant.ru/link/?req=doc&amp;base=RLAW073&amp;n=209535&amp;dst=100711" TargetMode="External"/><Relationship Id="rId384" Type="http://schemas.openxmlformats.org/officeDocument/2006/relationships/hyperlink" Target="https://login.consultant.ru/link/?req=doc&amp;base=RLAW073&amp;n=158826&amp;dst=100139" TargetMode="External"/><Relationship Id="rId591" Type="http://schemas.openxmlformats.org/officeDocument/2006/relationships/hyperlink" Target="https://login.consultant.ru/link/?req=doc&amp;base=RLAW073&amp;n=255848&amp;dst=100046" TargetMode="External"/><Relationship Id="rId605" Type="http://schemas.openxmlformats.org/officeDocument/2006/relationships/hyperlink" Target="https://login.consultant.ru/link/?req=doc&amp;base=RLAW073&amp;n=209535&amp;dst=100816" TargetMode="External"/><Relationship Id="rId787" Type="http://schemas.openxmlformats.org/officeDocument/2006/relationships/hyperlink" Target="https://login.consultant.ru/link/?req=doc&amp;base=RLAW073&amp;n=209535&amp;dst=100930" TargetMode="External"/><Relationship Id="rId812" Type="http://schemas.openxmlformats.org/officeDocument/2006/relationships/hyperlink" Target="https://login.consultant.ru/link/?req=doc&amp;base=RLAW073&amp;n=158826&amp;dst=100241" TargetMode="External"/><Relationship Id="rId202" Type="http://schemas.openxmlformats.org/officeDocument/2006/relationships/hyperlink" Target="https://login.consultant.ru/link/?req=doc&amp;base=RLAW073&amp;n=385480&amp;dst=100163" TargetMode="External"/><Relationship Id="rId244" Type="http://schemas.openxmlformats.org/officeDocument/2006/relationships/hyperlink" Target="https://login.consultant.ru/link/?req=doc&amp;base=RLAW073&amp;n=127045&amp;dst=100256" TargetMode="External"/><Relationship Id="rId647" Type="http://schemas.openxmlformats.org/officeDocument/2006/relationships/hyperlink" Target="https://login.consultant.ru/link/?req=doc&amp;base=RLAW073&amp;n=385509&amp;dst=100234" TargetMode="External"/><Relationship Id="rId689" Type="http://schemas.openxmlformats.org/officeDocument/2006/relationships/hyperlink" Target="https://login.consultant.ru/link/?req=doc&amp;base=RLAW073&amp;n=266112&amp;dst=100083" TargetMode="External"/><Relationship Id="rId854" Type="http://schemas.openxmlformats.org/officeDocument/2006/relationships/hyperlink" Target="https://login.consultant.ru/link/?req=doc&amp;base=RLAW073&amp;n=432738&amp;dst=100223" TargetMode="External"/><Relationship Id="rId896" Type="http://schemas.openxmlformats.org/officeDocument/2006/relationships/hyperlink" Target="https://login.consultant.ru/link/?req=doc&amp;base=RLAW073&amp;n=266112&amp;dst=100098" TargetMode="External"/><Relationship Id="rId39" Type="http://schemas.openxmlformats.org/officeDocument/2006/relationships/hyperlink" Target="https://login.consultant.ru/link/?req=doc&amp;base=LAW&amp;n=502632&amp;dst=596" TargetMode="External"/><Relationship Id="rId286" Type="http://schemas.openxmlformats.org/officeDocument/2006/relationships/hyperlink" Target="https://login.consultant.ru/link/?req=doc&amp;base=RLAW073&amp;n=209535&amp;dst=100696" TargetMode="External"/><Relationship Id="rId451" Type="http://schemas.openxmlformats.org/officeDocument/2006/relationships/hyperlink" Target="https://login.consultant.ru/link/?req=doc&amp;base=RLAW073&amp;n=266112&amp;dst=100076" TargetMode="External"/><Relationship Id="rId493" Type="http://schemas.openxmlformats.org/officeDocument/2006/relationships/hyperlink" Target="https://login.consultant.ru/link/?req=doc&amp;base=RLAW073&amp;n=209535&amp;dst=100753" TargetMode="External"/><Relationship Id="rId507" Type="http://schemas.openxmlformats.org/officeDocument/2006/relationships/hyperlink" Target="https://login.consultant.ru/link/?req=doc&amp;base=RLAW073&amp;n=385480&amp;dst=100200" TargetMode="External"/><Relationship Id="rId549" Type="http://schemas.openxmlformats.org/officeDocument/2006/relationships/hyperlink" Target="https://login.consultant.ru/link/?req=doc&amp;base=RLAW073&amp;n=385178&amp;dst=100137" TargetMode="External"/><Relationship Id="rId714" Type="http://schemas.openxmlformats.org/officeDocument/2006/relationships/hyperlink" Target="https://login.consultant.ru/link/?req=doc&amp;base=RLAW073&amp;n=385178&amp;dst=100184" TargetMode="External"/><Relationship Id="rId756" Type="http://schemas.openxmlformats.org/officeDocument/2006/relationships/hyperlink" Target="https://login.consultant.ru/link/?req=doc&amp;base=RLAW073&amp;n=432738&amp;dst=100220" TargetMode="External"/><Relationship Id="rId50" Type="http://schemas.openxmlformats.org/officeDocument/2006/relationships/hyperlink" Target="https://login.consultant.ru/link/?req=doc&amp;base=RLAW073&amp;n=158826&amp;dst=100024" TargetMode="External"/><Relationship Id="rId104" Type="http://schemas.openxmlformats.org/officeDocument/2006/relationships/hyperlink" Target="https://login.consultant.ru/link/?req=doc&amp;base=RLAW073&amp;n=385178&amp;dst=100024" TargetMode="External"/><Relationship Id="rId146" Type="http://schemas.openxmlformats.org/officeDocument/2006/relationships/hyperlink" Target="https://login.consultant.ru/link/?req=doc&amp;base=RLAW073&amp;n=385178&amp;dst=100048" TargetMode="External"/><Relationship Id="rId188" Type="http://schemas.openxmlformats.org/officeDocument/2006/relationships/hyperlink" Target="https://login.consultant.ru/link/?req=doc&amp;base=RLAW073&amp;n=432738&amp;dst=100181" TargetMode="External"/><Relationship Id="rId311" Type="http://schemas.openxmlformats.org/officeDocument/2006/relationships/hyperlink" Target="https://login.consultant.ru/link/?req=doc&amp;base=RLAW073&amp;n=432738&amp;dst=100190" TargetMode="External"/><Relationship Id="rId353" Type="http://schemas.openxmlformats.org/officeDocument/2006/relationships/hyperlink" Target="https://login.consultant.ru/link/?req=doc&amp;base=RLAW073&amp;n=385480&amp;dst=100172" TargetMode="External"/><Relationship Id="rId395" Type="http://schemas.openxmlformats.org/officeDocument/2006/relationships/hyperlink" Target="https://login.consultant.ru/link/?req=doc&amp;base=RLAW073&amp;n=127045&amp;dst=100325" TargetMode="External"/><Relationship Id="rId409" Type="http://schemas.openxmlformats.org/officeDocument/2006/relationships/hyperlink" Target="https://login.consultant.ru/link/?req=doc&amp;base=LAW&amp;n=505901&amp;dst=103310" TargetMode="External"/><Relationship Id="rId560" Type="http://schemas.openxmlformats.org/officeDocument/2006/relationships/hyperlink" Target="https://login.consultant.ru/link/?req=doc&amp;base=RLAW073&amp;n=209535&amp;dst=100805" TargetMode="External"/><Relationship Id="rId798" Type="http://schemas.openxmlformats.org/officeDocument/2006/relationships/hyperlink" Target="https://login.consultant.ru/link/?req=doc&amp;base=RLAW073&amp;n=385178&amp;dst=100195" TargetMode="External"/><Relationship Id="rId92" Type="http://schemas.openxmlformats.org/officeDocument/2006/relationships/hyperlink" Target="https://login.consultant.ru/link/?req=doc&amp;base=LAW&amp;n=505901" TargetMode="External"/><Relationship Id="rId213" Type="http://schemas.openxmlformats.org/officeDocument/2006/relationships/hyperlink" Target="https://login.consultant.ru/link/?req=doc&amp;base=LAW&amp;n=505901" TargetMode="External"/><Relationship Id="rId420" Type="http://schemas.openxmlformats.org/officeDocument/2006/relationships/hyperlink" Target="https://login.consultant.ru/link/?req=doc&amp;base=LAW&amp;n=505896" TargetMode="External"/><Relationship Id="rId616" Type="http://schemas.openxmlformats.org/officeDocument/2006/relationships/hyperlink" Target="https://login.consultant.ru/link/?req=doc&amp;base=RLAW073&amp;n=209535&amp;dst=100817" TargetMode="External"/><Relationship Id="rId658" Type="http://schemas.openxmlformats.org/officeDocument/2006/relationships/hyperlink" Target="https://login.consultant.ru/link/?req=doc&amp;base=RLAW073&amp;n=158826&amp;dst=100174" TargetMode="External"/><Relationship Id="rId823" Type="http://schemas.openxmlformats.org/officeDocument/2006/relationships/hyperlink" Target="https://login.consultant.ru/link/?req=doc&amp;base=RLAW073&amp;n=385178&amp;dst=100218" TargetMode="External"/><Relationship Id="rId865" Type="http://schemas.openxmlformats.org/officeDocument/2006/relationships/hyperlink" Target="https://login.consultant.ru/link/?req=doc&amp;base=RLAW073&amp;n=385178&amp;dst=100241" TargetMode="External"/><Relationship Id="rId255" Type="http://schemas.openxmlformats.org/officeDocument/2006/relationships/hyperlink" Target="https://login.consultant.ru/link/?req=doc&amp;base=LAW&amp;n=505901&amp;dst=233" TargetMode="External"/><Relationship Id="rId297" Type="http://schemas.openxmlformats.org/officeDocument/2006/relationships/hyperlink" Target="https://login.consultant.ru/link/?req=doc&amp;base=RLAW073&amp;n=209535&amp;dst=100700" TargetMode="External"/><Relationship Id="rId462" Type="http://schemas.openxmlformats.org/officeDocument/2006/relationships/hyperlink" Target="https://login.consultant.ru/link/?req=doc&amp;base=RLAW073&amp;n=385480&amp;dst=100191" TargetMode="External"/><Relationship Id="rId518" Type="http://schemas.openxmlformats.org/officeDocument/2006/relationships/hyperlink" Target="https://login.consultant.ru/link/?req=doc&amp;base=RLAW073&amp;n=385509&amp;dst=100224" TargetMode="External"/><Relationship Id="rId725" Type="http://schemas.openxmlformats.org/officeDocument/2006/relationships/hyperlink" Target="https://login.consultant.ru/link/?req=doc&amp;base=RLAW073&amp;n=209535&amp;dst=100877" TargetMode="External"/><Relationship Id="rId115" Type="http://schemas.openxmlformats.org/officeDocument/2006/relationships/hyperlink" Target="https://login.consultant.ru/link/?req=doc&amp;base=RLAW073&amp;n=385178&amp;dst=100033" TargetMode="External"/><Relationship Id="rId157" Type="http://schemas.openxmlformats.org/officeDocument/2006/relationships/hyperlink" Target="https://login.consultant.ru/link/?req=doc&amp;base=RLAW073&amp;n=385178&amp;dst=100053" TargetMode="External"/><Relationship Id="rId322" Type="http://schemas.openxmlformats.org/officeDocument/2006/relationships/hyperlink" Target="https://login.consultant.ru/link/?req=doc&amp;base=LAW&amp;n=505901&amp;dst=233" TargetMode="External"/><Relationship Id="rId364" Type="http://schemas.openxmlformats.org/officeDocument/2006/relationships/hyperlink" Target="https://login.consultant.ru/link/?req=doc&amp;base=RLAW073&amp;n=158826&amp;dst=100125" TargetMode="External"/><Relationship Id="rId767" Type="http://schemas.openxmlformats.org/officeDocument/2006/relationships/hyperlink" Target="https://login.consultant.ru/link/?req=doc&amp;base=RLAW073&amp;n=385178&amp;dst=100191" TargetMode="External"/><Relationship Id="rId61" Type="http://schemas.openxmlformats.org/officeDocument/2006/relationships/hyperlink" Target="https://login.consultant.ru/link/?req=doc&amp;base=RLAW073&amp;n=393222&amp;dst=100039" TargetMode="External"/><Relationship Id="rId199" Type="http://schemas.openxmlformats.org/officeDocument/2006/relationships/hyperlink" Target="https://login.consultant.ru/link/?req=doc&amp;base=RLAW073&amp;n=209535&amp;dst=100680" TargetMode="External"/><Relationship Id="rId571" Type="http://schemas.openxmlformats.org/officeDocument/2006/relationships/hyperlink" Target="https://login.consultant.ru/link/?req=doc&amp;base=RLAW073&amp;n=385480&amp;dst=100214" TargetMode="External"/><Relationship Id="rId627" Type="http://schemas.openxmlformats.org/officeDocument/2006/relationships/hyperlink" Target="https://login.consultant.ru/link/?req=doc&amp;base=RLAW073&amp;n=385509&amp;dst=100233" TargetMode="External"/><Relationship Id="rId669" Type="http://schemas.openxmlformats.org/officeDocument/2006/relationships/hyperlink" Target="https://login.consultant.ru/link/?req=doc&amp;base=RLAW073&amp;n=385480&amp;dst=100232" TargetMode="External"/><Relationship Id="rId834" Type="http://schemas.openxmlformats.org/officeDocument/2006/relationships/hyperlink" Target="https://login.consultant.ru/link/?req=doc&amp;base=RLAW073&amp;n=127045&amp;dst=100375" TargetMode="External"/><Relationship Id="rId876" Type="http://schemas.openxmlformats.org/officeDocument/2006/relationships/hyperlink" Target="https://login.consultant.ru/link/?req=doc&amp;base=RLAW073&amp;n=96732&amp;dst=100251" TargetMode="External"/><Relationship Id="rId19" Type="http://schemas.openxmlformats.org/officeDocument/2006/relationships/hyperlink" Target="https://login.consultant.ru/link/?req=doc&amp;base=RLAW073&amp;n=385480&amp;dst=100144" TargetMode="External"/><Relationship Id="rId224" Type="http://schemas.openxmlformats.org/officeDocument/2006/relationships/hyperlink" Target="https://login.consultant.ru/link/?req=doc&amp;base=RLAW073&amp;n=286698&amp;dst=100031" TargetMode="External"/><Relationship Id="rId266" Type="http://schemas.openxmlformats.org/officeDocument/2006/relationships/hyperlink" Target="https://login.consultant.ru/link/?req=doc&amp;base=LAW&amp;n=505896" TargetMode="External"/><Relationship Id="rId431" Type="http://schemas.openxmlformats.org/officeDocument/2006/relationships/hyperlink" Target="https://login.consultant.ru/link/?req=doc&amp;base=RLAW073&amp;n=255848&amp;dst=100034" TargetMode="External"/><Relationship Id="rId473" Type="http://schemas.openxmlformats.org/officeDocument/2006/relationships/hyperlink" Target="https://login.consultant.ru/link/?req=doc&amp;base=RLAW073&amp;n=385480&amp;dst=100192" TargetMode="External"/><Relationship Id="rId529" Type="http://schemas.openxmlformats.org/officeDocument/2006/relationships/hyperlink" Target="https://login.consultant.ru/link/?req=doc&amp;base=RLAW073&amp;n=255848&amp;dst=100037" TargetMode="External"/><Relationship Id="rId680" Type="http://schemas.openxmlformats.org/officeDocument/2006/relationships/hyperlink" Target="https://login.consultant.ru/link/?req=doc&amp;base=RLAW073&amp;n=127045&amp;dst=100348" TargetMode="External"/><Relationship Id="rId736" Type="http://schemas.openxmlformats.org/officeDocument/2006/relationships/hyperlink" Target="https://login.consultant.ru/link/?req=doc&amp;base=RLAW073&amp;n=284444&amp;dst=100049" TargetMode="External"/><Relationship Id="rId30" Type="http://schemas.openxmlformats.org/officeDocument/2006/relationships/hyperlink" Target="https://login.consultant.ru/link/?req=doc&amp;base=RLAW073&amp;n=385480&amp;dst=100145" TargetMode="External"/><Relationship Id="rId126" Type="http://schemas.openxmlformats.org/officeDocument/2006/relationships/hyperlink" Target="https://login.consultant.ru/link/?req=doc&amp;base=RLAW073&amp;n=385178&amp;dst=100043" TargetMode="External"/><Relationship Id="rId168" Type="http://schemas.openxmlformats.org/officeDocument/2006/relationships/hyperlink" Target="https://login.consultant.ru/link/?req=doc&amp;base=RLAW073&amp;n=255848&amp;dst=100019" TargetMode="External"/><Relationship Id="rId333" Type="http://schemas.openxmlformats.org/officeDocument/2006/relationships/hyperlink" Target="https://login.consultant.ru/link/?req=doc&amp;base=RLAW073&amp;n=385509&amp;dst=100215" TargetMode="External"/><Relationship Id="rId540" Type="http://schemas.openxmlformats.org/officeDocument/2006/relationships/hyperlink" Target="https://login.consultant.ru/link/?req=doc&amp;base=RLAW073&amp;n=385178&amp;dst=100134" TargetMode="External"/><Relationship Id="rId778" Type="http://schemas.openxmlformats.org/officeDocument/2006/relationships/hyperlink" Target="https://login.consultant.ru/link/?req=doc&amp;base=RLAW073&amp;n=158826&amp;dst=100230" TargetMode="External"/><Relationship Id="rId72" Type="http://schemas.openxmlformats.org/officeDocument/2006/relationships/hyperlink" Target="https://login.consultant.ru/link/?req=doc&amp;base=LAW&amp;n=505901" TargetMode="External"/><Relationship Id="rId375" Type="http://schemas.openxmlformats.org/officeDocument/2006/relationships/hyperlink" Target="https://login.consultant.ru/link/?req=doc&amp;base=RLAW073&amp;n=158826&amp;dst=100135" TargetMode="External"/><Relationship Id="rId582" Type="http://schemas.openxmlformats.org/officeDocument/2006/relationships/hyperlink" Target="https://login.consultant.ru/link/?req=doc&amp;base=RLAW073&amp;n=385178&amp;dst=100147" TargetMode="External"/><Relationship Id="rId638" Type="http://schemas.openxmlformats.org/officeDocument/2006/relationships/hyperlink" Target="https://login.consultant.ru/link/?req=doc&amp;base=RLAW073&amp;n=158826&amp;dst=100173" TargetMode="External"/><Relationship Id="rId803" Type="http://schemas.openxmlformats.org/officeDocument/2006/relationships/hyperlink" Target="https://login.consultant.ru/link/?req=doc&amp;base=RLAW073&amp;n=266112&amp;dst=100094" TargetMode="External"/><Relationship Id="rId845" Type="http://schemas.openxmlformats.org/officeDocument/2006/relationships/hyperlink" Target="https://login.consultant.ru/link/?req=doc&amp;base=RLAW073&amp;n=385178&amp;dst=100231" TargetMode="External"/><Relationship Id="rId3" Type="http://schemas.openxmlformats.org/officeDocument/2006/relationships/webSettings" Target="webSettings.xml"/><Relationship Id="rId235" Type="http://schemas.openxmlformats.org/officeDocument/2006/relationships/hyperlink" Target="https://login.consultant.ru/link/?req=doc&amp;base=RLAW073&amp;n=385178&amp;dst=100064" TargetMode="External"/><Relationship Id="rId277" Type="http://schemas.openxmlformats.org/officeDocument/2006/relationships/hyperlink" Target="https://login.consultant.ru/link/?req=doc&amp;base=RLAW073&amp;n=255848&amp;dst=100027" TargetMode="External"/><Relationship Id="rId400" Type="http://schemas.openxmlformats.org/officeDocument/2006/relationships/hyperlink" Target="https://login.consultant.ru/link/?req=doc&amp;base=LAW&amp;n=505901&amp;dst=416" TargetMode="External"/><Relationship Id="rId442" Type="http://schemas.openxmlformats.org/officeDocument/2006/relationships/hyperlink" Target="https://login.consultant.ru/link/?req=doc&amp;base=LAW&amp;n=505901&amp;dst=102226" TargetMode="External"/><Relationship Id="rId484" Type="http://schemas.openxmlformats.org/officeDocument/2006/relationships/hyperlink" Target="https://login.consultant.ru/link/?req=doc&amp;base=RLAW073&amp;n=209535&amp;dst=100740" TargetMode="External"/><Relationship Id="rId705" Type="http://schemas.openxmlformats.org/officeDocument/2006/relationships/hyperlink" Target="https://login.consultant.ru/link/?req=doc&amp;base=RLAW073&amp;n=209535&amp;dst=100852" TargetMode="External"/><Relationship Id="rId887" Type="http://schemas.openxmlformats.org/officeDocument/2006/relationships/hyperlink" Target="https://login.consultant.ru/link/?req=doc&amp;base=RLAW073&amp;n=74932&amp;dst=100022" TargetMode="External"/><Relationship Id="rId137" Type="http://schemas.openxmlformats.org/officeDocument/2006/relationships/hyperlink" Target="https://login.consultant.ru/link/?req=doc&amp;base=RLAW073&amp;n=450706&amp;dst=100063" TargetMode="External"/><Relationship Id="rId302" Type="http://schemas.openxmlformats.org/officeDocument/2006/relationships/hyperlink" Target="https://login.consultant.ru/link/?req=doc&amp;base=RLAW073&amp;n=385178&amp;dst=100081" TargetMode="External"/><Relationship Id="rId344" Type="http://schemas.openxmlformats.org/officeDocument/2006/relationships/hyperlink" Target="https://login.consultant.ru/link/?req=doc&amp;base=LAW&amp;n=505901&amp;dst=102769" TargetMode="External"/><Relationship Id="rId691" Type="http://schemas.openxmlformats.org/officeDocument/2006/relationships/hyperlink" Target="https://login.consultant.ru/link/?req=doc&amp;base=RLAW073&amp;n=209535&amp;dst=100842" TargetMode="External"/><Relationship Id="rId747" Type="http://schemas.openxmlformats.org/officeDocument/2006/relationships/hyperlink" Target="https://login.consultant.ru/link/?req=doc&amp;base=RLAW073&amp;n=209535&amp;dst=100879" TargetMode="External"/><Relationship Id="rId789" Type="http://schemas.openxmlformats.org/officeDocument/2006/relationships/hyperlink" Target="https://login.consultant.ru/link/?req=doc&amp;base=RLAW073&amp;n=385509&amp;dst=100259" TargetMode="External"/><Relationship Id="rId41" Type="http://schemas.openxmlformats.org/officeDocument/2006/relationships/hyperlink" Target="https://login.consultant.ru/link/?req=doc&amp;base=RLAW073&amp;n=385178&amp;dst=100009" TargetMode="External"/><Relationship Id="rId83" Type="http://schemas.openxmlformats.org/officeDocument/2006/relationships/hyperlink" Target="https://login.consultant.ru/link/?req=doc&amp;base=LAW&amp;n=505901&amp;dst=103631" TargetMode="External"/><Relationship Id="rId179" Type="http://schemas.openxmlformats.org/officeDocument/2006/relationships/hyperlink" Target="https://login.consultant.ru/link/?req=doc&amp;base=RLAW073&amp;n=127045&amp;dst=100250" TargetMode="External"/><Relationship Id="rId386" Type="http://schemas.openxmlformats.org/officeDocument/2006/relationships/hyperlink" Target="https://login.consultant.ru/link/?req=doc&amp;base=RLAW073&amp;n=385480&amp;dst=100180" TargetMode="External"/><Relationship Id="rId551" Type="http://schemas.openxmlformats.org/officeDocument/2006/relationships/hyperlink" Target="https://login.consultant.ru/link/?req=doc&amp;base=RLAW073&amp;n=255848&amp;dst=100039" TargetMode="External"/><Relationship Id="rId593" Type="http://schemas.openxmlformats.org/officeDocument/2006/relationships/hyperlink" Target="https://login.consultant.ru/link/?req=doc&amp;base=RLAW073&amp;n=255848&amp;dst=100048" TargetMode="External"/><Relationship Id="rId607" Type="http://schemas.openxmlformats.org/officeDocument/2006/relationships/hyperlink" Target="https://login.consultant.ru/link/?req=doc&amp;base=RLAW073&amp;n=158826&amp;dst=100167" TargetMode="External"/><Relationship Id="rId649" Type="http://schemas.openxmlformats.org/officeDocument/2006/relationships/hyperlink" Target="https://login.consultant.ru/link/?req=doc&amp;base=LAW&amp;n=505901&amp;dst=102852" TargetMode="External"/><Relationship Id="rId814" Type="http://schemas.openxmlformats.org/officeDocument/2006/relationships/hyperlink" Target="https://login.consultant.ru/link/?req=doc&amp;base=RLAW073&amp;n=385178&amp;dst=100209" TargetMode="External"/><Relationship Id="rId856" Type="http://schemas.openxmlformats.org/officeDocument/2006/relationships/hyperlink" Target="https://login.consultant.ru/link/?req=doc&amp;base=RLAW073&amp;n=209535&amp;dst=100990" TargetMode="External"/><Relationship Id="rId190" Type="http://schemas.openxmlformats.org/officeDocument/2006/relationships/hyperlink" Target="https://login.consultant.ru/link/?req=doc&amp;base=RLAW073&amp;n=209535&amp;dst=100674" TargetMode="External"/><Relationship Id="rId204" Type="http://schemas.openxmlformats.org/officeDocument/2006/relationships/hyperlink" Target="https://login.consultant.ru/link/?req=doc&amp;base=RLAW073&amp;n=209535&amp;dst=100684" TargetMode="External"/><Relationship Id="rId246" Type="http://schemas.openxmlformats.org/officeDocument/2006/relationships/hyperlink" Target="https://login.consultant.ru/link/?req=doc&amp;base=RLAW073&amp;n=432738&amp;dst=100188" TargetMode="External"/><Relationship Id="rId288" Type="http://schemas.openxmlformats.org/officeDocument/2006/relationships/hyperlink" Target="https://login.consultant.ru/link/?req=doc&amp;base=RLAW073&amp;n=385509&amp;dst=100209" TargetMode="External"/><Relationship Id="rId411" Type="http://schemas.openxmlformats.org/officeDocument/2006/relationships/hyperlink" Target="https://login.consultant.ru/link/?req=doc&amp;base=RLAW073&amp;n=396940&amp;dst=100024" TargetMode="External"/><Relationship Id="rId453" Type="http://schemas.openxmlformats.org/officeDocument/2006/relationships/hyperlink" Target="https://login.consultant.ru/link/?req=doc&amp;base=LAW&amp;n=505901&amp;dst=102267" TargetMode="External"/><Relationship Id="rId509" Type="http://schemas.openxmlformats.org/officeDocument/2006/relationships/hyperlink" Target="https://login.consultant.ru/link/?req=doc&amp;base=RLAW073&amp;n=385480&amp;dst=100201" TargetMode="External"/><Relationship Id="rId660" Type="http://schemas.openxmlformats.org/officeDocument/2006/relationships/hyperlink" Target="https://login.consultant.ru/link/?req=doc&amp;base=RLAW073&amp;n=385178&amp;dst=100171" TargetMode="External"/><Relationship Id="rId898" Type="http://schemas.openxmlformats.org/officeDocument/2006/relationships/theme" Target="theme/theme1.xml"/><Relationship Id="rId106" Type="http://schemas.openxmlformats.org/officeDocument/2006/relationships/hyperlink" Target="https://login.consultant.ru/link/?req=doc&amp;base=RLAW073&amp;n=396940&amp;dst=100010" TargetMode="External"/><Relationship Id="rId313" Type="http://schemas.openxmlformats.org/officeDocument/2006/relationships/hyperlink" Target="https://login.consultant.ru/link/?req=doc&amp;base=RLAW073&amp;n=385178&amp;dst=100086" TargetMode="External"/><Relationship Id="rId495" Type="http://schemas.openxmlformats.org/officeDocument/2006/relationships/hyperlink" Target="https://login.consultant.ru/link/?req=doc&amp;base=RLAW073&amp;n=209535&amp;dst=100754" TargetMode="External"/><Relationship Id="rId716" Type="http://schemas.openxmlformats.org/officeDocument/2006/relationships/hyperlink" Target="https://login.consultant.ru/link/?req=doc&amp;base=RLAW073&amp;n=266112&amp;dst=100085" TargetMode="External"/><Relationship Id="rId758" Type="http://schemas.openxmlformats.org/officeDocument/2006/relationships/hyperlink" Target="https://login.consultant.ru/link/?req=doc&amp;base=RLAW073&amp;n=385178&amp;dst=100189" TargetMode="External"/><Relationship Id="rId10" Type="http://schemas.openxmlformats.org/officeDocument/2006/relationships/hyperlink" Target="https://login.consultant.ru/link/?req=doc&amp;base=RLAW073&amp;n=158826&amp;dst=100007" TargetMode="External"/><Relationship Id="rId52" Type="http://schemas.openxmlformats.org/officeDocument/2006/relationships/hyperlink" Target="https://login.consultant.ru/link/?req=doc&amp;base=RLAW073&amp;n=393222&amp;dst=100038" TargetMode="External"/><Relationship Id="rId94" Type="http://schemas.openxmlformats.org/officeDocument/2006/relationships/hyperlink" Target="https://login.consultant.ru/link/?req=doc&amp;base=LAW&amp;n=505901" TargetMode="External"/><Relationship Id="rId148" Type="http://schemas.openxmlformats.org/officeDocument/2006/relationships/hyperlink" Target="https://login.consultant.ru/link/?req=doc&amp;base=RLAW073&amp;n=432738&amp;dst=100172" TargetMode="External"/><Relationship Id="rId355" Type="http://schemas.openxmlformats.org/officeDocument/2006/relationships/hyperlink" Target="https://login.consultant.ru/link/?req=doc&amp;base=RLAW073&amp;n=255848&amp;dst=100033" TargetMode="External"/><Relationship Id="rId397" Type="http://schemas.openxmlformats.org/officeDocument/2006/relationships/hyperlink" Target="https://login.consultant.ru/link/?req=doc&amp;base=RLAW073&amp;n=209535&amp;dst=100713" TargetMode="External"/><Relationship Id="rId520" Type="http://schemas.openxmlformats.org/officeDocument/2006/relationships/hyperlink" Target="https://login.consultant.ru/link/?req=doc&amp;base=RLAW073&amp;n=209535&amp;dst=100779" TargetMode="External"/><Relationship Id="rId562" Type="http://schemas.openxmlformats.org/officeDocument/2006/relationships/hyperlink" Target="https://login.consultant.ru/link/?req=doc&amp;base=RLAW073&amp;n=209535&amp;dst=100808" TargetMode="External"/><Relationship Id="rId618" Type="http://schemas.openxmlformats.org/officeDocument/2006/relationships/hyperlink" Target="https://login.consultant.ru/link/?req=doc&amp;base=RLAW073&amp;n=385178&amp;dst=100155" TargetMode="External"/><Relationship Id="rId825" Type="http://schemas.openxmlformats.org/officeDocument/2006/relationships/hyperlink" Target="https://login.consultant.ru/link/?req=doc&amp;base=RLAW073&amp;n=385178&amp;dst=100222" TargetMode="External"/><Relationship Id="rId215" Type="http://schemas.openxmlformats.org/officeDocument/2006/relationships/hyperlink" Target="https://login.consultant.ru/link/?req=doc&amp;base=LAW&amp;n=495124" TargetMode="External"/><Relationship Id="rId257" Type="http://schemas.openxmlformats.org/officeDocument/2006/relationships/hyperlink" Target="https://login.consultant.ru/link/?req=doc&amp;base=RLAW073&amp;n=385509&amp;dst=100205" TargetMode="External"/><Relationship Id="rId422" Type="http://schemas.openxmlformats.org/officeDocument/2006/relationships/hyperlink" Target="https://login.consultant.ru/link/?req=doc&amp;base=RLAW073&amp;n=385178&amp;dst=100114" TargetMode="External"/><Relationship Id="rId464" Type="http://schemas.openxmlformats.org/officeDocument/2006/relationships/hyperlink" Target="https://login.consultant.ru/link/?req=doc&amp;base=RLAW073&amp;n=209535&amp;dst=100726" TargetMode="External"/><Relationship Id="rId867" Type="http://schemas.openxmlformats.org/officeDocument/2006/relationships/hyperlink" Target="https://login.consultant.ru/link/?req=doc&amp;base=RLAW073&amp;n=127045&amp;dst=100397" TargetMode="External"/><Relationship Id="rId299" Type="http://schemas.openxmlformats.org/officeDocument/2006/relationships/hyperlink" Target="https://login.consultant.ru/link/?req=doc&amp;base=RLAW073&amp;n=183027&amp;dst=100706" TargetMode="External"/><Relationship Id="rId727" Type="http://schemas.openxmlformats.org/officeDocument/2006/relationships/hyperlink" Target="https://login.consultant.ru/link/?req=doc&amp;base=RLAW073&amp;n=432738&amp;dst=100219" TargetMode="External"/><Relationship Id="rId63" Type="http://schemas.openxmlformats.org/officeDocument/2006/relationships/hyperlink" Target="https://login.consultant.ru/link/?req=doc&amp;base=RLAW073&amp;n=127045&amp;dst=100220" TargetMode="External"/><Relationship Id="rId159" Type="http://schemas.openxmlformats.org/officeDocument/2006/relationships/hyperlink" Target="https://login.consultant.ru/link/?req=doc&amp;base=RLAW073&amp;n=385178&amp;dst=100055" TargetMode="External"/><Relationship Id="rId366" Type="http://schemas.openxmlformats.org/officeDocument/2006/relationships/hyperlink" Target="https://login.consultant.ru/link/?req=doc&amp;base=RLAW073&amp;n=158826&amp;dst=100127" TargetMode="External"/><Relationship Id="rId573" Type="http://schemas.openxmlformats.org/officeDocument/2006/relationships/hyperlink" Target="https://login.consultant.ru/link/?req=doc&amp;base=RLAW073&amp;n=385178&amp;dst=100142" TargetMode="External"/><Relationship Id="rId780" Type="http://schemas.openxmlformats.org/officeDocument/2006/relationships/hyperlink" Target="https://login.consultant.ru/link/?req=doc&amp;base=RLAW073&amp;n=158826&amp;dst=100231" TargetMode="External"/><Relationship Id="rId226" Type="http://schemas.openxmlformats.org/officeDocument/2006/relationships/hyperlink" Target="https://login.consultant.ru/link/?req=doc&amp;base=LAW&amp;n=505896&amp;dst=100032" TargetMode="External"/><Relationship Id="rId433" Type="http://schemas.openxmlformats.org/officeDocument/2006/relationships/hyperlink" Target="https://login.consultant.ru/link/?req=doc&amp;base=RLAW073&amp;n=432738&amp;dst=100200" TargetMode="External"/><Relationship Id="rId878" Type="http://schemas.openxmlformats.org/officeDocument/2006/relationships/hyperlink" Target="https://login.consultant.ru/link/?req=doc&amp;base=LAW&amp;n=505901&amp;dst=101149" TargetMode="External"/><Relationship Id="rId640" Type="http://schemas.openxmlformats.org/officeDocument/2006/relationships/hyperlink" Target="https://login.consultant.ru/link/?req=doc&amp;base=RLAW073&amp;n=201775&amp;dst=100016" TargetMode="External"/><Relationship Id="rId738" Type="http://schemas.openxmlformats.org/officeDocument/2006/relationships/hyperlink" Target="https://login.consultant.ru/link/?req=doc&amp;base=RLAW073&amp;n=255848&amp;dst=100057" TargetMode="External"/><Relationship Id="rId74" Type="http://schemas.openxmlformats.org/officeDocument/2006/relationships/hyperlink" Target="https://login.consultant.ru/link/?req=doc&amp;base=RLAW073&amp;n=385178&amp;dst=100021" TargetMode="External"/><Relationship Id="rId377" Type="http://schemas.openxmlformats.org/officeDocument/2006/relationships/hyperlink" Target="https://login.consultant.ru/link/?req=doc&amp;base=LAW&amp;n=505901&amp;dst=102769" TargetMode="External"/><Relationship Id="rId500" Type="http://schemas.openxmlformats.org/officeDocument/2006/relationships/hyperlink" Target="https://login.consultant.ru/link/?req=doc&amp;base=RLAW073&amp;n=209535&amp;dst=100767" TargetMode="External"/><Relationship Id="rId584" Type="http://schemas.openxmlformats.org/officeDocument/2006/relationships/hyperlink" Target="https://login.consultant.ru/link/?req=doc&amp;base=RLAW073&amp;n=385178&amp;dst=100148" TargetMode="External"/><Relationship Id="rId805" Type="http://schemas.openxmlformats.org/officeDocument/2006/relationships/hyperlink" Target="https://login.consultant.ru/link/?req=doc&amp;base=RLAW073&amp;n=385178&amp;dst=100202" TargetMode="External"/><Relationship Id="rId5" Type="http://schemas.openxmlformats.org/officeDocument/2006/relationships/hyperlink" Target="https://login.consultant.ru/link/?req=doc&amp;base=RLAW073&amp;n=89734&amp;dst=100005" TargetMode="External"/><Relationship Id="rId237" Type="http://schemas.openxmlformats.org/officeDocument/2006/relationships/hyperlink" Target="https://login.consultant.ru/link/?req=doc&amp;base=RLAW073&amp;n=209535&amp;dst=100687" TargetMode="External"/><Relationship Id="rId791" Type="http://schemas.openxmlformats.org/officeDocument/2006/relationships/hyperlink" Target="https://login.consultant.ru/link/?req=doc&amp;base=RLAW073&amp;n=385178&amp;dst=100192" TargetMode="External"/><Relationship Id="rId889" Type="http://schemas.openxmlformats.org/officeDocument/2006/relationships/hyperlink" Target="https://login.consultant.ru/link/?req=doc&amp;base=RLAW073&amp;n=127045&amp;dst=100400" TargetMode="External"/><Relationship Id="rId444" Type="http://schemas.openxmlformats.org/officeDocument/2006/relationships/hyperlink" Target="https://login.consultant.ru/link/?req=doc&amp;base=RLAW073&amp;n=385480&amp;dst=100190" TargetMode="External"/><Relationship Id="rId651" Type="http://schemas.openxmlformats.org/officeDocument/2006/relationships/hyperlink" Target="https://login.consultant.ru/link/?req=doc&amp;base=RLAW073&amp;n=385480&amp;dst=100226" TargetMode="External"/><Relationship Id="rId749" Type="http://schemas.openxmlformats.org/officeDocument/2006/relationships/hyperlink" Target="https://login.consultant.ru/link/?req=doc&amp;base=RLAW073&amp;n=158826&amp;dst=100211" TargetMode="External"/><Relationship Id="rId290" Type="http://schemas.openxmlformats.org/officeDocument/2006/relationships/hyperlink" Target="https://login.consultant.ru/link/?req=doc&amp;base=RLAW073&amp;n=385178&amp;dst=100080" TargetMode="External"/><Relationship Id="rId304" Type="http://schemas.openxmlformats.org/officeDocument/2006/relationships/hyperlink" Target="https://login.consultant.ru/link/?req=doc&amp;base=LAW&amp;n=505896" TargetMode="External"/><Relationship Id="rId388" Type="http://schemas.openxmlformats.org/officeDocument/2006/relationships/hyperlink" Target="https://login.consultant.ru/link/?req=doc&amp;base=RLAW073&amp;n=127045&amp;dst=100323" TargetMode="External"/><Relationship Id="rId511" Type="http://schemas.openxmlformats.org/officeDocument/2006/relationships/hyperlink" Target="https://login.consultant.ru/link/?req=doc&amp;base=LAW&amp;n=505901" TargetMode="External"/><Relationship Id="rId609" Type="http://schemas.openxmlformats.org/officeDocument/2006/relationships/hyperlink" Target="https://login.consultant.ru/link/?req=doc&amp;base=RLAW073&amp;n=158826&amp;dst=100169" TargetMode="External"/><Relationship Id="rId85" Type="http://schemas.openxmlformats.org/officeDocument/2006/relationships/hyperlink" Target="https://login.consultant.ru/link/?req=doc&amp;base=RLAW073&amp;n=450706&amp;dst=100061" TargetMode="External"/><Relationship Id="rId150" Type="http://schemas.openxmlformats.org/officeDocument/2006/relationships/hyperlink" Target="https://login.consultant.ru/link/?req=doc&amp;base=RLAW073&amp;n=255848&amp;dst=100017" TargetMode="External"/><Relationship Id="rId595" Type="http://schemas.openxmlformats.org/officeDocument/2006/relationships/hyperlink" Target="https://login.consultant.ru/link/?req=doc&amp;base=RLAW073&amp;n=255848&amp;dst=100049" TargetMode="External"/><Relationship Id="rId816" Type="http://schemas.openxmlformats.org/officeDocument/2006/relationships/hyperlink" Target="https://login.consultant.ru/link/?req=doc&amp;base=RLAW073&amp;n=127045&amp;dst=100362" TargetMode="External"/><Relationship Id="rId248" Type="http://schemas.openxmlformats.org/officeDocument/2006/relationships/hyperlink" Target="https://login.consultant.ru/link/?req=doc&amp;base=RLAW073&amp;n=158826&amp;dst=100031" TargetMode="External"/><Relationship Id="rId455" Type="http://schemas.openxmlformats.org/officeDocument/2006/relationships/hyperlink" Target="https://login.consultant.ru/link/?req=doc&amp;base=RLAW073&amp;n=396940&amp;dst=100027" TargetMode="External"/><Relationship Id="rId662" Type="http://schemas.openxmlformats.org/officeDocument/2006/relationships/hyperlink" Target="https://login.consultant.ru/link/?req=doc&amp;base=RLAW073&amp;n=396940&amp;dst=100032" TargetMode="External"/><Relationship Id="rId12" Type="http://schemas.openxmlformats.org/officeDocument/2006/relationships/hyperlink" Target="https://login.consultant.ru/link/?req=doc&amp;base=RLAW073&amp;n=201775&amp;dst=100016" TargetMode="External"/><Relationship Id="rId108" Type="http://schemas.openxmlformats.org/officeDocument/2006/relationships/hyperlink" Target="https://login.consultant.ru/link/?req=doc&amp;base=RLAW073&amp;n=432738&amp;dst=100165" TargetMode="External"/><Relationship Id="rId315" Type="http://schemas.openxmlformats.org/officeDocument/2006/relationships/hyperlink" Target="https://login.consultant.ru/link/?req=doc&amp;base=RLAW073&amp;n=183027&amp;dst=100707" TargetMode="External"/><Relationship Id="rId522" Type="http://schemas.openxmlformats.org/officeDocument/2006/relationships/hyperlink" Target="https://login.consultant.ru/link/?req=doc&amp;base=RLAW073&amp;n=209535&amp;dst=100780" TargetMode="External"/><Relationship Id="rId96" Type="http://schemas.openxmlformats.org/officeDocument/2006/relationships/hyperlink" Target="https://login.consultant.ru/link/?req=doc&amp;base=LAW&amp;n=505901" TargetMode="External"/><Relationship Id="rId161" Type="http://schemas.openxmlformats.org/officeDocument/2006/relationships/hyperlink" Target="https://login.consultant.ru/link/?req=doc&amp;base=RLAW073&amp;n=266112&amp;dst=100064" TargetMode="External"/><Relationship Id="rId399" Type="http://schemas.openxmlformats.org/officeDocument/2006/relationships/hyperlink" Target="https://login.consultant.ru/link/?req=doc&amp;base=RLAW073&amp;n=396940&amp;dst=100020" TargetMode="External"/><Relationship Id="rId827" Type="http://schemas.openxmlformats.org/officeDocument/2006/relationships/hyperlink" Target="https://login.consultant.ru/link/?req=doc&amp;base=RLAW073&amp;n=385178&amp;dst=100224" TargetMode="External"/><Relationship Id="rId259" Type="http://schemas.openxmlformats.org/officeDocument/2006/relationships/hyperlink" Target="https://login.consultant.ru/link/?req=doc&amp;base=RLAW073&amp;n=183027&amp;dst=100700" TargetMode="External"/><Relationship Id="rId466" Type="http://schemas.openxmlformats.org/officeDocument/2006/relationships/hyperlink" Target="https://login.consultant.ru/link/?req=doc&amp;base=RLAW073&amp;n=450706&amp;dst=100064" TargetMode="External"/><Relationship Id="rId673" Type="http://schemas.openxmlformats.org/officeDocument/2006/relationships/hyperlink" Target="https://login.consultant.ru/link/?req=doc&amp;base=RLAW073&amp;n=396940&amp;dst=100033" TargetMode="External"/><Relationship Id="rId880" Type="http://schemas.openxmlformats.org/officeDocument/2006/relationships/hyperlink" Target="https://login.consultant.ru/link/?req=doc&amp;base=RLAW073&amp;n=75010" TargetMode="External"/><Relationship Id="rId23" Type="http://schemas.openxmlformats.org/officeDocument/2006/relationships/hyperlink" Target="https://login.consultant.ru/link/?req=doc&amp;base=RLAW073&amp;n=396940&amp;dst=100007" TargetMode="External"/><Relationship Id="rId119" Type="http://schemas.openxmlformats.org/officeDocument/2006/relationships/hyperlink" Target="https://login.consultant.ru/link/?req=doc&amp;base=LAW&amp;n=505901" TargetMode="External"/><Relationship Id="rId326" Type="http://schemas.openxmlformats.org/officeDocument/2006/relationships/hyperlink" Target="https://login.consultant.ru/link/?req=doc&amp;base=RLAW073&amp;n=183027&amp;dst=100712" TargetMode="External"/><Relationship Id="rId533" Type="http://schemas.openxmlformats.org/officeDocument/2006/relationships/hyperlink" Target="https://login.consultant.ru/link/?req=doc&amp;base=RLAW073&amp;n=255848&amp;dst=100038" TargetMode="External"/><Relationship Id="rId740" Type="http://schemas.openxmlformats.org/officeDocument/2006/relationships/hyperlink" Target="https://login.consultant.ru/link/?req=doc&amp;base=RLAW073&amp;n=255848&amp;dst=100058" TargetMode="External"/><Relationship Id="rId838" Type="http://schemas.openxmlformats.org/officeDocument/2006/relationships/hyperlink" Target="https://login.consultant.ru/link/?req=doc&amp;base=RLAW073&amp;n=127045&amp;dst=100383" TargetMode="External"/><Relationship Id="rId172" Type="http://schemas.openxmlformats.org/officeDocument/2006/relationships/hyperlink" Target="https://login.consultant.ru/link/?req=doc&amp;base=RLAW073&amp;n=266112&amp;dst=100065" TargetMode="External"/><Relationship Id="rId477" Type="http://schemas.openxmlformats.org/officeDocument/2006/relationships/hyperlink" Target="https://login.consultant.ru/link/?req=doc&amp;base=RLAW073&amp;n=96732&amp;dst=100228" TargetMode="External"/><Relationship Id="rId600" Type="http://schemas.openxmlformats.org/officeDocument/2006/relationships/hyperlink" Target="https://login.consultant.ru/link/?req=doc&amp;base=RLAW073&amp;n=183027&amp;dst=100718" TargetMode="External"/><Relationship Id="rId684" Type="http://schemas.openxmlformats.org/officeDocument/2006/relationships/hyperlink" Target="https://login.consultant.ru/link/?req=doc&amp;base=RLAW073&amp;n=127045&amp;dst=100349" TargetMode="External"/><Relationship Id="rId337" Type="http://schemas.openxmlformats.org/officeDocument/2006/relationships/hyperlink" Target="https://login.consultant.ru/link/?req=doc&amp;base=RLAW073&amp;n=158826&amp;dst=100089" TargetMode="External"/><Relationship Id="rId891" Type="http://schemas.openxmlformats.org/officeDocument/2006/relationships/hyperlink" Target="https://login.consultant.ru/link/?req=doc&amp;base=RLAW073&amp;n=96732&amp;dst=100290" TargetMode="External"/><Relationship Id="rId34" Type="http://schemas.openxmlformats.org/officeDocument/2006/relationships/hyperlink" Target="https://login.consultant.ru/link/?req=doc&amp;base=RLAW073&amp;n=127045&amp;dst=100198" TargetMode="External"/><Relationship Id="rId544" Type="http://schemas.openxmlformats.org/officeDocument/2006/relationships/hyperlink" Target="https://login.consultant.ru/link/?req=doc&amp;base=RLAW073&amp;n=209535&amp;dst=100798" TargetMode="External"/><Relationship Id="rId751" Type="http://schemas.openxmlformats.org/officeDocument/2006/relationships/hyperlink" Target="https://login.consultant.ru/link/?req=doc&amp;base=RLAW073&amp;n=158826&amp;dst=100213" TargetMode="External"/><Relationship Id="rId849" Type="http://schemas.openxmlformats.org/officeDocument/2006/relationships/hyperlink" Target="https://login.consultant.ru/link/?req=doc&amp;base=LAW&amp;n=505901&amp;dst=102820" TargetMode="External"/><Relationship Id="rId183" Type="http://schemas.openxmlformats.org/officeDocument/2006/relationships/hyperlink" Target="https://login.consultant.ru/link/?req=doc&amp;base=RLAW073&amp;n=209535&amp;dst=100669" TargetMode="External"/><Relationship Id="rId390" Type="http://schemas.openxmlformats.org/officeDocument/2006/relationships/hyperlink" Target="https://login.consultant.ru/link/?req=doc&amp;base=RLAW073&amp;n=96732&amp;dst=100206" TargetMode="External"/><Relationship Id="rId404" Type="http://schemas.openxmlformats.org/officeDocument/2006/relationships/hyperlink" Target="https://login.consultant.ru/link/?req=doc&amp;base=RLAW073&amp;n=385178&amp;dst=100112" TargetMode="External"/><Relationship Id="rId611" Type="http://schemas.openxmlformats.org/officeDocument/2006/relationships/hyperlink" Target="https://login.consultant.ru/link/?req=doc&amp;base=RLAW073&amp;n=183027&amp;dst=100720" TargetMode="External"/><Relationship Id="rId250" Type="http://schemas.openxmlformats.org/officeDocument/2006/relationships/hyperlink" Target="https://login.consultant.ru/link/?req=doc&amp;base=RLAW073&amp;n=385480&amp;dst=100165" TargetMode="External"/><Relationship Id="rId488" Type="http://schemas.openxmlformats.org/officeDocument/2006/relationships/hyperlink" Target="https://login.consultant.ru/link/?req=doc&amp;base=RLAW073&amp;n=209535&amp;dst=100746" TargetMode="External"/><Relationship Id="rId695" Type="http://schemas.openxmlformats.org/officeDocument/2006/relationships/hyperlink" Target="https://login.consultant.ru/link/?req=doc&amp;base=RLAW073&amp;n=209535&amp;dst=100846" TargetMode="External"/><Relationship Id="rId709" Type="http://schemas.openxmlformats.org/officeDocument/2006/relationships/hyperlink" Target="https://login.consultant.ru/link/?req=doc&amp;base=RLAW073&amp;n=385178&amp;dst=100180" TargetMode="External"/><Relationship Id="rId45" Type="http://schemas.openxmlformats.org/officeDocument/2006/relationships/hyperlink" Target="https://login.consultant.ru/link/?req=doc&amp;base=LAW&amp;n=505901&amp;dst=100423" TargetMode="External"/><Relationship Id="rId110" Type="http://schemas.openxmlformats.org/officeDocument/2006/relationships/hyperlink" Target="https://login.consultant.ru/link/?req=doc&amp;base=LAW&amp;n=505901" TargetMode="External"/><Relationship Id="rId348" Type="http://schemas.openxmlformats.org/officeDocument/2006/relationships/hyperlink" Target="https://login.consultant.ru/link/?req=doc&amp;base=LAW&amp;n=505901&amp;dst=597" TargetMode="External"/><Relationship Id="rId555" Type="http://schemas.openxmlformats.org/officeDocument/2006/relationships/hyperlink" Target="https://login.consultant.ru/link/?req=doc&amp;base=RLAW073&amp;n=385480&amp;dst=100211" TargetMode="External"/><Relationship Id="rId762" Type="http://schemas.openxmlformats.org/officeDocument/2006/relationships/hyperlink" Target="https://login.consultant.ru/link/?req=doc&amp;base=RLAW073&amp;n=209535&amp;dst=100926" TargetMode="External"/><Relationship Id="rId194" Type="http://schemas.openxmlformats.org/officeDocument/2006/relationships/hyperlink" Target="https://login.consultant.ru/link/?req=doc&amp;base=RLAW073&amp;n=266112&amp;dst=100072" TargetMode="External"/><Relationship Id="rId208" Type="http://schemas.openxmlformats.org/officeDocument/2006/relationships/hyperlink" Target="https://login.consultant.ru/link/?req=doc&amp;base=RLAW073&amp;n=385509&amp;dst=100200" TargetMode="External"/><Relationship Id="rId415" Type="http://schemas.openxmlformats.org/officeDocument/2006/relationships/hyperlink" Target="https://login.consultant.ru/link/?req=doc&amp;base=RLAW073&amp;n=158826&amp;dst=100151" TargetMode="External"/><Relationship Id="rId622" Type="http://schemas.openxmlformats.org/officeDocument/2006/relationships/hyperlink" Target="https://login.consultant.ru/link/?req=doc&amp;base=RLAW073&amp;n=209535&amp;dst=100820" TargetMode="External"/><Relationship Id="rId261" Type="http://schemas.openxmlformats.org/officeDocument/2006/relationships/hyperlink" Target="https://login.consultant.ru/link/?req=doc&amp;base=RLAW073&amp;n=385178&amp;dst=100068" TargetMode="External"/><Relationship Id="rId499" Type="http://schemas.openxmlformats.org/officeDocument/2006/relationships/hyperlink" Target="https://login.consultant.ru/link/?req=doc&amp;base=RLAW073&amp;n=209535&amp;dst=100763" TargetMode="External"/><Relationship Id="rId56" Type="http://schemas.openxmlformats.org/officeDocument/2006/relationships/hyperlink" Target="https://login.consultant.ru/link/?req=doc&amp;base=RLAW073&amp;n=385178&amp;dst=100012" TargetMode="External"/><Relationship Id="rId359" Type="http://schemas.openxmlformats.org/officeDocument/2006/relationships/hyperlink" Target="https://login.consultant.ru/link/?req=doc&amp;base=RLAW073&amp;n=127045&amp;dst=100300" TargetMode="External"/><Relationship Id="rId566" Type="http://schemas.openxmlformats.org/officeDocument/2006/relationships/hyperlink" Target="https://login.consultant.ru/link/?req=doc&amp;base=RLAW073&amp;n=432738&amp;dst=100206" TargetMode="External"/><Relationship Id="rId773" Type="http://schemas.openxmlformats.org/officeDocument/2006/relationships/hyperlink" Target="https://login.consultant.ru/link/?req=doc&amp;base=RLAW073&amp;n=158826&amp;dst=100225" TargetMode="External"/><Relationship Id="rId121" Type="http://schemas.openxmlformats.org/officeDocument/2006/relationships/hyperlink" Target="https://login.consultant.ru/link/?req=doc&amp;base=RLAW073&amp;n=385178&amp;dst=100038" TargetMode="External"/><Relationship Id="rId219" Type="http://schemas.openxmlformats.org/officeDocument/2006/relationships/hyperlink" Target="https://login.consultant.ru/link/?req=doc&amp;base=LAW&amp;n=505896" TargetMode="External"/><Relationship Id="rId426" Type="http://schemas.openxmlformats.org/officeDocument/2006/relationships/hyperlink" Target="https://login.consultant.ru/link/?req=doc&amp;base=RLAW073&amp;n=385480&amp;dst=100186" TargetMode="External"/><Relationship Id="rId633" Type="http://schemas.openxmlformats.org/officeDocument/2006/relationships/hyperlink" Target="https://login.consultant.ru/link/?req=doc&amp;base=RLAW073&amp;n=396940&amp;dst=100029" TargetMode="External"/><Relationship Id="rId840" Type="http://schemas.openxmlformats.org/officeDocument/2006/relationships/hyperlink" Target="https://login.consultant.ru/link/?req=doc&amp;base=RLAW073&amp;n=396940&amp;dst=100036" TargetMode="External"/><Relationship Id="rId67" Type="http://schemas.openxmlformats.org/officeDocument/2006/relationships/hyperlink" Target="https://login.consultant.ru/link/?req=doc&amp;base=RLAW073&amp;n=385509&amp;dst=100174" TargetMode="External"/><Relationship Id="rId272" Type="http://schemas.openxmlformats.org/officeDocument/2006/relationships/hyperlink" Target="https://login.consultant.ru/link/?req=doc&amp;base=RLAW073&amp;n=158826&amp;dst=100041" TargetMode="External"/><Relationship Id="rId577" Type="http://schemas.openxmlformats.org/officeDocument/2006/relationships/hyperlink" Target="https://login.consultant.ru/link/?req=doc&amp;base=RLAW073&amp;n=158826&amp;dst=100163" TargetMode="External"/><Relationship Id="rId700" Type="http://schemas.openxmlformats.org/officeDocument/2006/relationships/hyperlink" Target="https://login.consultant.ru/link/?req=doc&amp;base=LAW&amp;n=505901" TargetMode="External"/><Relationship Id="rId132" Type="http://schemas.openxmlformats.org/officeDocument/2006/relationships/hyperlink" Target="https://login.consultant.ru/link/?req=doc&amp;base=LAW&amp;n=505901" TargetMode="External"/><Relationship Id="rId784" Type="http://schemas.openxmlformats.org/officeDocument/2006/relationships/hyperlink" Target="https://login.consultant.ru/link/?req=doc&amp;base=RLAW073&amp;n=158826&amp;dst=100232" TargetMode="External"/><Relationship Id="rId437" Type="http://schemas.openxmlformats.org/officeDocument/2006/relationships/hyperlink" Target="https://login.consultant.ru/link/?req=doc&amp;base=RLAW073&amp;n=209535&amp;dst=100718" TargetMode="External"/><Relationship Id="rId644" Type="http://schemas.openxmlformats.org/officeDocument/2006/relationships/hyperlink" Target="https://login.consultant.ru/link/?req=doc&amp;base=RLAW073&amp;n=385178&amp;dst=100169" TargetMode="External"/><Relationship Id="rId851" Type="http://schemas.openxmlformats.org/officeDocument/2006/relationships/hyperlink" Target="https://login.consultant.ru/link/?req=doc&amp;base=RLAW073&amp;n=385178&amp;dst=100233" TargetMode="External"/><Relationship Id="rId283" Type="http://schemas.openxmlformats.org/officeDocument/2006/relationships/hyperlink" Target="https://login.consultant.ru/link/?req=doc&amp;base=RLAW073&amp;n=385178&amp;dst=100076" TargetMode="External"/><Relationship Id="rId490" Type="http://schemas.openxmlformats.org/officeDocument/2006/relationships/hyperlink" Target="https://login.consultant.ru/link/?req=doc&amp;base=RLAW073&amp;n=209535&amp;dst=100751" TargetMode="External"/><Relationship Id="rId504" Type="http://schemas.openxmlformats.org/officeDocument/2006/relationships/hyperlink" Target="https://login.consultant.ru/link/?req=doc&amp;base=RLAW073&amp;n=385178&amp;dst=100129" TargetMode="External"/><Relationship Id="rId711" Type="http://schemas.openxmlformats.org/officeDocument/2006/relationships/hyperlink" Target="https://login.consultant.ru/link/?req=doc&amp;base=RLAW073&amp;n=209535&amp;dst=100853" TargetMode="External"/><Relationship Id="rId78" Type="http://schemas.openxmlformats.org/officeDocument/2006/relationships/hyperlink" Target="https://login.consultant.ru/link/?req=doc&amp;base=RLAW073&amp;n=255848&amp;dst=100014" TargetMode="External"/><Relationship Id="rId143" Type="http://schemas.openxmlformats.org/officeDocument/2006/relationships/hyperlink" Target="https://login.consultant.ru/link/?req=doc&amp;base=RLAW073&amp;n=385178&amp;dst=100047" TargetMode="External"/><Relationship Id="rId350" Type="http://schemas.openxmlformats.org/officeDocument/2006/relationships/hyperlink" Target="https://login.consultant.ru/link/?req=doc&amp;base=RLAW073&amp;n=385178&amp;dst=100100" TargetMode="External"/><Relationship Id="rId588" Type="http://schemas.openxmlformats.org/officeDocument/2006/relationships/hyperlink" Target="https://login.consultant.ru/link/?req=doc&amp;base=RLAW073&amp;n=255848&amp;dst=100043" TargetMode="External"/><Relationship Id="rId795" Type="http://schemas.openxmlformats.org/officeDocument/2006/relationships/hyperlink" Target="https://login.consultant.ru/link/?req=doc&amp;base=RLAW073&amp;n=266112&amp;dst=100093" TargetMode="External"/><Relationship Id="rId809" Type="http://schemas.openxmlformats.org/officeDocument/2006/relationships/hyperlink" Target="https://login.consultant.ru/link/?req=doc&amp;base=RLAW073&amp;n=158826&amp;dst=100238" TargetMode="External"/><Relationship Id="rId9" Type="http://schemas.openxmlformats.org/officeDocument/2006/relationships/hyperlink" Target="https://login.consultant.ru/link/?req=doc&amp;base=RLAW073&amp;n=127045&amp;dst=100192" TargetMode="External"/><Relationship Id="rId210" Type="http://schemas.openxmlformats.org/officeDocument/2006/relationships/hyperlink" Target="https://login.consultant.ru/link/?req=doc&amp;base=RLAW073&amp;n=255848&amp;dst=100022" TargetMode="External"/><Relationship Id="rId448" Type="http://schemas.openxmlformats.org/officeDocument/2006/relationships/hyperlink" Target="https://login.consultant.ru/link/?req=doc&amp;base=RLAW073&amp;n=266112&amp;dst=100075" TargetMode="External"/><Relationship Id="rId655" Type="http://schemas.openxmlformats.org/officeDocument/2006/relationships/hyperlink" Target="https://login.consultant.ru/link/?req=doc&amp;base=RLAW073&amp;n=209535&amp;dst=100832" TargetMode="External"/><Relationship Id="rId862" Type="http://schemas.openxmlformats.org/officeDocument/2006/relationships/hyperlink" Target="https://login.consultant.ru/link/?req=doc&amp;base=RLAW073&amp;n=385178&amp;dst=100238" TargetMode="External"/><Relationship Id="rId294" Type="http://schemas.openxmlformats.org/officeDocument/2006/relationships/hyperlink" Target="https://login.consultant.ru/link/?req=doc&amp;base=RLAW073&amp;n=385509&amp;dst=100212" TargetMode="External"/><Relationship Id="rId308" Type="http://schemas.openxmlformats.org/officeDocument/2006/relationships/hyperlink" Target="https://login.consultant.ru/link/?req=doc&amp;base=LAW&amp;n=505896" TargetMode="External"/><Relationship Id="rId515" Type="http://schemas.openxmlformats.org/officeDocument/2006/relationships/hyperlink" Target="https://login.consultant.ru/link/?req=doc&amp;base=RLAW073&amp;n=209535&amp;dst=100772" TargetMode="External"/><Relationship Id="rId722" Type="http://schemas.openxmlformats.org/officeDocument/2006/relationships/hyperlink" Target="https://login.consultant.ru/link/?req=doc&amp;base=RLAW073&amp;n=96732&amp;dst=100234" TargetMode="External"/><Relationship Id="rId89" Type="http://schemas.openxmlformats.org/officeDocument/2006/relationships/hyperlink" Target="https://login.consultant.ru/link/?req=doc&amp;base=RLAW073&amp;n=266112&amp;dst=100058" TargetMode="External"/><Relationship Id="rId154" Type="http://schemas.openxmlformats.org/officeDocument/2006/relationships/hyperlink" Target="https://login.consultant.ru/link/?req=doc&amp;base=RLAW073&amp;n=432738&amp;dst=100175" TargetMode="External"/><Relationship Id="rId361" Type="http://schemas.openxmlformats.org/officeDocument/2006/relationships/hyperlink" Target="https://login.consultant.ru/link/?req=doc&amp;base=RLAW073&amp;n=385178&amp;dst=100105" TargetMode="External"/><Relationship Id="rId599" Type="http://schemas.openxmlformats.org/officeDocument/2006/relationships/hyperlink" Target="https://login.consultant.ru/link/?req=doc&amp;base=RLAW073&amp;n=385480&amp;dst=100218" TargetMode="External"/><Relationship Id="rId459" Type="http://schemas.openxmlformats.org/officeDocument/2006/relationships/hyperlink" Target="https://login.consultant.ru/link/?req=doc&amp;base=RLAW073&amp;n=209535&amp;dst=100723" TargetMode="External"/><Relationship Id="rId666" Type="http://schemas.openxmlformats.org/officeDocument/2006/relationships/hyperlink" Target="https://login.consultant.ru/link/?req=doc&amp;base=RLAW073&amp;n=385178&amp;dst=100172" TargetMode="External"/><Relationship Id="rId873" Type="http://schemas.openxmlformats.org/officeDocument/2006/relationships/hyperlink" Target="https://login.consultant.ru/link/?req=doc&amp;base=RLAW073&amp;n=385178&amp;dst=100250" TargetMode="External"/><Relationship Id="rId16" Type="http://schemas.openxmlformats.org/officeDocument/2006/relationships/hyperlink" Target="https://login.consultant.ru/link/?req=doc&amp;base=RLAW073&amp;n=284444&amp;dst=100038" TargetMode="External"/><Relationship Id="rId221" Type="http://schemas.openxmlformats.org/officeDocument/2006/relationships/hyperlink" Target="https://login.consultant.ru/link/?req=doc&amp;base=RLAW073&amp;n=158826&amp;dst=100028" TargetMode="External"/><Relationship Id="rId319" Type="http://schemas.openxmlformats.org/officeDocument/2006/relationships/hyperlink" Target="https://login.consultant.ru/link/?req=doc&amp;base=RLAW073&amp;n=209535&amp;dst=100704" TargetMode="External"/><Relationship Id="rId526" Type="http://schemas.openxmlformats.org/officeDocument/2006/relationships/hyperlink" Target="https://login.consultant.ru/link/?req=doc&amp;base=RLAW073&amp;n=385509&amp;dst=100225" TargetMode="External"/><Relationship Id="rId733" Type="http://schemas.openxmlformats.org/officeDocument/2006/relationships/hyperlink" Target="https://login.consultant.ru/link/?req=doc&amp;base=RLAW073&amp;n=96732&amp;dst=100249" TargetMode="External"/><Relationship Id="rId165" Type="http://schemas.openxmlformats.org/officeDocument/2006/relationships/hyperlink" Target="https://login.consultant.ru/link/?req=doc&amp;base=RLAW073&amp;n=432738&amp;dst=100179" TargetMode="External"/><Relationship Id="rId372" Type="http://schemas.openxmlformats.org/officeDocument/2006/relationships/hyperlink" Target="https://login.consultant.ru/link/?req=doc&amp;base=RLAW073&amp;n=127045&amp;dst=100318" TargetMode="External"/><Relationship Id="rId677" Type="http://schemas.openxmlformats.org/officeDocument/2006/relationships/hyperlink" Target="https://login.consultant.ru/link/?req=doc&amp;base=LAW&amp;n=505901" TargetMode="External"/><Relationship Id="rId800" Type="http://schemas.openxmlformats.org/officeDocument/2006/relationships/hyperlink" Target="https://login.consultant.ru/link/?req=doc&amp;base=RLAW073&amp;n=385178&amp;dst=100197" TargetMode="External"/><Relationship Id="rId232" Type="http://schemas.openxmlformats.org/officeDocument/2006/relationships/hyperlink" Target="https://login.consultant.ru/link/?req=doc&amp;base=RLAW073&amp;n=396940&amp;dst=100012" TargetMode="External"/><Relationship Id="rId884" Type="http://schemas.openxmlformats.org/officeDocument/2006/relationships/hyperlink" Target="https://login.consultant.ru/link/?req=doc&amp;base=RLAW073&amp;n=48099" TargetMode="External"/><Relationship Id="rId27" Type="http://schemas.openxmlformats.org/officeDocument/2006/relationships/hyperlink" Target="https://login.consultant.ru/link/?req=doc&amp;base=LAW&amp;n=505901&amp;dst=100128" TargetMode="External"/><Relationship Id="rId537" Type="http://schemas.openxmlformats.org/officeDocument/2006/relationships/hyperlink" Target="https://login.consultant.ru/link/?req=doc&amp;base=RLAW073&amp;n=209535&amp;dst=100795" TargetMode="External"/><Relationship Id="rId744" Type="http://schemas.openxmlformats.org/officeDocument/2006/relationships/hyperlink" Target="https://login.consultant.ru/link/?req=doc&amp;base=RLAW073&amp;n=266112&amp;dst=100088" TargetMode="External"/><Relationship Id="rId80" Type="http://schemas.openxmlformats.org/officeDocument/2006/relationships/hyperlink" Target="https://login.consultant.ru/link/?req=doc&amp;base=LAW&amp;n=505901&amp;dst=693" TargetMode="External"/><Relationship Id="rId176" Type="http://schemas.openxmlformats.org/officeDocument/2006/relationships/hyperlink" Target="https://login.consultant.ru/link/?req=doc&amp;base=RLAW073&amp;n=432738&amp;dst=100180" TargetMode="External"/><Relationship Id="rId383" Type="http://schemas.openxmlformats.org/officeDocument/2006/relationships/hyperlink" Target="https://login.consultant.ru/link/?req=doc&amp;base=RLAW073&amp;n=127045&amp;dst=100322" TargetMode="External"/><Relationship Id="rId590" Type="http://schemas.openxmlformats.org/officeDocument/2006/relationships/hyperlink" Target="https://login.consultant.ru/link/?req=doc&amp;base=RLAW073&amp;n=255848&amp;dst=100045" TargetMode="External"/><Relationship Id="rId604" Type="http://schemas.openxmlformats.org/officeDocument/2006/relationships/hyperlink" Target="https://login.consultant.ru/link/?req=doc&amp;base=RLAW073&amp;n=432738&amp;dst=100214" TargetMode="External"/><Relationship Id="rId811" Type="http://schemas.openxmlformats.org/officeDocument/2006/relationships/hyperlink" Target="https://login.consultant.ru/link/?req=doc&amp;base=RLAW073&amp;n=158826&amp;dst=100239" TargetMode="External"/><Relationship Id="rId243" Type="http://schemas.openxmlformats.org/officeDocument/2006/relationships/hyperlink" Target="https://login.consultant.ru/link/?req=doc&amp;base=RLAW073&amp;n=183027&amp;dst=100695" TargetMode="External"/><Relationship Id="rId450" Type="http://schemas.openxmlformats.org/officeDocument/2006/relationships/hyperlink" Target="https://login.consultant.ru/link/?req=doc&amp;base=RLAW073&amp;n=127045&amp;dst=100332" TargetMode="External"/><Relationship Id="rId688" Type="http://schemas.openxmlformats.org/officeDocument/2006/relationships/hyperlink" Target="https://login.consultant.ru/link/?req=doc&amp;base=RLAW073&amp;n=209535&amp;dst=100841" TargetMode="External"/><Relationship Id="rId895" Type="http://schemas.openxmlformats.org/officeDocument/2006/relationships/hyperlink" Target="https://login.consultant.ru/link/?req=doc&amp;base=RLAW073&amp;n=266112&amp;dst=100097" TargetMode="External"/><Relationship Id="rId38" Type="http://schemas.openxmlformats.org/officeDocument/2006/relationships/hyperlink" Target="https://login.consultant.ru/link/?req=doc&amp;base=LAW&amp;n=502632&amp;dst=596" TargetMode="External"/><Relationship Id="rId103" Type="http://schemas.openxmlformats.org/officeDocument/2006/relationships/hyperlink" Target="https://login.consultant.ru/link/?req=doc&amp;base=RLAW073&amp;n=385178&amp;dst=100023" TargetMode="External"/><Relationship Id="rId310" Type="http://schemas.openxmlformats.org/officeDocument/2006/relationships/hyperlink" Target="https://login.consultant.ru/link/?req=doc&amp;base=RLAW073&amp;n=385178&amp;dst=100085" TargetMode="External"/><Relationship Id="rId548" Type="http://schemas.openxmlformats.org/officeDocument/2006/relationships/hyperlink" Target="https://login.consultant.ru/link/?req=doc&amp;base=RLAW073&amp;n=385509&amp;dst=100229" TargetMode="External"/><Relationship Id="rId755" Type="http://schemas.openxmlformats.org/officeDocument/2006/relationships/hyperlink" Target="https://login.consultant.ru/link/?req=doc&amp;base=RLAW073&amp;n=158826&amp;dst=100215" TargetMode="External"/><Relationship Id="rId91" Type="http://schemas.openxmlformats.org/officeDocument/2006/relationships/hyperlink" Target="https://login.consultant.ru/link/?req=doc&amp;base=LAW&amp;n=505901" TargetMode="External"/><Relationship Id="rId187" Type="http://schemas.openxmlformats.org/officeDocument/2006/relationships/hyperlink" Target="https://login.consultant.ru/link/?req=doc&amp;base=RLAW073&amp;n=385178&amp;dst=100056" TargetMode="External"/><Relationship Id="rId394" Type="http://schemas.openxmlformats.org/officeDocument/2006/relationships/hyperlink" Target="https://login.consultant.ru/link/?req=doc&amp;base=RLAW073&amp;n=96732&amp;dst=100224" TargetMode="External"/><Relationship Id="rId408" Type="http://schemas.openxmlformats.org/officeDocument/2006/relationships/hyperlink" Target="https://login.consultant.ru/link/?req=doc&amp;base=LAW&amp;n=505896" TargetMode="External"/><Relationship Id="rId615" Type="http://schemas.openxmlformats.org/officeDocument/2006/relationships/hyperlink" Target="https://login.consultant.ru/link/?req=doc&amp;base=RLAW073&amp;n=385509&amp;dst=100231" TargetMode="External"/><Relationship Id="rId822" Type="http://schemas.openxmlformats.org/officeDocument/2006/relationships/hyperlink" Target="https://login.consultant.ru/link/?req=doc&amp;base=RLAW073&amp;n=385178&amp;dst=100216" TargetMode="External"/><Relationship Id="rId254" Type="http://schemas.openxmlformats.org/officeDocument/2006/relationships/hyperlink" Target="https://login.consultant.ru/link/?req=doc&amp;base=RLAW073&amp;n=209535&amp;dst=100688" TargetMode="External"/><Relationship Id="rId699" Type="http://schemas.openxmlformats.org/officeDocument/2006/relationships/hyperlink" Target="https://login.consultant.ru/link/?req=doc&amp;base=RLAW073&amp;n=127045&amp;dst=100350" TargetMode="External"/><Relationship Id="rId49" Type="http://schemas.openxmlformats.org/officeDocument/2006/relationships/hyperlink" Target="https://login.consultant.ru/link/?req=doc&amp;base=RLAW073&amp;n=158826&amp;dst=100022" TargetMode="External"/><Relationship Id="rId114" Type="http://schemas.openxmlformats.org/officeDocument/2006/relationships/hyperlink" Target="https://login.consultant.ru/link/?req=doc&amp;base=RLAW073&amp;n=385178&amp;dst=100031" TargetMode="External"/><Relationship Id="rId461" Type="http://schemas.openxmlformats.org/officeDocument/2006/relationships/hyperlink" Target="https://login.consultant.ru/link/?req=doc&amp;base=RLAW073&amp;n=209535&amp;dst=100725" TargetMode="External"/><Relationship Id="rId559" Type="http://schemas.openxmlformats.org/officeDocument/2006/relationships/hyperlink" Target="https://login.consultant.ru/link/?req=doc&amp;base=RLAW073&amp;n=450706&amp;dst=100065" TargetMode="External"/><Relationship Id="rId766" Type="http://schemas.openxmlformats.org/officeDocument/2006/relationships/hyperlink" Target="https://login.consultant.ru/link/?req=doc&amp;base=RLAW073&amp;n=209535&amp;dst=100927" TargetMode="External"/><Relationship Id="rId198" Type="http://schemas.openxmlformats.org/officeDocument/2006/relationships/hyperlink" Target="https://login.consultant.ru/link/?req=doc&amp;base=RLAW073&amp;n=209535&amp;dst=100679" TargetMode="External"/><Relationship Id="rId321" Type="http://schemas.openxmlformats.org/officeDocument/2006/relationships/hyperlink" Target="https://login.consultant.ru/link/?req=doc&amp;base=RLAW073&amp;n=385178&amp;dst=100091" TargetMode="External"/><Relationship Id="rId419" Type="http://schemas.openxmlformats.org/officeDocument/2006/relationships/hyperlink" Target="https://login.consultant.ru/link/?req=doc&amp;base=RLAW073&amp;n=432738&amp;dst=100198" TargetMode="External"/><Relationship Id="rId626" Type="http://schemas.openxmlformats.org/officeDocument/2006/relationships/hyperlink" Target="https://login.consultant.ru/link/?req=doc&amp;base=RLAW073&amp;n=209535&amp;dst=100823" TargetMode="External"/><Relationship Id="rId833" Type="http://schemas.openxmlformats.org/officeDocument/2006/relationships/hyperlink" Target="https://login.consultant.ru/link/?req=doc&amp;base=RLAW073&amp;n=255848&amp;dst=100068" TargetMode="External"/><Relationship Id="rId265" Type="http://schemas.openxmlformats.org/officeDocument/2006/relationships/hyperlink" Target="https://login.consultant.ru/link/?req=doc&amp;base=RLAW073&amp;n=127045&amp;dst=100257" TargetMode="External"/><Relationship Id="rId472" Type="http://schemas.openxmlformats.org/officeDocument/2006/relationships/hyperlink" Target="https://login.consultant.ru/link/?req=doc&amp;base=RLAW073&amp;n=209535&amp;dst=100732" TargetMode="External"/><Relationship Id="rId125" Type="http://schemas.openxmlformats.org/officeDocument/2006/relationships/hyperlink" Target="https://login.consultant.ru/link/?req=doc&amp;base=RLAW073&amp;n=385178&amp;dst=100042" TargetMode="External"/><Relationship Id="rId332" Type="http://schemas.openxmlformats.org/officeDocument/2006/relationships/hyperlink" Target="https://login.consultant.ru/link/?req=doc&amp;base=RLAW073&amp;n=385178&amp;dst=100094" TargetMode="External"/><Relationship Id="rId777" Type="http://schemas.openxmlformats.org/officeDocument/2006/relationships/hyperlink" Target="https://login.consultant.ru/link/?req=doc&amp;base=RLAW073&amp;n=158826&amp;dst=100229" TargetMode="External"/><Relationship Id="rId637" Type="http://schemas.openxmlformats.org/officeDocument/2006/relationships/hyperlink" Target="https://login.consultant.ru/link/?req=doc&amp;base=RLAW073&amp;n=396940&amp;dst=100030" TargetMode="External"/><Relationship Id="rId844" Type="http://schemas.openxmlformats.org/officeDocument/2006/relationships/hyperlink" Target="https://login.consultant.ru/link/?req=doc&amp;base=RLAW073&amp;n=108080&amp;dst=100012" TargetMode="External"/><Relationship Id="rId276" Type="http://schemas.openxmlformats.org/officeDocument/2006/relationships/hyperlink" Target="https://login.consultant.ru/link/?req=doc&amp;base=RLAW073&amp;n=385178&amp;dst=100071" TargetMode="External"/><Relationship Id="rId483" Type="http://schemas.openxmlformats.org/officeDocument/2006/relationships/hyperlink" Target="https://login.consultant.ru/link/?req=doc&amp;base=RLAW073&amp;n=385178&amp;dst=100126" TargetMode="External"/><Relationship Id="rId690" Type="http://schemas.openxmlformats.org/officeDocument/2006/relationships/hyperlink" Target="https://login.consultant.ru/link/?req=doc&amp;base=RLAW073&amp;n=385509&amp;dst=100237" TargetMode="External"/><Relationship Id="rId704" Type="http://schemas.openxmlformats.org/officeDocument/2006/relationships/hyperlink" Target="https://login.consultant.ru/link/?req=doc&amp;base=RLAW073&amp;n=266112&amp;dst=100084" TargetMode="External"/><Relationship Id="rId40" Type="http://schemas.openxmlformats.org/officeDocument/2006/relationships/hyperlink" Target="https://login.consultant.ru/link/?req=doc&amp;base=RLAW073&amp;n=127045&amp;dst=100202" TargetMode="External"/><Relationship Id="rId136" Type="http://schemas.openxmlformats.org/officeDocument/2006/relationships/hyperlink" Target="https://login.consultant.ru/link/?req=doc&amp;base=RLAW073&amp;n=432738&amp;dst=100167" TargetMode="External"/><Relationship Id="rId343" Type="http://schemas.openxmlformats.org/officeDocument/2006/relationships/hyperlink" Target="https://login.consultant.ru/link/?req=doc&amp;base=RLAW073&amp;n=385178&amp;dst=100099" TargetMode="External"/><Relationship Id="rId550" Type="http://schemas.openxmlformats.org/officeDocument/2006/relationships/hyperlink" Target="https://login.consultant.ru/link/?req=doc&amp;base=RLAW073&amp;n=209535&amp;dst=100801" TargetMode="External"/><Relationship Id="rId788" Type="http://schemas.openxmlformats.org/officeDocument/2006/relationships/hyperlink" Target="https://login.consultant.ru/link/?req=doc&amp;base=RLAW073&amp;n=127045&amp;dst=100359" TargetMode="External"/><Relationship Id="rId203" Type="http://schemas.openxmlformats.org/officeDocument/2006/relationships/hyperlink" Target="https://login.consultant.ru/link/?req=doc&amp;base=RLAW073&amp;n=432738&amp;dst=100182" TargetMode="External"/><Relationship Id="rId648" Type="http://schemas.openxmlformats.org/officeDocument/2006/relationships/hyperlink" Target="https://login.consultant.ru/link/?req=doc&amp;base=RLAW073&amp;n=209535&amp;dst=100828" TargetMode="External"/><Relationship Id="rId855" Type="http://schemas.openxmlformats.org/officeDocument/2006/relationships/hyperlink" Target="https://login.consultant.ru/link/?req=doc&amp;base=RLAW073&amp;n=127045&amp;dst=100395" TargetMode="External"/><Relationship Id="rId287" Type="http://schemas.openxmlformats.org/officeDocument/2006/relationships/hyperlink" Target="https://login.consultant.ru/link/?req=doc&amp;base=RLAW073&amp;n=385178&amp;dst=100079" TargetMode="External"/><Relationship Id="rId410" Type="http://schemas.openxmlformats.org/officeDocument/2006/relationships/hyperlink" Target="https://login.consultant.ru/link/?req=doc&amp;base=LAW&amp;n=505901&amp;dst=103311" TargetMode="External"/><Relationship Id="rId494" Type="http://schemas.openxmlformats.org/officeDocument/2006/relationships/hyperlink" Target="https://login.consultant.ru/link/?req=doc&amp;base=RLAW073&amp;n=385480&amp;dst=100196" TargetMode="External"/><Relationship Id="rId508" Type="http://schemas.openxmlformats.org/officeDocument/2006/relationships/hyperlink" Target="https://login.consultant.ru/link/?req=doc&amp;base=RLAW073&amp;n=209535&amp;dst=100771" TargetMode="External"/><Relationship Id="rId715" Type="http://schemas.openxmlformats.org/officeDocument/2006/relationships/hyperlink" Target="https://login.consultant.ru/link/?req=doc&amp;base=RLAW073&amp;n=385178&amp;dst=100186" TargetMode="External"/><Relationship Id="rId147" Type="http://schemas.openxmlformats.org/officeDocument/2006/relationships/hyperlink" Target="https://login.consultant.ru/link/?req=doc&amp;base=RLAW073&amp;n=432738&amp;dst=100170" TargetMode="External"/><Relationship Id="rId354" Type="http://schemas.openxmlformats.org/officeDocument/2006/relationships/hyperlink" Target="https://login.consultant.ru/link/?req=doc&amp;base=RLAW073&amp;n=385480&amp;dst=100176" TargetMode="External"/><Relationship Id="rId799" Type="http://schemas.openxmlformats.org/officeDocument/2006/relationships/hyperlink" Target="https://login.consultant.ru/link/?req=doc&amp;base=RLAW073&amp;n=385178&amp;dst=100196" TargetMode="External"/><Relationship Id="rId51" Type="http://schemas.openxmlformats.org/officeDocument/2006/relationships/hyperlink" Target="https://login.consultant.ru/link/?req=doc&amp;base=RLAW073&amp;n=255848&amp;dst=100009" TargetMode="External"/><Relationship Id="rId561" Type="http://schemas.openxmlformats.org/officeDocument/2006/relationships/hyperlink" Target="https://login.consultant.ru/link/?req=doc&amp;base=RLAW073&amp;n=209535&amp;dst=100806" TargetMode="External"/><Relationship Id="rId659" Type="http://schemas.openxmlformats.org/officeDocument/2006/relationships/hyperlink" Target="https://login.consultant.ru/link/?req=doc&amp;base=RLAW073&amp;n=385480&amp;dst=100230" TargetMode="External"/><Relationship Id="rId866" Type="http://schemas.openxmlformats.org/officeDocument/2006/relationships/hyperlink" Target="https://login.consultant.ru/link/?req=doc&amp;base=RLAW073&amp;n=385178&amp;dst=100242" TargetMode="External"/><Relationship Id="rId214" Type="http://schemas.openxmlformats.org/officeDocument/2006/relationships/hyperlink" Target="https://login.consultant.ru/link/?req=doc&amp;base=LAW&amp;n=505896" TargetMode="External"/><Relationship Id="rId298" Type="http://schemas.openxmlformats.org/officeDocument/2006/relationships/hyperlink" Target="https://login.consultant.ru/link/?req=doc&amp;base=LAW&amp;n=505901&amp;dst=233" TargetMode="External"/><Relationship Id="rId421" Type="http://schemas.openxmlformats.org/officeDocument/2006/relationships/hyperlink" Target="https://login.consultant.ru/link/?req=doc&amp;base=LAW&amp;n=505896&amp;dst=100504" TargetMode="External"/><Relationship Id="rId519" Type="http://schemas.openxmlformats.org/officeDocument/2006/relationships/hyperlink" Target="https://login.consultant.ru/link/?req=doc&amp;base=RLAW073&amp;n=209535&amp;dst=100778" TargetMode="External"/><Relationship Id="rId158" Type="http://schemas.openxmlformats.org/officeDocument/2006/relationships/hyperlink" Target="https://login.consultant.ru/link/?req=doc&amp;base=LAW&amp;n=505901&amp;dst=100423" TargetMode="External"/><Relationship Id="rId726" Type="http://schemas.openxmlformats.org/officeDocument/2006/relationships/hyperlink" Target="https://login.consultant.ru/link/?req=doc&amp;base=RLAW073&amp;n=385480&amp;dst=100246" TargetMode="External"/><Relationship Id="rId62" Type="http://schemas.openxmlformats.org/officeDocument/2006/relationships/hyperlink" Target="https://login.consultant.ru/link/?req=doc&amp;base=RLAW073&amp;n=385178&amp;dst=100017" TargetMode="External"/><Relationship Id="rId365" Type="http://schemas.openxmlformats.org/officeDocument/2006/relationships/hyperlink" Target="https://login.consultant.ru/link/?req=doc&amp;base=RLAW073&amp;n=385178&amp;dst=100108" TargetMode="External"/><Relationship Id="rId572" Type="http://schemas.openxmlformats.org/officeDocument/2006/relationships/hyperlink" Target="https://login.consultant.ru/link/?req=doc&amp;base=RLAW073&amp;n=158826&amp;dst=100160" TargetMode="External"/><Relationship Id="rId225" Type="http://schemas.openxmlformats.org/officeDocument/2006/relationships/hyperlink" Target="https://login.consultant.ru/link/?req=doc&amp;base=RLAW073&amp;n=385178&amp;dst=100059" TargetMode="External"/><Relationship Id="rId432" Type="http://schemas.openxmlformats.org/officeDocument/2006/relationships/hyperlink" Target="https://login.consultant.ru/link/?req=doc&amp;base=RLAW073&amp;n=158826&amp;dst=100157" TargetMode="External"/><Relationship Id="rId877" Type="http://schemas.openxmlformats.org/officeDocument/2006/relationships/hyperlink" Target="https://login.consultant.ru/link/?req=doc&amp;base=RLAW073&amp;n=183027&amp;dst=100748" TargetMode="External"/><Relationship Id="rId737" Type="http://schemas.openxmlformats.org/officeDocument/2006/relationships/hyperlink" Target="https://login.consultant.ru/link/?req=doc&amp;base=RLAW073&amp;n=385509&amp;dst=100248" TargetMode="External"/><Relationship Id="rId73" Type="http://schemas.openxmlformats.org/officeDocument/2006/relationships/hyperlink" Target="https://login.consultant.ru/link/?req=doc&amp;base=RLAW073&amp;n=127045&amp;dst=100223" TargetMode="External"/><Relationship Id="rId169" Type="http://schemas.openxmlformats.org/officeDocument/2006/relationships/hyperlink" Target="https://login.consultant.ru/link/?req=doc&amp;base=LAW&amp;n=505901&amp;dst=102827" TargetMode="External"/><Relationship Id="rId376" Type="http://schemas.openxmlformats.org/officeDocument/2006/relationships/hyperlink" Target="https://login.consultant.ru/link/?req=doc&amp;base=RLAW073&amp;n=158826&amp;dst=100136" TargetMode="External"/><Relationship Id="rId583" Type="http://schemas.openxmlformats.org/officeDocument/2006/relationships/hyperlink" Target="https://login.consultant.ru/link/?req=doc&amp;base=RLAW073&amp;n=158826&amp;dst=100164" TargetMode="External"/><Relationship Id="rId790" Type="http://schemas.openxmlformats.org/officeDocument/2006/relationships/hyperlink" Target="https://login.consultant.ru/link/?req=doc&amp;base=RLAW073&amp;n=158826&amp;dst=100233" TargetMode="External"/><Relationship Id="rId804" Type="http://schemas.openxmlformats.org/officeDocument/2006/relationships/hyperlink" Target="https://login.consultant.ru/link/?req=doc&amp;base=RLAW073&amp;n=385178&amp;dst=10019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505901" TargetMode="External"/><Relationship Id="rId443" Type="http://schemas.openxmlformats.org/officeDocument/2006/relationships/hyperlink" Target="https://login.consultant.ru/link/?req=doc&amp;base=RLAW073&amp;n=209535&amp;dst=100719" TargetMode="External"/><Relationship Id="rId650" Type="http://schemas.openxmlformats.org/officeDocument/2006/relationships/hyperlink" Target="https://login.consultant.ru/link/?req=doc&amp;base=RLAW073&amp;n=209535&amp;dst=100830" TargetMode="External"/><Relationship Id="rId888" Type="http://schemas.openxmlformats.org/officeDocument/2006/relationships/hyperlink" Target="https://login.consultant.ru/link/?req=doc&amp;base=RLAW073&amp;n=183027&amp;dst=100752" TargetMode="External"/><Relationship Id="rId303" Type="http://schemas.openxmlformats.org/officeDocument/2006/relationships/hyperlink" Target="https://login.consultant.ru/link/?req=doc&amp;base=RLAW073&amp;n=385178&amp;dst=100082" TargetMode="External"/><Relationship Id="rId748" Type="http://schemas.openxmlformats.org/officeDocument/2006/relationships/hyperlink" Target="https://login.consultant.ru/link/?req=doc&amp;base=RLAW073&amp;n=158826&amp;dst=100210" TargetMode="External"/><Relationship Id="rId84" Type="http://schemas.openxmlformats.org/officeDocument/2006/relationships/hyperlink" Target="https://login.consultant.ru/link/?req=doc&amp;base=RLAW073&amp;n=432738&amp;dst=100161" TargetMode="External"/><Relationship Id="rId387" Type="http://schemas.openxmlformats.org/officeDocument/2006/relationships/hyperlink" Target="https://login.consultant.ru/link/?req=doc&amp;base=RLAW073&amp;n=158826&amp;dst=100141" TargetMode="External"/><Relationship Id="rId510" Type="http://schemas.openxmlformats.org/officeDocument/2006/relationships/hyperlink" Target="https://login.consultant.ru/link/?req=doc&amp;base=RLAW073&amp;n=385480&amp;dst=100202" TargetMode="External"/><Relationship Id="rId594" Type="http://schemas.openxmlformats.org/officeDocument/2006/relationships/hyperlink" Target="https://login.consultant.ru/link/?req=doc&amp;base=RLAW073&amp;n=127045&amp;dst=100335" TargetMode="External"/><Relationship Id="rId608" Type="http://schemas.openxmlformats.org/officeDocument/2006/relationships/hyperlink" Target="https://login.consultant.ru/link/?req=doc&amp;base=RLAW073&amp;n=284444&amp;dst=100046" TargetMode="External"/><Relationship Id="rId815" Type="http://schemas.openxmlformats.org/officeDocument/2006/relationships/hyperlink" Target="https://login.consultant.ru/link/?req=doc&amp;base=RLAW073&amp;n=385178&amp;dst=100210" TargetMode="External"/><Relationship Id="rId247" Type="http://schemas.openxmlformats.org/officeDocument/2006/relationships/hyperlink" Target="https://login.consultant.ru/link/?req=doc&amp;base=LAW&amp;n=505901" TargetMode="External"/><Relationship Id="rId107" Type="http://schemas.openxmlformats.org/officeDocument/2006/relationships/hyperlink" Target="https://login.consultant.ru/link/?req=doc&amp;base=RLAW073&amp;n=385178&amp;dst=100027" TargetMode="External"/><Relationship Id="rId454" Type="http://schemas.openxmlformats.org/officeDocument/2006/relationships/hyperlink" Target="https://login.consultant.ru/link/?req=doc&amp;base=RLAW073&amp;n=385178&amp;dst=100122" TargetMode="External"/><Relationship Id="rId661" Type="http://schemas.openxmlformats.org/officeDocument/2006/relationships/hyperlink" Target="https://login.consultant.ru/link/?req=doc&amp;base=RLAW073&amp;n=450706&amp;dst=100069" TargetMode="External"/><Relationship Id="rId759" Type="http://schemas.openxmlformats.org/officeDocument/2006/relationships/hyperlink" Target="https://login.consultant.ru/link/?req=doc&amp;base=RLAW073&amp;n=158826&amp;dst=100217" TargetMode="External"/><Relationship Id="rId11" Type="http://schemas.openxmlformats.org/officeDocument/2006/relationships/hyperlink" Target="https://login.consultant.ru/link/?req=doc&amp;base=RLAW073&amp;n=183027&amp;dst=100694" TargetMode="External"/><Relationship Id="rId314" Type="http://schemas.openxmlformats.org/officeDocument/2006/relationships/hyperlink" Target="https://login.consultant.ru/link/?req=doc&amp;base=RLAW073&amp;n=385178&amp;dst=100087" TargetMode="External"/><Relationship Id="rId398" Type="http://schemas.openxmlformats.org/officeDocument/2006/relationships/hyperlink" Target="https://login.consultant.ru/link/?req=doc&amp;base=RLAW073&amp;n=385178&amp;dst=100110" TargetMode="External"/><Relationship Id="rId521" Type="http://schemas.openxmlformats.org/officeDocument/2006/relationships/hyperlink" Target="https://login.consultant.ru/link/?req=doc&amp;base=RLAW073&amp;n=385178&amp;dst=100130" TargetMode="External"/><Relationship Id="rId619" Type="http://schemas.openxmlformats.org/officeDocument/2006/relationships/hyperlink" Target="https://login.consultant.ru/link/?req=doc&amp;base=RLAW073&amp;n=385480&amp;dst=100223" TargetMode="External"/><Relationship Id="rId95" Type="http://schemas.openxmlformats.org/officeDocument/2006/relationships/hyperlink" Target="https://login.consultant.ru/link/?req=doc&amp;base=RLAW073&amp;n=127045&amp;dst=100233" TargetMode="External"/><Relationship Id="rId160" Type="http://schemas.openxmlformats.org/officeDocument/2006/relationships/hyperlink" Target="https://login.consultant.ru/link/?req=doc&amp;base=RLAW073&amp;n=209535&amp;dst=100661" TargetMode="External"/><Relationship Id="rId826" Type="http://schemas.openxmlformats.org/officeDocument/2006/relationships/hyperlink" Target="https://login.consultant.ru/link/?req=doc&amp;base=RLAW073&amp;n=385178&amp;dst=100223" TargetMode="External"/><Relationship Id="rId258" Type="http://schemas.openxmlformats.org/officeDocument/2006/relationships/hyperlink" Target="https://login.consultant.ru/link/?req=doc&amp;base=LAW&amp;n=501480&amp;dst=72" TargetMode="External"/><Relationship Id="rId465" Type="http://schemas.openxmlformats.org/officeDocument/2006/relationships/hyperlink" Target="https://login.consultant.ru/link/?req=doc&amp;base=RLAW073&amp;n=432738&amp;dst=100204" TargetMode="External"/><Relationship Id="rId672" Type="http://schemas.openxmlformats.org/officeDocument/2006/relationships/hyperlink" Target="https://login.consultant.ru/link/?req=doc&amp;base=RLAW073&amp;n=385178&amp;dst=100174" TargetMode="External"/><Relationship Id="rId22" Type="http://schemas.openxmlformats.org/officeDocument/2006/relationships/hyperlink" Target="https://login.consultant.ru/link/?req=doc&amp;base=RLAW073&amp;n=393222&amp;dst=100037" TargetMode="External"/><Relationship Id="rId118" Type="http://schemas.openxmlformats.org/officeDocument/2006/relationships/hyperlink" Target="https://login.consultant.ru/link/?req=doc&amp;base=RLAW073&amp;n=385178&amp;dst=100034" TargetMode="External"/><Relationship Id="rId325" Type="http://schemas.openxmlformats.org/officeDocument/2006/relationships/hyperlink" Target="https://login.consultant.ru/link/?req=doc&amp;base=LAW&amp;n=501480&amp;dst=72" TargetMode="External"/><Relationship Id="rId532" Type="http://schemas.openxmlformats.org/officeDocument/2006/relationships/hyperlink" Target="https://login.consultant.ru/link/?req=doc&amp;base=RLAW073&amp;n=209535&amp;dst=100791" TargetMode="External"/><Relationship Id="rId171" Type="http://schemas.openxmlformats.org/officeDocument/2006/relationships/hyperlink" Target="https://login.consultant.ru/link/?req=doc&amp;base=RLAW073&amp;n=209535&amp;dst=100666" TargetMode="External"/><Relationship Id="rId837" Type="http://schemas.openxmlformats.org/officeDocument/2006/relationships/hyperlink" Target="https://login.consultant.ru/link/?req=doc&amp;base=RLAW073&amp;n=127045&amp;dst=100380" TargetMode="External"/><Relationship Id="rId269" Type="http://schemas.openxmlformats.org/officeDocument/2006/relationships/hyperlink" Target="https://login.consultant.ru/link/?req=doc&amp;base=RLAW073&amp;n=127045&amp;dst=100259" TargetMode="External"/><Relationship Id="rId476" Type="http://schemas.openxmlformats.org/officeDocument/2006/relationships/hyperlink" Target="https://login.consultant.ru/link/?req=doc&amp;base=RLAW073&amp;n=96732&amp;dst=100227" TargetMode="External"/><Relationship Id="rId683" Type="http://schemas.openxmlformats.org/officeDocument/2006/relationships/hyperlink" Target="https://login.consultant.ru/link/?req=doc&amp;base=RLAW073&amp;n=209535&amp;dst=100837" TargetMode="External"/><Relationship Id="rId890" Type="http://schemas.openxmlformats.org/officeDocument/2006/relationships/hyperlink" Target="https://login.consultant.ru/link/?req=doc&amp;base=RLAW073&amp;n=255848&amp;dst=100080" TargetMode="External"/><Relationship Id="rId33" Type="http://schemas.openxmlformats.org/officeDocument/2006/relationships/hyperlink" Target="https://login.consultant.ru/link/?req=doc&amp;base=LAW&amp;n=505901&amp;dst=295" TargetMode="External"/><Relationship Id="rId129" Type="http://schemas.openxmlformats.org/officeDocument/2006/relationships/hyperlink" Target="https://login.consultant.ru/link/?req=doc&amp;base=RLAW073&amp;n=385178&amp;dst=100044" TargetMode="External"/><Relationship Id="rId336" Type="http://schemas.openxmlformats.org/officeDocument/2006/relationships/hyperlink" Target="https://login.consultant.ru/link/?req=doc&amp;base=RLAW073&amp;n=385178&amp;dst=100096" TargetMode="External"/><Relationship Id="rId543" Type="http://schemas.openxmlformats.org/officeDocument/2006/relationships/hyperlink" Target="https://login.consultant.ru/link/?req=doc&amp;base=RLAW073&amp;n=385480&amp;dst=100208" TargetMode="External"/><Relationship Id="rId182" Type="http://schemas.openxmlformats.org/officeDocument/2006/relationships/hyperlink" Target="https://login.consultant.ru/link/?req=doc&amp;base=RLAW073&amp;n=284444&amp;dst=100043" TargetMode="External"/><Relationship Id="rId403" Type="http://schemas.openxmlformats.org/officeDocument/2006/relationships/hyperlink" Target="https://login.consultant.ru/link/?req=doc&amp;base=RLAW073&amp;n=385509&amp;dst=100219" TargetMode="External"/><Relationship Id="rId750" Type="http://schemas.openxmlformats.org/officeDocument/2006/relationships/hyperlink" Target="https://login.consultant.ru/link/?req=doc&amp;base=RLAW073&amp;n=158826&amp;dst=100212" TargetMode="External"/><Relationship Id="rId848" Type="http://schemas.openxmlformats.org/officeDocument/2006/relationships/hyperlink" Target="https://login.consultant.ru/link/?req=doc&amp;base=RLAW073&amp;n=385178&amp;dst=100232" TargetMode="External"/><Relationship Id="rId487" Type="http://schemas.openxmlformats.org/officeDocument/2006/relationships/hyperlink" Target="https://login.consultant.ru/link/?req=doc&amp;base=RLAW073&amp;n=209535&amp;dst=100744" TargetMode="External"/><Relationship Id="rId610" Type="http://schemas.openxmlformats.org/officeDocument/2006/relationships/hyperlink" Target="https://login.consultant.ru/link/?req=doc&amp;base=RLAW073&amp;n=183027&amp;dst=100719" TargetMode="External"/><Relationship Id="rId694" Type="http://schemas.openxmlformats.org/officeDocument/2006/relationships/hyperlink" Target="https://login.consultant.ru/link/?req=doc&amp;base=RLAW073&amp;n=209535&amp;dst=100844" TargetMode="External"/><Relationship Id="rId708" Type="http://schemas.openxmlformats.org/officeDocument/2006/relationships/hyperlink" Target="https://login.consultant.ru/link/?req=doc&amp;base=RLAW073&amp;n=385509&amp;dst=100245" TargetMode="External"/><Relationship Id="rId347" Type="http://schemas.openxmlformats.org/officeDocument/2006/relationships/hyperlink" Target="https://login.consultant.ru/link/?req=doc&amp;base=LAW&amp;n=505901&amp;dst=577" TargetMode="External"/><Relationship Id="rId44" Type="http://schemas.openxmlformats.org/officeDocument/2006/relationships/hyperlink" Target="https://login.consultant.ru/link/?req=doc&amp;base=LAW&amp;n=505901&amp;dst=100308" TargetMode="External"/><Relationship Id="rId554" Type="http://schemas.openxmlformats.org/officeDocument/2006/relationships/hyperlink" Target="https://login.consultant.ru/link/?req=doc&amp;base=RLAW073&amp;n=209535&amp;dst=100802" TargetMode="External"/><Relationship Id="rId761" Type="http://schemas.openxmlformats.org/officeDocument/2006/relationships/hyperlink" Target="https://login.consultant.ru/link/?req=doc&amp;base=RLAW073&amp;n=255848&amp;dst=100059" TargetMode="External"/><Relationship Id="rId859" Type="http://schemas.openxmlformats.org/officeDocument/2006/relationships/hyperlink" Target="https://login.consultant.ru/link/?req=doc&amp;base=RLAW073&amp;n=209535&amp;dst=100991" TargetMode="External"/><Relationship Id="rId193" Type="http://schemas.openxmlformats.org/officeDocument/2006/relationships/hyperlink" Target="https://login.consultant.ru/link/?req=doc&amp;base=RLAW073&amp;n=127045&amp;dst=100252" TargetMode="External"/><Relationship Id="rId207" Type="http://schemas.openxmlformats.org/officeDocument/2006/relationships/hyperlink" Target="https://login.consultant.ru/link/?req=doc&amp;base=LAW&amp;n=502256" TargetMode="External"/><Relationship Id="rId414" Type="http://schemas.openxmlformats.org/officeDocument/2006/relationships/hyperlink" Target="https://login.consultant.ru/link/?req=doc&amp;base=RLAW073&amp;n=385480&amp;dst=100184" TargetMode="External"/><Relationship Id="rId498" Type="http://schemas.openxmlformats.org/officeDocument/2006/relationships/hyperlink" Target="https://login.consultant.ru/link/?req=doc&amp;base=RLAW073&amp;n=209535&amp;dst=100758" TargetMode="External"/><Relationship Id="rId621" Type="http://schemas.openxmlformats.org/officeDocument/2006/relationships/hyperlink" Target="https://login.consultant.ru/link/?req=doc&amp;base=RLAW073&amp;n=127045&amp;dst=100337" TargetMode="External"/><Relationship Id="rId260" Type="http://schemas.openxmlformats.org/officeDocument/2006/relationships/hyperlink" Target="https://login.consultant.ru/link/?req=doc&amp;base=RLAW073&amp;n=396940&amp;dst=100016" TargetMode="External"/><Relationship Id="rId719" Type="http://schemas.openxmlformats.org/officeDocument/2006/relationships/hyperlink" Target="https://login.consultant.ru/link/?req=doc&amp;base=RLAW073&amp;n=209535&amp;dst=100876" TargetMode="External"/><Relationship Id="rId55" Type="http://schemas.openxmlformats.org/officeDocument/2006/relationships/hyperlink" Target="https://login.consultant.ru/link/?req=doc&amp;base=RLAW073&amp;n=127045&amp;dst=100219" TargetMode="External"/><Relationship Id="rId120" Type="http://schemas.openxmlformats.org/officeDocument/2006/relationships/hyperlink" Target="https://login.consultant.ru/link/?req=doc&amp;base=RLAW073&amp;n=385178&amp;dst=100035" TargetMode="External"/><Relationship Id="rId358" Type="http://schemas.openxmlformats.org/officeDocument/2006/relationships/hyperlink" Target="https://login.consultant.ru/link/?req=doc&amp;base=RLAW073&amp;n=385480&amp;dst=100177" TargetMode="External"/><Relationship Id="rId565" Type="http://schemas.openxmlformats.org/officeDocument/2006/relationships/hyperlink" Target="https://login.consultant.ru/link/?req=doc&amp;base=RLAW073&amp;n=96732&amp;dst=100231" TargetMode="External"/><Relationship Id="rId772" Type="http://schemas.openxmlformats.org/officeDocument/2006/relationships/hyperlink" Target="https://login.consultant.ru/link/?req=doc&amp;base=RLAW073&amp;n=396940&amp;dst=100035" TargetMode="External"/><Relationship Id="rId218" Type="http://schemas.openxmlformats.org/officeDocument/2006/relationships/hyperlink" Target="https://login.consultant.ru/link/?req=doc&amp;base=LAW&amp;n=505901" TargetMode="External"/><Relationship Id="rId425" Type="http://schemas.openxmlformats.org/officeDocument/2006/relationships/hyperlink" Target="https://login.consultant.ru/link/?req=doc&amp;base=RLAW073&amp;n=158826&amp;dst=100154" TargetMode="External"/><Relationship Id="rId632" Type="http://schemas.openxmlformats.org/officeDocument/2006/relationships/hyperlink" Target="https://login.consultant.ru/link/?req=doc&amp;base=RLAW073&amp;n=385178&amp;dst=100162" TargetMode="External"/><Relationship Id="rId271" Type="http://schemas.openxmlformats.org/officeDocument/2006/relationships/hyperlink" Target="https://login.consultant.ru/link/?req=doc&amp;base=LAW&amp;n=505896" TargetMode="External"/><Relationship Id="rId66" Type="http://schemas.openxmlformats.org/officeDocument/2006/relationships/hyperlink" Target="https://login.consultant.ru/link/?req=doc&amp;base=RLAW073&amp;n=385480&amp;dst=100155" TargetMode="External"/><Relationship Id="rId131" Type="http://schemas.openxmlformats.org/officeDocument/2006/relationships/hyperlink" Target="https://login.consultant.ru/link/?req=doc&amp;base=RLAW073&amp;n=209535&amp;dst=100657" TargetMode="External"/><Relationship Id="rId369" Type="http://schemas.openxmlformats.org/officeDocument/2006/relationships/hyperlink" Target="https://login.consultant.ru/link/?req=doc&amp;base=RLAW073&amp;n=127045&amp;dst=100312" TargetMode="External"/><Relationship Id="rId576" Type="http://schemas.openxmlformats.org/officeDocument/2006/relationships/hyperlink" Target="https://login.consultant.ru/link/?req=doc&amp;base=RLAW073&amp;n=158826&amp;dst=100162" TargetMode="External"/><Relationship Id="rId783" Type="http://schemas.openxmlformats.org/officeDocument/2006/relationships/hyperlink" Target="https://login.consultant.ru/link/?req=doc&amp;base=LAW&amp;n=505901&amp;dst=101048" TargetMode="External"/><Relationship Id="rId229" Type="http://schemas.openxmlformats.org/officeDocument/2006/relationships/hyperlink" Target="https://login.consultant.ru/link/?req=doc&amp;base=RLAW073&amp;n=385178&amp;dst=100060" TargetMode="External"/><Relationship Id="rId436" Type="http://schemas.openxmlformats.org/officeDocument/2006/relationships/hyperlink" Target="https://login.consultant.ru/link/?req=doc&amp;base=RLAW073&amp;n=396940&amp;dst=100026" TargetMode="External"/><Relationship Id="rId643" Type="http://schemas.openxmlformats.org/officeDocument/2006/relationships/hyperlink" Target="https://login.consultant.ru/link/?req=doc&amp;base=RLAW073&amp;n=209535&amp;dst=100825" TargetMode="External"/><Relationship Id="rId850" Type="http://schemas.openxmlformats.org/officeDocument/2006/relationships/hyperlink" Target="https://login.consultant.ru/link/?req=doc&amp;base=RLAW073&amp;n=209535&amp;dst=100987" TargetMode="External"/><Relationship Id="rId77" Type="http://schemas.openxmlformats.org/officeDocument/2006/relationships/hyperlink" Target="https://login.consultant.ru/link/?req=doc&amp;base=RLAW073&amp;n=385480&amp;dst=100156" TargetMode="External"/><Relationship Id="rId282" Type="http://schemas.openxmlformats.org/officeDocument/2006/relationships/hyperlink" Target="https://login.consultant.ru/link/?req=doc&amp;base=RLAW073&amp;n=127045&amp;dst=100272" TargetMode="External"/><Relationship Id="rId503" Type="http://schemas.openxmlformats.org/officeDocument/2006/relationships/hyperlink" Target="https://login.consultant.ru/link/?req=doc&amp;base=RLAW073&amp;n=385509&amp;dst=100221" TargetMode="External"/><Relationship Id="rId587" Type="http://schemas.openxmlformats.org/officeDocument/2006/relationships/hyperlink" Target="https://login.consultant.ru/link/?req=doc&amp;base=RLAW073&amp;n=255848&amp;dst=100042" TargetMode="External"/><Relationship Id="rId710" Type="http://schemas.openxmlformats.org/officeDocument/2006/relationships/hyperlink" Target="https://login.consultant.ru/link/?req=doc&amp;base=RLAW073&amp;n=385178&amp;dst=100181" TargetMode="External"/><Relationship Id="rId808" Type="http://schemas.openxmlformats.org/officeDocument/2006/relationships/hyperlink" Target="https://login.consultant.ru/link/?req=doc&amp;base=RLAW073&amp;n=385178&amp;dst=100205" TargetMode="External"/><Relationship Id="rId8" Type="http://schemas.openxmlformats.org/officeDocument/2006/relationships/hyperlink" Target="https://login.consultant.ru/link/?req=doc&amp;base=RLAW073&amp;n=117431&amp;dst=100012" TargetMode="External"/><Relationship Id="rId142" Type="http://schemas.openxmlformats.org/officeDocument/2006/relationships/hyperlink" Target="https://login.consultant.ru/link/?req=doc&amp;base=LAW&amp;n=505901" TargetMode="External"/><Relationship Id="rId447" Type="http://schemas.openxmlformats.org/officeDocument/2006/relationships/hyperlink" Target="https://login.consultant.ru/link/?req=doc&amp;base=RLAW073&amp;n=385178&amp;dst=100120" TargetMode="External"/><Relationship Id="rId794" Type="http://schemas.openxmlformats.org/officeDocument/2006/relationships/hyperlink" Target="https://login.consultant.ru/link/?req=doc&amp;base=RLAW073&amp;n=266112&amp;dst=100092" TargetMode="External"/><Relationship Id="rId654" Type="http://schemas.openxmlformats.org/officeDocument/2006/relationships/hyperlink" Target="https://login.consultant.ru/link/?req=doc&amp;base=LAW&amp;n=505901&amp;dst=103023" TargetMode="External"/><Relationship Id="rId861" Type="http://schemas.openxmlformats.org/officeDocument/2006/relationships/hyperlink" Target="https://login.consultant.ru/link/?req=doc&amp;base=RLAW073&amp;n=209535&amp;dst=100992" TargetMode="External"/><Relationship Id="rId293" Type="http://schemas.openxmlformats.org/officeDocument/2006/relationships/hyperlink" Target="https://login.consultant.ru/link/?req=doc&amp;base=LAW&amp;n=505896" TargetMode="External"/><Relationship Id="rId307" Type="http://schemas.openxmlformats.org/officeDocument/2006/relationships/hyperlink" Target="https://login.consultant.ru/link/?req=doc&amp;base=RLAW073&amp;n=396940&amp;dst=100019" TargetMode="External"/><Relationship Id="rId514" Type="http://schemas.openxmlformats.org/officeDocument/2006/relationships/hyperlink" Target="https://login.consultant.ru/link/?req=doc&amp;base=LAW&amp;n=505901&amp;dst=102923" TargetMode="External"/><Relationship Id="rId721" Type="http://schemas.openxmlformats.org/officeDocument/2006/relationships/hyperlink" Target="https://login.consultant.ru/link/?req=doc&amp;base=RLAW073&amp;n=385480&amp;dst=100245" TargetMode="External"/><Relationship Id="rId88" Type="http://schemas.openxmlformats.org/officeDocument/2006/relationships/hyperlink" Target="https://login.consultant.ru/link/?req=doc&amp;base=RLAW073&amp;n=209535&amp;dst=100654" TargetMode="External"/><Relationship Id="rId153" Type="http://schemas.openxmlformats.org/officeDocument/2006/relationships/hyperlink" Target="https://login.consultant.ru/link/?req=doc&amp;base=RLAW073&amp;n=432738&amp;dst=100173" TargetMode="External"/><Relationship Id="rId360" Type="http://schemas.openxmlformats.org/officeDocument/2006/relationships/hyperlink" Target="https://login.consultant.ru/link/?req=doc&amp;base=RLAW073&amp;n=158826&amp;dst=100122" TargetMode="External"/><Relationship Id="rId598" Type="http://schemas.openxmlformats.org/officeDocument/2006/relationships/hyperlink" Target="https://login.consultant.ru/link/?req=doc&amp;base=RLAW073&amp;n=432738&amp;dst=100213" TargetMode="External"/><Relationship Id="rId819" Type="http://schemas.openxmlformats.org/officeDocument/2006/relationships/hyperlink" Target="https://login.consultant.ru/link/?req=doc&amp;base=RLAW073&amp;n=385178&amp;dst=100211" TargetMode="External"/><Relationship Id="rId220" Type="http://schemas.openxmlformats.org/officeDocument/2006/relationships/hyperlink" Target="https://login.consultant.ru/link/?req=doc&amp;base=RLAW073&amp;n=96732&amp;dst=100184" TargetMode="External"/><Relationship Id="rId458" Type="http://schemas.openxmlformats.org/officeDocument/2006/relationships/hyperlink" Target="https://login.consultant.ru/link/?req=doc&amp;base=LAW&amp;n=505901" TargetMode="External"/><Relationship Id="rId665" Type="http://schemas.openxmlformats.org/officeDocument/2006/relationships/hyperlink" Target="https://login.consultant.ru/link/?req=doc&amp;base=RLAW073&amp;n=183027&amp;dst=100747" TargetMode="External"/><Relationship Id="rId872" Type="http://schemas.openxmlformats.org/officeDocument/2006/relationships/hyperlink" Target="https://login.consultant.ru/link/?req=doc&amp;base=RLAW073&amp;n=209535&amp;dst=100995" TargetMode="External"/><Relationship Id="rId15" Type="http://schemas.openxmlformats.org/officeDocument/2006/relationships/hyperlink" Target="https://login.consultant.ru/link/?req=doc&amp;base=RLAW073&amp;n=266112&amp;dst=100057" TargetMode="External"/><Relationship Id="rId318" Type="http://schemas.openxmlformats.org/officeDocument/2006/relationships/hyperlink" Target="https://login.consultant.ru/link/?req=doc&amp;base=RLAW073&amp;n=183027&amp;dst=100708" TargetMode="External"/><Relationship Id="rId525" Type="http://schemas.openxmlformats.org/officeDocument/2006/relationships/hyperlink" Target="https://login.consultant.ru/link/?req=doc&amp;base=RLAW073&amp;n=209535&amp;dst=100787" TargetMode="External"/><Relationship Id="rId732" Type="http://schemas.openxmlformats.org/officeDocument/2006/relationships/hyperlink" Target="https://login.consultant.ru/link/?req=doc&amp;base=RLAW073&amp;n=209535&amp;dst=100878" TargetMode="External"/><Relationship Id="rId99" Type="http://schemas.openxmlformats.org/officeDocument/2006/relationships/hyperlink" Target="https://login.consultant.ru/link/?req=doc&amp;base=RLAW073&amp;n=255848&amp;dst=100016" TargetMode="External"/><Relationship Id="rId164" Type="http://schemas.openxmlformats.org/officeDocument/2006/relationships/hyperlink" Target="https://login.consultant.ru/link/?req=doc&amp;base=RLAW073&amp;n=209535&amp;dst=100664" TargetMode="External"/><Relationship Id="rId371" Type="http://schemas.openxmlformats.org/officeDocument/2006/relationships/hyperlink" Target="https://login.consultant.ru/link/?req=doc&amp;base=RLAW073&amp;n=158826&amp;dst=100130" TargetMode="External"/><Relationship Id="rId469" Type="http://schemas.openxmlformats.org/officeDocument/2006/relationships/hyperlink" Target="https://login.consultant.ru/link/?req=doc&amp;base=LAW&amp;n=505901" TargetMode="External"/><Relationship Id="rId676" Type="http://schemas.openxmlformats.org/officeDocument/2006/relationships/hyperlink" Target="https://login.consultant.ru/link/?req=doc&amp;base=RLAW073&amp;n=385480&amp;dst=100234" TargetMode="External"/><Relationship Id="rId883" Type="http://schemas.openxmlformats.org/officeDocument/2006/relationships/hyperlink" Target="https://login.consultant.ru/link/?req=doc&amp;base=RLAW073&amp;n=36226" TargetMode="External"/><Relationship Id="rId26" Type="http://schemas.openxmlformats.org/officeDocument/2006/relationships/hyperlink" Target="https://login.consultant.ru/link/?req=doc&amp;base=LAW&amp;n=2875" TargetMode="External"/><Relationship Id="rId231" Type="http://schemas.openxmlformats.org/officeDocument/2006/relationships/hyperlink" Target="https://login.consultant.ru/link/?req=doc&amp;base=RLAW073&amp;n=127045&amp;dst=100254" TargetMode="External"/><Relationship Id="rId329" Type="http://schemas.openxmlformats.org/officeDocument/2006/relationships/hyperlink" Target="https://login.consultant.ru/link/?req=doc&amp;base=RLAW073&amp;n=209535&amp;dst=100707" TargetMode="External"/><Relationship Id="rId536" Type="http://schemas.openxmlformats.org/officeDocument/2006/relationships/hyperlink" Target="https://login.consultant.ru/link/?req=doc&amp;base=RLAW073&amp;n=209535&amp;dst=100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154</Pages>
  <Words>94773</Words>
  <Characters>540208</Characters>
  <Application>Microsoft Office Word</Application>
  <DocSecurity>0</DocSecurity>
  <Lines>4501</Lines>
  <Paragraphs>1267</Paragraphs>
  <ScaleCrop>false</ScaleCrop>
  <Company/>
  <LinksUpToDate>false</LinksUpToDate>
  <CharactersWithSpaces>633714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2025-06-23T12:49:00Z</dcterms:created>
  <dcterms:modified xsi:type="dcterms:W3CDTF">2025-06-23T12:49:00Z</dcterms:modified>
</cp:coreProperties>
</file>